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D5" w:rsidRDefault="003D15D5" w:rsidP="003D15D5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  <w:r>
        <w:t xml:space="preserve">             </w:t>
      </w:r>
      <w:r>
        <w:rPr>
          <w:b/>
          <w:noProof/>
          <w:color w:val="646084"/>
          <w:sz w:val="38"/>
          <w:szCs w:val="38"/>
          <w:lang w:eastAsia="ru-RU"/>
        </w:rPr>
        <w:drawing>
          <wp:inline distT="0" distB="0" distL="0" distR="0" wp14:anchorId="30C8578C" wp14:editId="10D35075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5D5" w:rsidRPr="007D7536" w:rsidRDefault="003D15D5" w:rsidP="003D15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7D7536">
        <w:rPr>
          <w:rFonts w:ascii="Times New Roman" w:hAnsi="Times New Roman" w:cs="Times New Roman"/>
          <w:b/>
          <w:bCs/>
          <w:sz w:val="38"/>
          <w:szCs w:val="38"/>
        </w:rPr>
        <w:t>АДМИНИСТРАЦИЯ</w:t>
      </w:r>
    </w:p>
    <w:p w:rsidR="003D15D5" w:rsidRPr="007D7536" w:rsidRDefault="003D15D5" w:rsidP="003D15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7D7536">
        <w:rPr>
          <w:rFonts w:ascii="Times New Roman" w:hAnsi="Times New Roman" w:cs="Times New Roman"/>
          <w:b/>
          <w:bCs/>
          <w:sz w:val="38"/>
          <w:szCs w:val="38"/>
        </w:rPr>
        <w:t>ПОСЕЛЕНИЯ ВОРОНОВСКОЕ В ГОРОДЕ МОСКВЕ</w:t>
      </w:r>
    </w:p>
    <w:p w:rsidR="003D15D5" w:rsidRPr="007D7536" w:rsidRDefault="003D15D5" w:rsidP="003D15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D15D5" w:rsidRPr="007D7536" w:rsidRDefault="003D15D5" w:rsidP="003D15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7D7536">
        <w:rPr>
          <w:rFonts w:ascii="Times New Roman" w:hAnsi="Times New Roman" w:cs="Times New Roman"/>
          <w:b/>
          <w:bCs/>
          <w:sz w:val="38"/>
          <w:szCs w:val="38"/>
        </w:rPr>
        <w:t>РАСПОРЯЖЕНИЕ</w:t>
      </w:r>
    </w:p>
    <w:p w:rsidR="003D15D5" w:rsidRDefault="003D15D5" w:rsidP="003D15D5">
      <w:pPr>
        <w:shd w:val="clear" w:color="auto" w:fill="FFFFFF"/>
        <w:jc w:val="center"/>
        <w:rPr>
          <w:b/>
          <w:bCs/>
          <w:color w:val="4A442A"/>
          <w:sz w:val="38"/>
          <w:szCs w:val="38"/>
        </w:rPr>
      </w:pPr>
    </w:p>
    <w:p w:rsidR="003D15D5" w:rsidRPr="007D7536" w:rsidRDefault="003D15D5" w:rsidP="003D15D5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 октября 2016 года № 110</w:t>
      </w:r>
      <w:r w:rsidRPr="007D7536">
        <w:rPr>
          <w:rFonts w:ascii="Times New Roman" w:hAnsi="Times New Roman" w:cs="Times New Roman"/>
          <w:b/>
          <w:bCs/>
          <w:sz w:val="24"/>
          <w:szCs w:val="24"/>
        </w:rPr>
        <w:t>-р</w:t>
      </w:r>
    </w:p>
    <w:p w:rsidR="003D15D5" w:rsidRDefault="003D15D5" w:rsidP="00C8510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5100" w:rsidRPr="00C233E6" w:rsidRDefault="00C85100" w:rsidP="003D15D5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33E6">
        <w:rPr>
          <w:rFonts w:ascii="Times New Roman" w:hAnsi="Times New Roman" w:cs="Times New Roman"/>
          <w:b/>
          <w:sz w:val="28"/>
          <w:szCs w:val="28"/>
          <w:lang w:eastAsia="ru-RU"/>
        </w:rPr>
        <w:t>Об организации подготовки населения</w:t>
      </w:r>
    </w:p>
    <w:p w:rsidR="00C85100" w:rsidRPr="00C233E6" w:rsidRDefault="00C85100" w:rsidP="003D15D5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33E6">
        <w:rPr>
          <w:rFonts w:ascii="Times New Roman" w:hAnsi="Times New Roman" w:cs="Times New Roman"/>
          <w:b/>
          <w:sz w:val="28"/>
          <w:szCs w:val="28"/>
          <w:lang w:eastAsia="ru-RU"/>
        </w:rPr>
        <w:t>поселения Вороновское в городе Москве способам</w:t>
      </w:r>
    </w:p>
    <w:p w:rsidR="00C85100" w:rsidRPr="00C233E6" w:rsidRDefault="00C85100" w:rsidP="003D15D5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33E6">
        <w:rPr>
          <w:rFonts w:ascii="Times New Roman" w:hAnsi="Times New Roman" w:cs="Times New Roman"/>
          <w:b/>
          <w:sz w:val="28"/>
          <w:szCs w:val="28"/>
          <w:lang w:eastAsia="ru-RU"/>
        </w:rPr>
        <w:t>защиты от опасностей, возникающих при военных</w:t>
      </w:r>
    </w:p>
    <w:p w:rsidR="00C85100" w:rsidRPr="00C233E6" w:rsidRDefault="00C85100" w:rsidP="003D15D5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233E6">
        <w:rPr>
          <w:rFonts w:ascii="Times New Roman" w:hAnsi="Times New Roman" w:cs="Times New Roman"/>
          <w:b/>
          <w:sz w:val="28"/>
          <w:szCs w:val="28"/>
          <w:lang w:eastAsia="ru-RU"/>
        </w:rPr>
        <w:t>конфликтах</w:t>
      </w:r>
      <w:proofErr w:type="gramEnd"/>
      <w:r w:rsidRPr="00C233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или вследствие этих конфликтов,</w:t>
      </w:r>
    </w:p>
    <w:p w:rsidR="00C85100" w:rsidRPr="00C233E6" w:rsidRDefault="00C85100" w:rsidP="003D15D5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33E6">
        <w:rPr>
          <w:rFonts w:ascii="Times New Roman" w:hAnsi="Times New Roman" w:cs="Times New Roman"/>
          <w:b/>
          <w:sz w:val="28"/>
          <w:szCs w:val="28"/>
          <w:lang w:eastAsia="ru-RU"/>
        </w:rPr>
        <w:t>а также при возникновении чрезвычайных ситуаций</w:t>
      </w:r>
    </w:p>
    <w:p w:rsidR="00C85100" w:rsidRPr="00C233E6" w:rsidRDefault="00C85100" w:rsidP="003D15D5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33E6">
        <w:rPr>
          <w:rFonts w:ascii="Times New Roman" w:hAnsi="Times New Roman" w:cs="Times New Roman"/>
          <w:b/>
          <w:sz w:val="28"/>
          <w:szCs w:val="28"/>
          <w:lang w:eastAsia="ru-RU"/>
        </w:rPr>
        <w:t>природного и техногенного характера</w:t>
      </w:r>
    </w:p>
    <w:p w:rsidR="00C85100" w:rsidRPr="00794044" w:rsidRDefault="00C85100" w:rsidP="003D15D5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12.02.1998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28-ФЗ "О гражданской обороне", от 21.12.1994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68-ФЗ "О защите населения и территорий от чрезвычайных ситуаций природного и техногенного характера" 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совершенствования подготовки</w:t>
      </w: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поселения Вороновское в городе Москве</w:t>
      </w: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</w:t>
      </w: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опасностей, возникающих при  военных конфликтах или вследствие этих конфликтов, а также при возникновении чрезвычайных ситуаций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природного и техногенного характера. </w:t>
      </w:r>
    </w:p>
    <w:p w:rsidR="00C85100" w:rsidRPr="00DB6E58" w:rsidRDefault="00C85100" w:rsidP="003D15D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5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об организации подготовки населения способам защиты от 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асностей, возникающих при  военных конфликтах</w:t>
      </w:r>
      <w:r w:rsidRPr="00DB6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вследствие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конфликтов</w:t>
      </w:r>
      <w:r w:rsidRPr="00DB6E5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 возникновении чрезвычайных ситуаций природного и техногенного характера (приложение № 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100" w:rsidRPr="00DB6E58" w:rsidRDefault="00C85100" w:rsidP="003D15D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руководителям организаций независимо от форм собственности организовать подготовку работников способам защиты от опа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сностей, возникающих при  военных конфликтах или вследствие этих конфликтов</w:t>
      </w:r>
      <w:r w:rsidRPr="00DB6E5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защиты от чрезвычайных ситуаций.</w:t>
      </w:r>
    </w:p>
    <w:p w:rsidR="00C85100" w:rsidRPr="00DB6E58" w:rsidRDefault="00C85100" w:rsidP="003D15D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 организациям независимо от форм собственности обеспечивать пропаганду знаний в области гражданской обороны и защиты от чрезвычайных ситуаций.</w:t>
      </w:r>
    </w:p>
    <w:p w:rsidR="00C85100" w:rsidRPr="00DB6E58" w:rsidRDefault="00C85100" w:rsidP="003D15D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Распоряжение подлежит опубликованию на сайте поселения.</w:t>
      </w:r>
    </w:p>
    <w:p w:rsidR="00C85100" w:rsidRDefault="00C85100" w:rsidP="00E81B8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6E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B6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возложить на первого заместителя Главы администрации </w:t>
      </w:r>
      <w:proofErr w:type="spellStart"/>
      <w:r w:rsidRPr="00DB6E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Тавлеева</w:t>
      </w:r>
      <w:proofErr w:type="spellEnd"/>
      <w:r w:rsidRPr="00DB6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В.</w:t>
      </w:r>
    </w:p>
    <w:p w:rsidR="00C85100" w:rsidRPr="00C233E6" w:rsidRDefault="00C85100" w:rsidP="00E81B86">
      <w:pPr>
        <w:pStyle w:val="a4"/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100" w:rsidRPr="00E81B86" w:rsidRDefault="00C85100" w:rsidP="00E81B86">
      <w:pPr>
        <w:pStyle w:val="a3"/>
        <w:ind w:left="-567" w:right="28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1B86">
        <w:rPr>
          <w:rFonts w:ascii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C85100" w:rsidRDefault="00C85100" w:rsidP="00E81B86">
      <w:pPr>
        <w:pStyle w:val="a3"/>
        <w:ind w:left="-567" w:right="28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1B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поселения Вороновское                                                     </w:t>
      </w:r>
      <w:r w:rsidR="00E81B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E81B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Е. П. Иванов </w:t>
      </w:r>
    </w:p>
    <w:p w:rsidR="00E81B86" w:rsidRDefault="00E81B86" w:rsidP="00E81B86">
      <w:pPr>
        <w:pStyle w:val="a3"/>
        <w:ind w:left="-567" w:right="28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81B86" w:rsidRPr="00E81B86" w:rsidRDefault="00E81B86" w:rsidP="00E81B86">
      <w:pPr>
        <w:pStyle w:val="a3"/>
        <w:ind w:left="-567" w:right="28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5100" w:rsidRPr="00C233E6" w:rsidRDefault="00C85100" w:rsidP="00C85100">
      <w:pPr>
        <w:pStyle w:val="a3"/>
        <w:rPr>
          <w:rFonts w:ascii="Times New Roman" w:hAnsi="Times New Roman" w:cs="Times New Roman"/>
          <w:lang w:eastAsia="ru-RU"/>
        </w:rPr>
      </w:pPr>
    </w:p>
    <w:p w:rsidR="00C85100" w:rsidRPr="00C233E6" w:rsidRDefault="00C85100" w:rsidP="00C85100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C233E6">
        <w:rPr>
          <w:rFonts w:ascii="Times New Roman" w:hAnsi="Times New Roman" w:cs="Times New Roman"/>
          <w:lang w:eastAsia="ru-RU"/>
        </w:rPr>
        <w:lastRenderedPageBreak/>
        <w:t xml:space="preserve">                                Приложение № 1</w:t>
      </w:r>
    </w:p>
    <w:p w:rsidR="00C85100" w:rsidRPr="00C233E6" w:rsidRDefault="00C85100" w:rsidP="00C85100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C233E6">
        <w:rPr>
          <w:rFonts w:ascii="Times New Roman" w:hAnsi="Times New Roman" w:cs="Times New Roman"/>
          <w:lang w:eastAsia="ru-RU"/>
        </w:rPr>
        <w:t xml:space="preserve">    к распоряжению Администрации</w:t>
      </w:r>
    </w:p>
    <w:p w:rsidR="00C85100" w:rsidRPr="00C233E6" w:rsidRDefault="00C85100" w:rsidP="00C85100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C233E6">
        <w:rPr>
          <w:rFonts w:ascii="Times New Roman" w:hAnsi="Times New Roman" w:cs="Times New Roman"/>
          <w:lang w:eastAsia="ru-RU"/>
        </w:rPr>
        <w:t xml:space="preserve">     поселения Вороновское</w:t>
      </w:r>
    </w:p>
    <w:p w:rsidR="00C85100" w:rsidRPr="00C233E6" w:rsidRDefault="00C85100" w:rsidP="00C85100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C233E6">
        <w:rPr>
          <w:rFonts w:ascii="Times New Roman" w:hAnsi="Times New Roman" w:cs="Times New Roman"/>
          <w:lang w:eastAsia="ru-RU"/>
        </w:rPr>
        <w:t xml:space="preserve">    о</w:t>
      </w:r>
      <w:r w:rsidR="00E81B86">
        <w:rPr>
          <w:rFonts w:ascii="Times New Roman" w:hAnsi="Times New Roman" w:cs="Times New Roman"/>
          <w:lang w:eastAsia="ru-RU"/>
        </w:rPr>
        <w:t xml:space="preserve">т 28 октября </w:t>
      </w:r>
      <w:r w:rsidRPr="00C233E6">
        <w:rPr>
          <w:rFonts w:ascii="Times New Roman" w:hAnsi="Times New Roman" w:cs="Times New Roman"/>
          <w:lang w:eastAsia="ru-RU"/>
        </w:rPr>
        <w:t>2016 г</w:t>
      </w:r>
      <w:r w:rsidR="00E81B86">
        <w:rPr>
          <w:rFonts w:ascii="Times New Roman" w:hAnsi="Times New Roman" w:cs="Times New Roman"/>
          <w:lang w:eastAsia="ru-RU"/>
        </w:rPr>
        <w:t>ода  №  110-р</w:t>
      </w:r>
    </w:p>
    <w:p w:rsidR="00C85100" w:rsidRDefault="00C85100" w:rsidP="00C85100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</w:p>
    <w:p w:rsidR="00E81B86" w:rsidRPr="00203E27" w:rsidRDefault="00E81B86" w:rsidP="00C85100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</w:p>
    <w:p w:rsidR="00C85100" w:rsidRPr="00C84C08" w:rsidRDefault="00C85100" w:rsidP="00C8510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84C08">
        <w:rPr>
          <w:rFonts w:ascii="Times New Roman" w:hAnsi="Times New Roman" w:cs="Times New Roman"/>
          <w:b/>
          <w:sz w:val="24"/>
        </w:rPr>
        <w:t>ПОЛОЖЕНИЕ</w:t>
      </w:r>
    </w:p>
    <w:p w:rsidR="00C85100" w:rsidRPr="00C84C08" w:rsidRDefault="00C85100" w:rsidP="00C8510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84C08">
        <w:rPr>
          <w:rFonts w:ascii="Times New Roman" w:hAnsi="Times New Roman" w:cs="Times New Roman"/>
          <w:b/>
          <w:sz w:val="24"/>
        </w:rPr>
        <w:t>ОБ ОРГАНИЗАЦИИ ПОДГОТОВКИ НАСЕЛЕНИЯ СПОСОБАМ ЗАЩИТЫ ОТ</w:t>
      </w:r>
      <w:r w:rsidRPr="00C84C08">
        <w:rPr>
          <w:rFonts w:ascii="Times New Roman" w:hAnsi="Times New Roman" w:cs="Times New Roman"/>
          <w:b/>
          <w:sz w:val="24"/>
        </w:rPr>
        <w:br/>
        <w:t>ОПАСНОСТЕЙ, ВОЗНИКАЮЩИХ ПР</w:t>
      </w:r>
      <w:r>
        <w:rPr>
          <w:rFonts w:ascii="Times New Roman" w:hAnsi="Times New Roman" w:cs="Times New Roman"/>
          <w:b/>
          <w:sz w:val="24"/>
        </w:rPr>
        <w:t>И ВОЕННЫХ КОНФЛИКТАХ</w:t>
      </w:r>
      <w:r w:rsidRPr="00C84C08">
        <w:rPr>
          <w:rFonts w:ascii="Times New Roman" w:hAnsi="Times New Roman" w:cs="Times New Roman"/>
          <w:b/>
          <w:sz w:val="24"/>
        </w:rPr>
        <w:t xml:space="preserve"> ИЛИ </w:t>
      </w:r>
      <w:r w:rsidRPr="00C84C08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>ВСЛЕДСТВИЕ ЭТИХ КОНФЛИКТОВ</w:t>
      </w:r>
      <w:r w:rsidRPr="00C84C08">
        <w:rPr>
          <w:rFonts w:ascii="Times New Roman" w:hAnsi="Times New Roman" w:cs="Times New Roman"/>
          <w:b/>
          <w:sz w:val="24"/>
        </w:rPr>
        <w:t xml:space="preserve">, А ТАКЖЕ ПРИ ВОЗНИКНОВЕНИИ </w:t>
      </w:r>
      <w:r w:rsidRPr="00C84C08">
        <w:rPr>
          <w:rFonts w:ascii="Times New Roman" w:hAnsi="Times New Roman" w:cs="Times New Roman"/>
          <w:b/>
          <w:sz w:val="24"/>
        </w:rPr>
        <w:br/>
        <w:t>ЧРЕЗВЫЧАЙНЫХ СИТУАЦИЙ ПРИРОДНОГО И ТЕХНОГЕННОГО ХАРАКТЕРА</w:t>
      </w:r>
    </w:p>
    <w:p w:rsidR="00C85100" w:rsidRDefault="00C85100" w:rsidP="00C85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100" w:rsidRPr="00794044" w:rsidRDefault="00C85100" w:rsidP="00DA196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Федеральным законом от 12.02.1998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28-ФЗ "О гражданской обороне", Федеральным законом от 21.12.1994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68-ФЗ "О защите населения и территорий от чрезвычайных ситуаций природного и техногенного характера", Постановлением Правительства РФ от 04.09.2003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547 "О подготовке населения в области защиты от чрезвычайных ситуаций природного и техногенного характера", Постановлением Правительства РФ от</w:t>
      </w:r>
      <w:proofErr w:type="gramEnd"/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02.11.2000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841 "Об утверждении Положения об организации обучения населения в области гражданской обороны" и опр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еделяет основные задачи подготовки</w:t>
      </w: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гражданской обороны и защиты от чрезвычайных ситуаций природного и техногенного характера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чрезвычайных ситуаций).</w:t>
      </w:r>
    </w:p>
    <w:p w:rsidR="00C85100" w:rsidRPr="00794044" w:rsidRDefault="00C85100" w:rsidP="00DA196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Основными задачами подготовки</w:t>
      </w: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</w:t>
      </w: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C85100" w:rsidRPr="00794044" w:rsidRDefault="00C85100" w:rsidP="00DA196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подготовка</w:t>
      </w: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групп населения основным способам защиты от опа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сностей, возникающих при  военных конфликтах или вследствие этих конфликтов</w:t>
      </w: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действиям в чрезвычайных ситуациях, по сигналам оповещения, приемам оказания первой медицинской помощи пострадавшим, правилам пользования коллективными и индивидуальными средствами защиты;</w:t>
      </w:r>
    </w:p>
    <w:p w:rsidR="00C85100" w:rsidRPr="00794044" w:rsidRDefault="00C85100" w:rsidP="00DA196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выработка и совершенствование у руководителей органов местного самоуправления и организаций навыков по организации защиты населения от чрезвычайных ситуаций, проведению мероприятий по гражданской обороне и управлению силами и средствами, предназначенными для проведения аварийно-спасательных и других неотложных работ, при ликвидации последствий чрезвычайных ситуаций природного, техногенного характера, а также возника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при  военных конфликтах или вследствие этих конфликтов</w:t>
      </w: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C85100" w:rsidRPr="00794044" w:rsidRDefault="00C85100" w:rsidP="00DA196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овладение личным составом аварийно-спасательных служб, аварийно-спасательных формирований,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нештатных аварийно-спасательных формирований приемами и способами действий по защите населения, материальных и культурных ценностей от опа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сностей, возникающих при  военных конфликтах или вследствие этих конфликтов</w:t>
      </w: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 возникновении чрезвычайных ситуаций природного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техногенного характера.</w:t>
      </w:r>
    </w:p>
    <w:p w:rsidR="00C85100" w:rsidRPr="00794044" w:rsidRDefault="00C85100" w:rsidP="00DA196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Подготовка</w:t>
      </w: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в области гражданской обороны осуществляется по следующим группам:</w:t>
      </w:r>
    </w:p>
    <w:p w:rsidR="00C85100" w:rsidRPr="00794044" w:rsidRDefault="00C85100" w:rsidP="00DA196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 руководители организаций (далее - руководители);</w:t>
      </w:r>
    </w:p>
    <w:p w:rsidR="00C85100" w:rsidRPr="00794044" w:rsidRDefault="00C85100" w:rsidP="00DA196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должностные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уполномоченные в решении вопросов ГО и ЧС;</w:t>
      </w: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5100" w:rsidRPr="00794044" w:rsidRDefault="00C85100" w:rsidP="00DA196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личный состав формирований и служб;</w:t>
      </w:r>
    </w:p>
    <w:p w:rsidR="00C85100" w:rsidRPr="00794044" w:rsidRDefault="00C85100" w:rsidP="00DA196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работающее население;</w:t>
      </w:r>
    </w:p>
    <w:p w:rsidR="00C85100" w:rsidRPr="00794044" w:rsidRDefault="00C85100" w:rsidP="00DA196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обучающиеся </w:t>
      </w: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за исключением </w:t>
      </w: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дошкольных образовате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льных учреждений и </w:t>
      </w: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учреждений дополнительного образования детей (далее - обучающиеся);</w:t>
      </w:r>
      <w:proofErr w:type="gramEnd"/>
    </w:p>
    <w:p w:rsidR="00C85100" w:rsidRPr="00794044" w:rsidRDefault="00C85100" w:rsidP="00DA196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неработающее население.</w:t>
      </w:r>
    </w:p>
    <w:p w:rsidR="00C85100" w:rsidRPr="00794044" w:rsidRDefault="00C85100" w:rsidP="00DA196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Подготовка</w:t>
      </w: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в области защиты от чрезвычайных ситуаций осуществляется по следующим группам:</w:t>
      </w:r>
    </w:p>
    <w:p w:rsidR="00C85100" w:rsidRPr="00794044" w:rsidRDefault="00C85100" w:rsidP="00DA196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руководители органов местного самоуправлен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</w:t>
      </w: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организаций;</w:t>
      </w:r>
    </w:p>
    <w:p w:rsidR="00C85100" w:rsidRPr="00794044" w:rsidRDefault="00C85100" w:rsidP="00DA196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работники органов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организаций,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 (дал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 - уполномоченные работники);</w:t>
      </w:r>
    </w:p>
    <w:p w:rsidR="00C85100" w:rsidRPr="00794044" w:rsidRDefault="00C85100" w:rsidP="00DA196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председатели комиссий по чрезвычайным ситуациям  организаций (далее - председатели комиссий по чрезвычайным ситуациям);</w:t>
      </w:r>
    </w:p>
    <w:p w:rsidR="00C85100" w:rsidRPr="00794044" w:rsidRDefault="00C85100" w:rsidP="00DA196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лица, занятые в сфере производства и обслуживания, не включенные в состав органов управления единой государственной системы предупреждения и ликвидации чрезвычайных ситуаций (далее - работающее население);</w:t>
      </w:r>
    </w:p>
    <w:p w:rsidR="00C85100" w:rsidRPr="00794044" w:rsidRDefault="00C85100" w:rsidP="00DA196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лица, не занятые в сфере производства и обслуживания (далее - неработающее население);</w:t>
      </w:r>
    </w:p>
    <w:p w:rsidR="00C85100" w:rsidRPr="00794044" w:rsidRDefault="00C85100" w:rsidP="00DA196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ица, обучающиеся в </w:t>
      </w: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учреждениях и учреждениях начального, среднего и профессионального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обучающиеся).</w:t>
      </w:r>
    </w:p>
    <w:p w:rsidR="00C85100" w:rsidRPr="00794044" w:rsidRDefault="00C85100" w:rsidP="00DA196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Подготовка</w:t>
      </w: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гражданской обороны и защиты от чрезвычайных ситуаций осуществляется с использованием следующих форм (по группам обучаемых):</w:t>
      </w:r>
    </w:p>
    <w:p w:rsidR="00C85100" w:rsidRPr="00794044" w:rsidRDefault="00C85100" w:rsidP="00DA196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глава  поселения, руководитель администрации  поселения</w:t>
      </w: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0BA2" w:rsidRDefault="00C85100" w:rsidP="00470B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работа с нормативными документами по вопросам организации, планирования, проведения мероприятий по гражданской обороне и защите от чрезвычайных ситуаций;</w:t>
      </w:r>
    </w:p>
    <w:p w:rsidR="00470BA2" w:rsidRDefault="00C85100" w:rsidP="00470B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переподготовка и повышение квалификации в учебных заведениях Министерства Российской Федерац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по делам гражданской обороны;</w:t>
      </w:r>
    </w:p>
    <w:p w:rsidR="00470BA2" w:rsidRDefault="00C85100" w:rsidP="00470B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своих функциональных обязанностей по гражданской обороне и защите от чрезвычайных ситуаций;</w:t>
      </w:r>
    </w:p>
    <w:p w:rsidR="00470BA2" w:rsidRDefault="00C85100" w:rsidP="00470B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личное участие в учебно-методических сборах, учениях, тренировках и других плановых мероприятиях по гражданской обороне и защите от чрезвычайных ситуаций;</w:t>
      </w:r>
    </w:p>
    <w:p w:rsidR="00470BA2" w:rsidRDefault="00C85100" w:rsidP="00470B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должностные лица и работники гражданской обороны,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заместители </w:t>
      </w: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местного самоуправлени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руководители организаций:</w:t>
      </w:r>
    </w:p>
    <w:p w:rsidR="00470BA2" w:rsidRDefault="00C85100" w:rsidP="00470B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с нормативными документами по вопросам организации, планирования, проведения мероприятий по гражданской обороне;</w:t>
      </w:r>
    </w:p>
    <w:p w:rsidR="00470BA2" w:rsidRDefault="00C85100" w:rsidP="00470B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переподготовка и повышение квалификации в учебных заведениях Министерства Российской Федерации по делам гражданской обороны, чрезвычайным ситуациям и ликвидации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последствий стихийных бедствий;</w:t>
      </w:r>
    </w:p>
    <w:p w:rsidR="00470BA2" w:rsidRDefault="00C85100" w:rsidP="00470B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личное участие в учебно-методических сборах, учениях, тренировках и других плановых мероприятиях по гражданской обороне;</w:t>
      </w:r>
    </w:p>
    <w:p w:rsidR="00470BA2" w:rsidRDefault="00C85100" w:rsidP="00470B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уполномоченные работники (работники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</w:t>
      </w:r>
      <w:r w:rsidR="00470BA2">
        <w:rPr>
          <w:rFonts w:ascii="Times New Roman" w:eastAsia="Times New Roman" w:hAnsi="Times New Roman" w:cs="Times New Roman"/>
          <w:sz w:val="24"/>
          <w:szCs w:val="24"/>
          <w:lang w:eastAsia="ru-RU"/>
        </w:rPr>
        <w:t>иквидации чрезвычайных ситуаций;</w:t>
      </w:r>
    </w:p>
    <w:p w:rsidR="003426D4" w:rsidRDefault="00C85100" w:rsidP="003426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работа с нормативными документами по вопросам организации, планирования и проведения мероприятий по защите от чрезвычайных ситуаций;</w:t>
      </w:r>
    </w:p>
    <w:p w:rsidR="003426D4" w:rsidRDefault="00C85100" w:rsidP="003426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переподготовка и повышение квалификации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26D4" w:rsidRDefault="00C85100" w:rsidP="003426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своих функциональных обязанностей по защите от чрезвычайных ситуаций;</w:t>
      </w:r>
    </w:p>
    <w:p w:rsidR="003426D4" w:rsidRDefault="00C85100" w:rsidP="003426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личное участие в учебно-методических сборах, учениях, тренировках и других плановых мероприятиях по защите от чрезвычайных ситуаций;</w:t>
      </w:r>
    </w:p>
    <w:p w:rsidR="003426D4" w:rsidRDefault="00C85100" w:rsidP="003426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председатели комиссий по чрезвычайным ситуациям (председатели коми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ссий по чрезвычайным ситуациям </w:t>
      </w: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организаций):</w:t>
      </w:r>
    </w:p>
    <w:p w:rsidR="00C85100" w:rsidRPr="00794044" w:rsidRDefault="00C85100" w:rsidP="003426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работа с нормативными документами по вопросам организации, планирования, проведения мероприятий по защите от чрезвычайных ситуаций;</w:t>
      </w:r>
    </w:p>
    <w:p w:rsidR="00C85100" w:rsidRPr="00794044" w:rsidRDefault="00C85100" w:rsidP="003426D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переподготовка и повышение квалификации в учебных заведениях Министерства Российской Федерации по делам гражданской обороны, чрезвычайным ситуациям и ликвидации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последствий стихийных бедствий;</w:t>
      </w:r>
    </w:p>
    <w:p w:rsidR="00C85100" w:rsidRPr="00794044" w:rsidRDefault="00C85100" w:rsidP="003426D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личное участие в учебно-методических сборах, учениях, тренировках и других плановых мероприятиях по защите от чрезвычайных ситуаций;</w:t>
      </w:r>
    </w:p>
    <w:p w:rsidR="00C85100" w:rsidRPr="00794044" w:rsidRDefault="00C85100" w:rsidP="003426D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личн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состав формирований и служб </w:t>
      </w: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организаций:</w:t>
      </w:r>
    </w:p>
    <w:p w:rsidR="00C85100" w:rsidRPr="00794044" w:rsidRDefault="00C85100" w:rsidP="003426D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квалификации руководителей формирований и служб в учебно-методическом центре по гражданской обороне и чрезвычайным ситуациям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5100" w:rsidRPr="00794044" w:rsidRDefault="00C85100" w:rsidP="003426D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занятий с личным составом формирований и служб по утвержденной программе по месту работы;</w:t>
      </w:r>
    </w:p>
    <w:p w:rsidR="00C85100" w:rsidRPr="00794044" w:rsidRDefault="00C85100" w:rsidP="003426D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учениях и тренировках по гражданской обороне и чрезвычайным ситуациям;</w:t>
      </w:r>
    </w:p>
    <w:p w:rsidR="00C85100" w:rsidRPr="00794044" w:rsidRDefault="00C85100" w:rsidP="003426D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работающее население:</w:t>
      </w:r>
    </w:p>
    <w:p w:rsidR="00C85100" w:rsidRPr="00794044" w:rsidRDefault="00C85100" w:rsidP="003426D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утвержденной программе по месту работы;</w:t>
      </w:r>
    </w:p>
    <w:p w:rsidR="00C85100" w:rsidRPr="00794044" w:rsidRDefault="00C85100" w:rsidP="003426D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самостоятельное изучение способов защиты в чрез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вычайных ситуациях, при </w:t>
      </w: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конфликтах или вследствие этих конфликтов</w:t>
      </w: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100" w:rsidRPr="00794044" w:rsidRDefault="00C85100" w:rsidP="003426D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учениях, тренировках и других плановых мероприятиях по гражданской обороне и чрезвычайным ситуациям;</w:t>
      </w:r>
    </w:p>
    <w:p w:rsidR="00C85100" w:rsidRPr="00794044" w:rsidRDefault="00C85100" w:rsidP="003426D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обучающиеся:</w:t>
      </w:r>
    </w:p>
    <w:p w:rsidR="00C85100" w:rsidRPr="00794044" w:rsidRDefault="00C85100" w:rsidP="003426D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(в учебное время) по курсу "Основы безопасности жизнедеятельности" и дисциплине "Безопасность жизнедеятельности";</w:t>
      </w:r>
    </w:p>
    <w:p w:rsidR="00C85100" w:rsidRPr="00794044" w:rsidRDefault="00C85100" w:rsidP="003426D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учениях, тренировках и других плановых мероприятиях по гражданской обороне и чрезвычайным ситуациям;</w:t>
      </w:r>
    </w:p>
    <w:p w:rsidR="00C85100" w:rsidRPr="00794044" w:rsidRDefault="00C85100" w:rsidP="003426D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памяток и пособий, прослушивание радиопередач и просмотр телепрограмм по тематике гражданской обороны и по защите от чрезвычайных ситуаций;</w:t>
      </w:r>
    </w:p>
    <w:p w:rsidR="00C85100" w:rsidRPr="00794044" w:rsidRDefault="00C85100" w:rsidP="003426D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рамках внеурочной подготовки по вопросам безопасности жизнедеятельности участие в мероприятиях КРО ВДЮОД "Школа безопасности" - соревнованиях "Школа безопасности", "Орленок", "Зарница", полевых лагерях и слетах "Юный спасатель";</w:t>
      </w:r>
    </w:p>
    <w:p w:rsidR="00C85100" w:rsidRPr="00794044" w:rsidRDefault="00C85100" w:rsidP="003426D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неработающее население (по месту жительства):</w:t>
      </w:r>
    </w:p>
    <w:p w:rsidR="00C85100" w:rsidRPr="00794044" w:rsidRDefault="00C85100" w:rsidP="003426D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посещение мероприятий, проводимых по тематике гражданской обороны и защиты от чрезвычайных ситуаций в учебно-консультационных пунктах и консультационных пунктах (беседы, лекции, вечера вопросов и ответов, консультации, просмотр учебных фильмов и др.);</w:t>
      </w:r>
    </w:p>
    <w:p w:rsidR="00C85100" w:rsidRPr="00794044" w:rsidRDefault="00C85100" w:rsidP="003426D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учениях и тренировках по месту жительства;</w:t>
      </w:r>
    </w:p>
    <w:p w:rsidR="00C85100" w:rsidRPr="00794044" w:rsidRDefault="00C85100" w:rsidP="003426D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памяток и пособий, прослушивание радиопередач и просмотр телепрограмм по тематике ГО и защиты от чрезвычайных ситуаций.</w:t>
      </w:r>
    </w:p>
    <w:p w:rsidR="00C85100" w:rsidRPr="00794044" w:rsidRDefault="00C85100" w:rsidP="003426D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Повышение квалификации руководителей организаций и работников гражданской обороны и РСЧС организаций, а также преподавателей курса "Основы безопасности жизнедеятельности" и дисциплины "Безопасность жизнедеятельности" учреждений общего и профессионального образования проводится не реже одного раза в 5 лет.</w:t>
      </w:r>
    </w:p>
    <w:p w:rsidR="00C85100" w:rsidRPr="00794044" w:rsidRDefault="00C85100" w:rsidP="003426D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Для лиц, впервые назначенных на должность, связанную с выполнением обязанностей по гражданской обороне и защите от чрезвычайных ситуаций, переподготовка или повышение квалификации в этой области в течение первого года работы является обязательной.</w:t>
      </w:r>
    </w:p>
    <w:p w:rsidR="00C85100" w:rsidRPr="00794044" w:rsidRDefault="00C85100" w:rsidP="003426D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целях проверки подготовленности и совершенствования знаний, умений и навыков населения в области гражданской обороны и защиты от чрезвычайных ситуаций регулярно проводятся командно-штабные, тактико-специальные и комплексные учения и тренировки.</w:t>
      </w:r>
    </w:p>
    <w:p w:rsidR="00C85100" w:rsidRPr="00794044" w:rsidRDefault="00C85100" w:rsidP="003426D4">
      <w:pPr>
        <w:spacing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4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Лица, привлекаемые на учения и тренировки в области гражданской обороны и защиты от чрезвычайных ситуаций, должны быть проинформированы о возможном риске при их проведении.</w:t>
      </w:r>
    </w:p>
    <w:p w:rsidR="00C85100" w:rsidRDefault="00C85100" w:rsidP="00C85100">
      <w:bookmarkStart w:id="0" w:name="_GoBack"/>
      <w:bookmarkEnd w:id="0"/>
    </w:p>
    <w:p w:rsidR="00076B7D" w:rsidRDefault="00076B7D"/>
    <w:sectPr w:rsidR="0007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62B7"/>
    <w:multiLevelType w:val="hybridMultilevel"/>
    <w:tmpl w:val="4DC4E2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59"/>
    <w:rsid w:val="00076B7D"/>
    <w:rsid w:val="003426D4"/>
    <w:rsid w:val="003D1059"/>
    <w:rsid w:val="003D15D5"/>
    <w:rsid w:val="00470BA2"/>
    <w:rsid w:val="005D00A1"/>
    <w:rsid w:val="00C85100"/>
    <w:rsid w:val="00DA196A"/>
    <w:rsid w:val="00E8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1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851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1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851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A2628-E7F7-42F5-9E62-3D52C02D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2</cp:revision>
  <dcterms:created xsi:type="dcterms:W3CDTF">2016-12-07T11:57:00Z</dcterms:created>
  <dcterms:modified xsi:type="dcterms:W3CDTF">2016-12-07T12:06:00Z</dcterms:modified>
</cp:coreProperties>
</file>