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67" w:rsidRPr="00142667" w:rsidRDefault="00142667" w:rsidP="00142667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/>
          <w:b/>
          <w:bCs/>
          <w:color w:val="646084"/>
        </w:rPr>
      </w:pPr>
      <w:r w:rsidRPr="00142667">
        <w:rPr>
          <w:rFonts w:ascii="Times New Roman" w:hAnsi="Times New Roman"/>
          <w:bCs/>
        </w:rPr>
        <w:t xml:space="preserve">     </w:t>
      </w:r>
      <w:r w:rsidRPr="00142667">
        <w:rPr>
          <w:rFonts w:ascii="Times New Roman" w:hAnsi="Times New Roman"/>
          <w:b/>
          <w:noProof/>
          <w:color w:val="646084"/>
        </w:rPr>
        <w:drawing>
          <wp:inline distT="0" distB="0" distL="0" distR="0" wp14:anchorId="31F60887" wp14:editId="46B1F6BD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67" w:rsidRPr="00142667" w:rsidRDefault="00142667" w:rsidP="00142667">
      <w:pPr>
        <w:spacing w:after="0" w:line="240" w:lineRule="auto"/>
        <w:ind w:right="566"/>
        <w:jc w:val="center"/>
        <w:rPr>
          <w:rFonts w:ascii="Times New Roman" w:hAnsi="Times New Roman"/>
          <w:b/>
          <w:bCs/>
          <w:sz w:val="40"/>
          <w:szCs w:val="40"/>
        </w:rPr>
      </w:pPr>
      <w:r w:rsidRPr="00142667">
        <w:rPr>
          <w:rFonts w:ascii="Times New Roman" w:hAnsi="Times New Roman"/>
          <w:b/>
          <w:bCs/>
          <w:sz w:val="40"/>
          <w:szCs w:val="40"/>
        </w:rPr>
        <w:t xml:space="preserve">АДМИНИСТРАЦИЯ </w:t>
      </w:r>
    </w:p>
    <w:p w:rsidR="00142667" w:rsidRPr="00142667" w:rsidRDefault="00142667" w:rsidP="00142667">
      <w:pPr>
        <w:spacing w:after="0" w:line="240" w:lineRule="auto"/>
        <w:ind w:left="284" w:right="-1"/>
        <w:jc w:val="center"/>
        <w:rPr>
          <w:rFonts w:ascii="Times New Roman" w:hAnsi="Times New Roman"/>
          <w:noProof/>
          <w:sz w:val="40"/>
          <w:szCs w:val="40"/>
        </w:rPr>
      </w:pPr>
      <w:r w:rsidRPr="00142667">
        <w:rPr>
          <w:rFonts w:ascii="Times New Roman" w:hAnsi="Times New Roman"/>
          <w:b/>
          <w:bCs/>
          <w:sz w:val="40"/>
          <w:szCs w:val="40"/>
        </w:rPr>
        <w:t>ПОСЕЛЕНИЯ ВОРОНОВСКОЕ В ГОРОДЕ МОСКВЕ</w:t>
      </w:r>
      <w:r w:rsidRPr="00142667">
        <w:rPr>
          <w:rFonts w:ascii="Times New Roman" w:hAnsi="Times New Roman"/>
          <w:noProof/>
          <w:sz w:val="40"/>
          <w:szCs w:val="40"/>
        </w:rPr>
        <w:t xml:space="preserve"> </w:t>
      </w:r>
    </w:p>
    <w:p w:rsidR="00142667" w:rsidRPr="00142667" w:rsidRDefault="00142667" w:rsidP="00142667">
      <w:pPr>
        <w:spacing w:after="0" w:line="240" w:lineRule="auto"/>
        <w:ind w:right="566"/>
        <w:jc w:val="center"/>
        <w:rPr>
          <w:rFonts w:ascii="Times New Roman" w:hAnsi="Times New Roman"/>
          <w:sz w:val="40"/>
          <w:szCs w:val="40"/>
        </w:rPr>
      </w:pPr>
    </w:p>
    <w:p w:rsidR="00142667" w:rsidRPr="00142667" w:rsidRDefault="00142667" w:rsidP="00142667">
      <w:pPr>
        <w:shd w:val="clear" w:color="auto" w:fill="FFFFFF"/>
        <w:spacing w:after="0" w:line="240" w:lineRule="auto"/>
        <w:ind w:right="566"/>
        <w:jc w:val="center"/>
        <w:rPr>
          <w:rFonts w:ascii="Times New Roman" w:hAnsi="Times New Roman"/>
          <w:b/>
          <w:bCs/>
          <w:sz w:val="40"/>
          <w:szCs w:val="40"/>
        </w:rPr>
      </w:pPr>
      <w:r w:rsidRPr="00142667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42667" w:rsidRDefault="00142667" w:rsidP="00142667">
      <w:pPr>
        <w:shd w:val="clear" w:color="auto" w:fill="FFFFFF"/>
        <w:spacing w:after="0"/>
        <w:ind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667" w:rsidRPr="00142667" w:rsidRDefault="00142667" w:rsidP="00142667">
      <w:pPr>
        <w:shd w:val="clear" w:color="auto" w:fill="FFFFFF"/>
        <w:spacing w:after="0"/>
        <w:ind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667" w:rsidRPr="00142667" w:rsidRDefault="00142667" w:rsidP="00142667">
      <w:pPr>
        <w:shd w:val="clear" w:color="auto" w:fill="FFFFFF"/>
        <w:spacing w:after="0" w:line="240" w:lineRule="auto"/>
        <w:ind w:left="284" w:right="5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21.01.2019 год № 11</w:t>
      </w:r>
    </w:p>
    <w:p w:rsidR="007F1E0C" w:rsidRPr="00064723" w:rsidRDefault="007F1E0C" w:rsidP="00142667">
      <w:pPr>
        <w:autoSpaceDE w:val="0"/>
        <w:autoSpaceDN w:val="0"/>
        <w:adjustRightInd w:val="0"/>
        <w:spacing w:after="0" w:line="240" w:lineRule="auto"/>
        <w:ind w:left="284" w:right="283"/>
        <w:rPr>
          <w:rFonts w:ascii="Times New Roman" w:hAnsi="Times New Roman"/>
          <w:sz w:val="24"/>
          <w:szCs w:val="28"/>
        </w:rPr>
      </w:pPr>
    </w:p>
    <w:p w:rsidR="007F1E0C" w:rsidRPr="00064723" w:rsidRDefault="007F1E0C" w:rsidP="00142667">
      <w:pPr>
        <w:autoSpaceDE w:val="0"/>
        <w:autoSpaceDN w:val="0"/>
        <w:adjustRightInd w:val="0"/>
        <w:spacing w:after="0" w:line="240" w:lineRule="auto"/>
        <w:ind w:left="284" w:right="283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7F1E0C" w:rsidTr="00AB2F9F">
        <w:trPr>
          <w:trHeight w:val="70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7F1E0C" w:rsidRDefault="007F1E0C" w:rsidP="00AB2F9F">
            <w:pPr>
              <w:autoSpaceDE w:val="0"/>
              <w:autoSpaceDN w:val="0"/>
              <w:adjustRightInd w:val="0"/>
              <w:spacing w:after="0" w:line="240" w:lineRule="auto"/>
              <w:ind w:left="602" w:right="176"/>
              <w:rPr>
                <w:rFonts w:ascii="Times New Roman" w:hAnsi="Times New Roman"/>
                <w:b/>
                <w:sz w:val="24"/>
                <w:szCs w:val="28"/>
              </w:rPr>
            </w:pP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О внесении изменений </w:t>
            </w:r>
            <w:bookmarkStart w:id="0" w:name="_Hlk535239749"/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в постановление администрации </w:t>
            </w:r>
          </w:p>
          <w:p w:rsidR="007F1E0C" w:rsidRDefault="007F1E0C" w:rsidP="00AB2F9F">
            <w:pPr>
              <w:autoSpaceDE w:val="0"/>
              <w:autoSpaceDN w:val="0"/>
              <w:adjustRightInd w:val="0"/>
              <w:spacing w:after="0" w:line="240" w:lineRule="auto"/>
              <w:ind w:left="602" w:right="176"/>
              <w:rPr>
                <w:rFonts w:ascii="Times New Roman" w:hAnsi="Times New Roman"/>
                <w:b/>
                <w:sz w:val="24"/>
                <w:szCs w:val="28"/>
              </w:rPr>
            </w:pP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поселения Вороновское от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06.09.2016</w:t>
            </w: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53 «Об </w:t>
            </w:r>
          </w:p>
          <w:p w:rsidR="007F1E0C" w:rsidRDefault="007F1E0C" w:rsidP="00AB2F9F">
            <w:pPr>
              <w:autoSpaceDE w:val="0"/>
              <w:autoSpaceDN w:val="0"/>
              <w:adjustRightInd w:val="0"/>
              <w:spacing w:after="0" w:line="240" w:lineRule="auto"/>
              <w:ind w:left="602" w:right="176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утверждении муниципальной программы</w:t>
            </w: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 «Ремонт, </w:t>
            </w:r>
          </w:p>
          <w:p w:rsidR="007F1E0C" w:rsidRDefault="007F1E0C" w:rsidP="00AB2F9F">
            <w:pPr>
              <w:autoSpaceDE w:val="0"/>
              <w:autoSpaceDN w:val="0"/>
              <w:adjustRightInd w:val="0"/>
              <w:spacing w:after="0" w:line="240" w:lineRule="auto"/>
              <w:ind w:left="602" w:right="176"/>
              <w:rPr>
                <w:rFonts w:ascii="Times New Roman" w:hAnsi="Times New Roman"/>
                <w:b/>
                <w:sz w:val="24"/>
                <w:szCs w:val="28"/>
              </w:rPr>
            </w:pP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 xml:space="preserve">очистка и дезинфекция объектов нецентрализованного </w:t>
            </w:r>
          </w:p>
          <w:p w:rsidR="007F1E0C" w:rsidRPr="00064723" w:rsidRDefault="007F1E0C" w:rsidP="00AB2F9F">
            <w:pPr>
              <w:autoSpaceDE w:val="0"/>
              <w:autoSpaceDN w:val="0"/>
              <w:adjustRightInd w:val="0"/>
              <w:spacing w:after="0" w:line="240" w:lineRule="auto"/>
              <w:ind w:left="602" w:right="176"/>
              <w:rPr>
                <w:rFonts w:ascii="Times New Roman" w:hAnsi="Times New Roman"/>
                <w:b/>
                <w:sz w:val="24"/>
                <w:szCs w:val="28"/>
              </w:rPr>
            </w:pPr>
            <w:r w:rsidRPr="00D73330">
              <w:rPr>
                <w:rFonts w:ascii="Times New Roman" w:hAnsi="Times New Roman"/>
                <w:b/>
                <w:sz w:val="24"/>
                <w:szCs w:val="28"/>
              </w:rPr>
              <w:t>водоснабжения (колодцев) на 2016-2018 годы»</w:t>
            </w:r>
            <w:bookmarkEnd w:id="0"/>
          </w:p>
        </w:tc>
      </w:tr>
    </w:tbl>
    <w:p w:rsidR="007F1E0C" w:rsidRDefault="007F1E0C" w:rsidP="007F1E0C">
      <w:pPr>
        <w:pStyle w:val="ConsPlusNormal"/>
        <w:ind w:left="-108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7F1E0C">
      <w:pPr>
        <w:pStyle w:val="ConsPlusNormal"/>
        <w:ind w:left="-108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1E0C" w:rsidRPr="00064723" w:rsidRDefault="007F1E0C" w:rsidP="007F1E0C">
      <w:pPr>
        <w:pStyle w:val="ConsPlusNormal"/>
        <w:ind w:left="284" w:righ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уточнением адресного перечня колодцев, расположенных на территории поселения Вороновское а так же сроков исполнения мероприятий, предусмотренных муниципальной программой </w:t>
      </w:r>
      <w:r w:rsidRPr="00F056B2">
        <w:rPr>
          <w:rFonts w:ascii="Times New Roman" w:hAnsi="Times New Roman"/>
          <w:sz w:val="24"/>
          <w:szCs w:val="28"/>
        </w:rPr>
        <w:t>«Ремонт, очистка и дезинфекция объектов нецентрализованного водоснабжения (колодцев) на 2016-2018 годы»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DF2DDE">
        <w:rPr>
          <w:rFonts w:ascii="Times New Roman" w:hAnsi="Times New Roman" w:cs="Times New Roman"/>
          <w:sz w:val="24"/>
          <w:szCs w:val="24"/>
        </w:rPr>
        <w:t xml:space="preserve">администрации поселения Вороновское </w:t>
      </w: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F1E0C" w:rsidRDefault="007F1E0C" w:rsidP="007F1E0C">
      <w:pPr>
        <w:pStyle w:val="ConsPlusNormal"/>
        <w:ind w:left="284" w:righ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1E0C" w:rsidRPr="00064723" w:rsidRDefault="007F1E0C" w:rsidP="007F1E0C">
      <w:pPr>
        <w:pStyle w:val="ConsPlusNormal"/>
        <w:ind w:left="284" w:righ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064723">
        <w:rPr>
          <w:rFonts w:ascii="Times New Roman" w:hAnsi="Times New Roman"/>
          <w:sz w:val="24"/>
          <w:szCs w:val="24"/>
        </w:rPr>
        <w:t xml:space="preserve">   1. В</w:t>
      </w:r>
      <w:r w:rsidRPr="00D73330">
        <w:rPr>
          <w:rFonts w:ascii="Times New Roman" w:hAnsi="Times New Roman"/>
          <w:sz w:val="24"/>
          <w:szCs w:val="24"/>
        </w:rPr>
        <w:t xml:space="preserve"> постановление администрации поселения Вороновское от 06.09.2016 года № 53 </w:t>
      </w:r>
      <w:r>
        <w:rPr>
          <w:rFonts w:ascii="Times New Roman" w:hAnsi="Times New Roman"/>
          <w:sz w:val="24"/>
          <w:szCs w:val="24"/>
        </w:rPr>
        <w:t>«О</w:t>
      </w:r>
      <w:r w:rsidRPr="00D73330">
        <w:rPr>
          <w:rFonts w:ascii="Times New Roman" w:hAnsi="Times New Roman"/>
          <w:sz w:val="24"/>
          <w:szCs w:val="24"/>
        </w:rPr>
        <w:t>б утверждении муниципальной программы «Ремонт, очистка и дезинфекция объектов нецентрализованного водоснабжения (колодцев) на 2016-2018 годы»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7F1E0C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приложение № 1 к постановлению изложить в новой редакции (приложение 1 к настоящему постановлению);</w:t>
      </w:r>
    </w:p>
    <w:p w:rsidR="007F1E0C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Times New Roman" w:hAnsi="Times New Roman"/>
          <w:sz w:val="24"/>
          <w:szCs w:val="24"/>
        </w:rPr>
      </w:pPr>
      <w:r w:rsidRPr="003927F5">
        <w:rPr>
          <w:rFonts w:ascii="Times New Roman" w:hAnsi="Times New Roman"/>
          <w:sz w:val="24"/>
          <w:szCs w:val="24"/>
        </w:rPr>
        <w:t xml:space="preserve">   1.</w:t>
      </w:r>
      <w:r>
        <w:rPr>
          <w:rFonts w:ascii="Times New Roman" w:hAnsi="Times New Roman"/>
          <w:sz w:val="24"/>
          <w:szCs w:val="24"/>
        </w:rPr>
        <w:t>2.</w:t>
      </w:r>
      <w:r w:rsidRPr="003927F5">
        <w:rPr>
          <w:rFonts w:ascii="Times New Roman" w:hAnsi="Times New Roman"/>
          <w:sz w:val="24"/>
          <w:szCs w:val="24"/>
        </w:rPr>
        <w:t xml:space="preserve"> 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927F5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постановлению изложить в новой редакции (приложение 2 к настоящему постановлению).</w:t>
      </w:r>
    </w:p>
    <w:p w:rsidR="007F1E0C" w:rsidRPr="00D73330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333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330">
        <w:rPr>
          <w:rFonts w:ascii="Times New Roman" w:hAnsi="Times New Roman"/>
          <w:sz w:val="24"/>
          <w:szCs w:val="24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F1E0C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D733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33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поселения Вороновское Войтешонок Л.Ю.</w:t>
      </w:r>
    </w:p>
    <w:p w:rsidR="007F1E0C" w:rsidRDefault="007F1E0C" w:rsidP="007F1E0C">
      <w:pPr>
        <w:spacing w:after="0"/>
        <w:ind w:left="284" w:right="708"/>
        <w:jc w:val="both"/>
        <w:rPr>
          <w:rFonts w:ascii="Times New Roman" w:hAnsi="Times New Roman"/>
          <w:sz w:val="24"/>
          <w:szCs w:val="24"/>
        </w:rPr>
      </w:pPr>
    </w:p>
    <w:p w:rsidR="007F1E0C" w:rsidRPr="00064723" w:rsidRDefault="007F1E0C" w:rsidP="007F1E0C">
      <w:pPr>
        <w:spacing w:after="0"/>
        <w:ind w:left="284" w:right="708"/>
        <w:jc w:val="both"/>
        <w:rPr>
          <w:rFonts w:ascii="Times New Roman" w:hAnsi="Times New Roman"/>
          <w:sz w:val="24"/>
          <w:szCs w:val="24"/>
        </w:rPr>
      </w:pPr>
    </w:p>
    <w:p w:rsidR="007F1E0C" w:rsidRPr="00FA69DB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rPr>
          <w:rFonts w:ascii="Times New Roman" w:hAnsi="Times New Roman"/>
          <w:b/>
          <w:bCs/>
          <w:sz w:val="28"/>
          <w:szCs w:val="28"/>
        </w:rPr>
      </w:pPr>
      <w:r w:rsidRPr="00FA69DB"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</w:p>
    <w:p w:rsidR="007F1E0C" w:rsidRPr="00FA69DB" w:rsidRDefault="007F1E0C" w:rsidP="007F1E0C">
      <w:pPr>
        <w:autoSpaceDE w:val="0"/>
        <w:autoSpaceDN w:val="0"/>
        <w:adjustRightInd w:val="0"/>
        <w:spacing w:after="0" w:line="240" w:lineRule="auto"/>
        <w:ind w:left="284" w:right="708"/>
        <w:rPr>
          <w:rFonts w:ascii="Times New Roman" w:hAnsi="Times New Roman"/>
          <w:b/>
          <w:sz w:val="28"/>
          <w:szCs w:val="28"/>
        </w:rPr>
      </w:pPr>
      <w:r w:rsidRPr="00FA69DB">
        <w:rPr>
          <w:rFonts w:ascii="Times New Roman" w:hAnsi="Times New Roman"/>
          <w:b/>
          <w:bCs/>
          <w:sz w:val="28"/>
          <w:szCs w:val="28"/>
        </w:rPr>
        <w:t xml:space="preserve">поселения Вороновское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FA69DB">
        <w:rPr>
          <w:rFonts w:ascii="Times New Roman" w:hAnsi="Times New Roman"/>
          <w:b/>
          <w:bCs/>
          <w:sz w:val="28"/>
          <w:szCs w:val="28"/>
        </w:rPr>
        <w:t xml:space="preserve">                  Е.П. Иванов</w:t>
      </w: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right="708"/>
        <w:jc w:val="right"/>
        <w:rPr>
          <w:rFonts w:ascii="Times New Roman" w:hAnsi="Times New Roman"/>
          <w:sz w:val="24"/>
          <w:szCs w:val="24"/>
        </w:rPr>
      </w:pPr>
      <w:bookmarkStart w:id="2" w:name="_Hlk535243344"/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791A99">
        <w:rPr>
          <w:rFonts w:ascii="Times New Roman" w:hAnsi="Times New Roman"/>
          <w:sz w:val="24"/>
          <w:szCs w:val="24"/>
        </w:rPr>
        <w:t xml:space="preserve"> 1</w:t>
      </w:r>
    </w:p>
    <w:p w:rsidR="007F1E0C" w:rsidRDefault="007F1E0C" w:rsidP="007F1E0C">
      <w:pPr>
        <w:spacing w:after="0" w:line="240" w:lineRule="auto"/>
        <w:ind w:right="708"/>
        <w:jc w:val="right"/>
        <w:rPr>
          <w:rFonts w:ascii="Times New Roman" w:hAnsi="Times New Roman"/>
          <w:sz w:val="24"/>
          <w:szCs w:val="24"/>
        </w:rPr>
      </w:pPr>
      <w:r w:rsidRPr="00791A9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F1E0C" w:rsidRDefault="007F1E0C" w:rsidP="007F1E0C">
      <w:pPr>
        <w:spacing w:after="0" w:line="240" w:lineRule="auto"/>
        <w:ind w:right="708"/>
        <w:jc w:val="right"/>
        <w:rPr>
          <w:rFonts w:ascii="Times New Roman" w:hAnsi="Times New Roman"/>
          <w:sz w:val="24"/>
          <w:szCs w:val="24"/>
        </w:rPr>
      </w:pPr>
      <w:r w:rsidRPr="00791A99">
        <w:rPr>
          <w:rFonts w:ascii="Times New Roman" w:hAnsi="Times New Roman"/>
          <w:sz w:val="24"/>
          <w:szCs w:val="24"/>
        </w:rPr>
        <w:t>поселения Вороновское</w:t>
      </w:r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7F1E0C" w:rsidRPr="00064723" w:rsidRDefault="00142667" w:rsidP="007F1E0C">
      <w:pPr>
        <w:spacing w:after="0" w:line="240" w:lineRule="auto"/>
        <w:ind w:righ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января 2019 года № 11</w:t>
      </w:r>
    </w:p>
    <w:p w:rsidR="007F1E0C" w:rsidRPr="00064723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2"/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Pr="00064723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1A99">
        <w:rPr>
          <w:rFonts w:ascii="Times New Roman" w:hAnsi="Times New Roman"/>
          <w:b/>
          <w:bCs/>
          <w:sz w:val="24"/>
          <w:szCs w:val="24"/>
        </w:rPr>
        <w:t>МУНИЦИПАЛЬНАЯ ЦЕЛЕВАЯ ПРОГРАММА</w:t>
      </w:r>
    </w:p>
    <w:p w:rsidR="007F1E0C" w:rsidRPr="00791A99" w:rsidRDefault="007F1E0C" w:rsidP="007F1E0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1A99">
        <w:rPr>
          <w:rFonts w:ascii="Times New Roman" w:hAnsi="Times New Roman"/>
          <w:b/>
          <w:iCs/>
          <w:color w:val="000000"/>
          <w:sz w:val="24"/>
          <w:szCs w:val="24"/>
        </w:rPr>
        <w:t>«РЕМОНТ, ОЧИСТКА И ДЕЗИНФЕКЦИЯ ОБЪЕКТОВ НЕЦ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ЕНТРАЛИЗОВАННОГО ВОДОСНАБЖЕНИЯ </w:t>
      </w:r>
      <w:r w:rsidRPr="00791A99">
        <w:rPr>
          <w:rFonts w:ascii="Times New Roman" w:hAnsi="Times New Roman"/>
          <w:b/>
          <w:iCs/>
          <w:color w:val="000000"/>
          <w:sz w:val="24"/>
          <w:szCs w:val="24"/>
        </w:rPr>
        <w:t>(КОЛОДЦЕВ) НА 2016-2018 годы»</w:t>
      </w:r>
    </w:p>
    <w:p w:rsidR="007F1E0C" w:rsidRPr="00791A99" w:rsidRDefault="007F1E0C" w:rsidP="007F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Pr="00791A99" w:rsidRDefault="007F1E0C" w:rsidP="007F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1A99">
        <w:rPr>
          <w:rFonts w:ascii="Times New Roman" w:hAnsi="Times New Roman"/>
          <w:b/>
          <w:bCs/>
          <w:sz w:val="24"/>
          <w:szCs w:val="24"/>
        </w:rPr>
        <w:t xml:space="preserve">Паспорт муниципальной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791A99">
        <w:rPr>
          <w:rFonts w:ascii="Times New Roman" w:hAnsi="Times New Roman"/>
          <w:b/>
          <w:bCs/>
          <w:sz w:val="24"/>
          <w:szCs w:val="24"/>
        </w:rPr>
        <w:t xml:space="preserve">рограммы </w:t>
      </w:r>
    </w:p>
    <w:p w:rsidR="007F1E0C" w:rsidRPr="00791A99" w:rsidRDefault="007F1E0C" w:rsidP="007F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7F1E0C" w:rsidRPr="00791A99" w:rsidTr="00AB2F9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</w:t>
            </w:r>
            <w:r w:rsidRPr="00791A99">
              <w:rPr>
                <w:rFonts w:ascii="Times New Roman" w:hAnsi="Times New Roman"/>
                <w:color w:val="000000"/>
                <w:sz w:val="24"/>
                <w:szCs w:val="24"/>
              </w:rPr>
              <w:t>Ремонт, очистка и дезинфекци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объектов нецентрализованного </w:t>
            </w:r>
            <w:r w:rsidRPr="00791A99">
              <w:rPr>
                <w:rFonts w:ascii="Times New Roman" w:hAnsi="Times New Roman"/>
                <w:color w:val="000000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жения (колодцев) на 2016-2018 годы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1E0C" w:rsidRPr="00791A99" w:rsidTr="00AB2F9F">
        <w:trPr>
          <w:trHeight w:val="17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 xml:space="preserve">рограммы </w:t>
            </w: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Бюджетный кодекс РФ;</w:t>
            </w: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- Закон города Москвы от 06.11.2002г № 56 «Об организации местного самоуправления в городе Москве»;</w:t>
            </w:r>
          </w:p>
          <w:p w:rsidR="007F1E0C" w:rsidRPr="00791A99" w:rsidRDefault="007F1E0C" w:rsidP="00AB2F9F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 xml:space="preserve">- Гигиенические требования к качеству воды нецентрализованного водоснабжения. Санитарная охрана источников. Санитарно-эпидемиологические правила и нормативы </w:t>
            </w:r>
            <w:r w:rsidRPr="00791A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СанПиН 2.1.4.1175-02;</w:t>
            </w: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поселения Вороновское</w:t>
            </w:r>
          </w:p>
        </w:tc>
      </w:tr>
      <w:tr w:rsidR="007F1E0C" w:rsidRPr="00791A99" w:rsidTr="00AB2F9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2016-2018 год</w:t>
            </w:r>
          </w:p>
        </w:tc>
      </w:tr>
      <w:tr w:rsidR="007F1E0C" w:rsidRPr="00791A99" w:rsidTr="00AB2F9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дминистрация поселения Вороновское</w:t>
            </w:r>
          </w:p>
        </w:tc>
      </w:tr>
      <w:tr w:rsidR="007F1E0C" w:rsidRPr="00791A99" w:rsidTr="00AB2F9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Разработчик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дминистрация поселения Вороновское</w:t>
            </w:r>
          </w:p>
        </w:tc>
      </w:tr>
      <w:tr w:rsidR="007F1E0C" w:rsidRPr="00791A99" w:rsidTr="00AB2F9F">
        <w:trPr>
          <w:trHeight w:val="115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- соблюдение гигиенических требований к качеству воды нецентрализованного водоснабжения;</w:t>
            </w: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- санитарная охрана источников нец</w:t>
            </w:r>
            <w:r>
              <w:rPr>
                <w:rFonts w:ascii="Times New Roman" w:hAnsi="Times New Roman"/>
                <w:sz w:val="24"/>
                <w:szCs w:val="24"/>
              </w:rPr>
              <w:t>ентрализованного водоснабжения;</w:t>
            </w:r>
          </w:p>
        </w:tc>
      </w:tr>
      <w:tr w:rsidR="007F1E0C" w:rsidRPr="00791A99" w:rsidTr="00AB2F9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 xml:space="preserve">дминистрация поселения Вороновское  </w:t>
            </w:r>
          </w:p>
        </w:tc>
      </w:tr>
      <w:tr w:rsidR="007F1E0C" w:rsidRPr="00791A99" w:rsidTr="00AB2F9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бъем и источник финансирования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финансирования, необходимого для реализации Программы, составляет 4100000 тыс. руб. 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рограммы нос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т прогнозный характер и корректируются с учетом возможностей местного бюджета.</w:t>
            </w: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99">
              <w:rPr>
                <w:rFonts w:ascii="Times New Roman" w:hAnsi="Times New Roman"/>
                <w:sz w:val="24"/>
                <w:szCs w:val="24"/>
              </w:rPr>
              <w:t>Источником финансирования являет</w:t>
            </w:r>
            <w:r>
              <w:rPr>
                <w:rFonts w:ascii="Times New Roman" w:hAnsi="Times New Roman"/>
                <w:sz w:val="24"/>
                <w:szCs w:val="24"/>
              </w:rPr>
              <w:t>ся бюджет поселения Вороновское</w:t>
            </w:r>
          </w:p>
        </w:tc>
      </w:tr>
      <w:tr w:rsidR="007F1E0C" w:rsidRPr="00791A99" w:rsidTr="00AB2F9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жидаемые результаты реализации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облюдение гигиенических требований к качеству воды нецентрализованного водоснабжения;</w:t>
            </w: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овышение качества воды из источников не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централизованного водоснабжения;</w:t>
            </w:r>
          </w:p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91A99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жизнедеятельности населения на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поселения Вороновское</w:t>
            </w:r>
          </w:p>
        </w:tc>
      </w:tr>
      <w:tr w:rsidR="007F1E0C" w:rsidRPr="00791A99" w:rsidTr="00AB2F9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исполнения п</w:t>
            </w:r>
            <w:r w:rsidRPr="00791A99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0C" w:rsidRPr="00791A99" w:rsidRDefault="007F1E0C" w:rsidP="00AB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</w:t>
            </w:r>
            <w:r w:rsidRPr="00791A99">
              <w:rPr>
                <w:rFonts w:ascii="Times New Roman" w:hAnsi="Times New Roman"/>
                <w:iCs/>
                <w:sz w:val="24"/>
                <w:szCs w:val="24"/>
              </w:rPr>
              <w:t>оорди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национные работы по реализации п</w:t>
            </w:r>
            <w:r w:rsidRPr="00791A99">
              <w:rPr>
                <w:rFonts w:ascii="Times New Roman" w:hAnsi="Times New Roman"/>
                <w:iCs/>
                <w:sz w:val="24"/>
                <w:szCs w:val="24"/>
              </w:rPr>
              <w:t>рограммы осуществляются админ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истрацией поселения Вороновское;</w:t>
            </w:r>
          </w:p>
          <w:p w:rsidR="007F1E0C" w:rsidRPr="00791A99" w:rsidRDefault="007F1E0C" w:rsidP="00AB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контроль за реализацией п</w:t>
            </w:r>
            <w:r w:rsidRPr="00791A99">
              <w:rPr>
                <w:rFonts w:ascii="Times New Roman" w:hAnsi="Times New Roman"/>
                <w:iCs/>
                <w:sz w:val="24"/>
                <w:szCs w:val="24"/>
              </w:rPr>
              <w:t>рограммы осуществляет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ся главой администрации поселения Вороновское</w:t>
            </w:r>
          </w:p>
        </w:tc>
      </w:tr>
    </w:tbl>
    <w:p w:rsidR="007F1E0C" w:rsidRDefault="007F1E0C" w:rsidP="007F1E0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Pr="003546EA" w:rsidRDefault="007F1E0C" w:rsidP="007F1E0C">
      <w:pPr>
        <w:autoSpaceDE w:val="0"/>
        <w:autoSpaceDN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lastRenderedPageBreak/>
        <w:t xml:space="preserve">1. Правовые основы разработки муниципальной целевой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 «Ремонт, очистка и дезинфекция объектов нецентрализованного водоснабжения (колодцев) на 2016-2018 годы»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6EA">
        <w:rPr>
          <w:rFonts w:ascii="Times New Roman" w:hAnsi="Times New Roman"/>
          <w:sz w:val="24"/>
          <w:szCs w:val="24"/>
        </w:rPr>
        <w:t>Федеральный закон от 06.10.2003г № 131-ФЗ «Об общих принципах организации местного самоуправления в Российской Федерации»;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Бюджетный кодекс Российской Федерации;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46EA">
        <w:rPr>
          <w:rFonts w:ascii="Times New Roman" w:hAnsi="Times New Roman"/>
          <w:sz w:val="24"/>
          <w:szCs w:val="24"/>
        </w:rPr>
        <w:t>Закон города Москвы от 06.11.2002г № 56 «Об организации местного самоуправления в городе Москве»;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46EA">
        <w:rPr>
          <w:rFonts w:ascii="Times New Roman" w:hAnsi="Times New Roman"/>
          <w:sz w:val="24"/>
          <w:szCs w:val="24"/>
        </w:rPr>
        <w:t xml:space="preserve"> Гигиенические требования к качеству воды нецентрализованного водоснабжения. Санитарная охрана источников. Санитарно-эпидемиологические правила и нормативы </w:t>
      </w:r>
      <w:r w:rsidRPr="003546EA">
        <w:rPr>
          <w:rFonts w:ascii="Times New Roman" w:hAnsi="Times New Roman"/>
          <w:bCs/>
          <w:color w:val="000000"/>
          <w:sz w:val="24"/>
          <w:szCs w:val="24"/>
        </w:rPr>
        <w:t>СанПиН 2.1.4.1175-02;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46EA">
        <w:rPr>
          <w:rFonts w:ascii="Times New Roman" w:hAnsi="Times New Roman"/>
          <w:sz w:val="24"/>
          <w:szCs w:val="24"/>
        </w:rPr>
        <w:t xml:space="preserve"> Устав поселения Вороновское.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before="100" w:after="10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>2</w:t>
      </w:r>
      <w:r w:rsidRPr="003546EA">
        <w:rPr>
          <w:rFonts w:ascii="Times New Roman" w:hAnsi="Times New Roman"/>
          <w:sz w:val="24"/>
          <w:szCs w:val="24"/>
        </w:rPr>
        <w:t xml:space="preserve">. </w:t>
      </w:r>
      <w:r w:rsidRPr="003546EA">
        <w:rPr>
          <w:rFonts w:ascii="Times New Roman" w:hAnsi="Times New Roman"/>
          <w:b/>
          <w:bCs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7F1E0C" w:rsidRPr="009D3CC7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>Программа «</w:t>
      </w:r>
      <w:r w:rsidRPr="003546EA">
        <w:rPr>
          <w:rFonts w:ascii="Times New Roman" w:hAnsi="Times New Roman"/>
          <w:color w:val="000000"/>
          <w:sz w:val="24"/>
          <w:szCs w:val="24"/>
        </w:rPr>
        <w:t>Ремонт, очистка и дезинфекция объектов нецентрализованного водоснабжения (колодцев) на 2016-2018гг.</w:t>
      </w:r>
      <w:r w:rsidRPr="003546EA">
        <w:rPr>
          <w:rFonts w:ascii="Times New Roman" w:hAnsi="Times New Roman"/>
          <w:sz w:val="24"/>
          <w:szCs w:val="24"/>
        </w:rPr>
        <w:t xml:space="preserve">» обеспечит доступ населения к источникам нецентрализованного водоснабжения с соблюдением гигиенических требований к качеству </w:t>
      </w:r>
      <w:r w:rsidRPr="009D3CC7">
        <w:rPr>
          <w:rFonts w:ascii="Times New Roman" w:hAnsi="Times New Roman"/>
          <w:sz w:val="24"/>
          <w:szCs w:val="24"/>
        </w:rPr>
        <w:t xml:space="preserve">воды нецентрализованного водоснабжения. 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D3CC7">
        <w:rPr>
          <w:rFonts w:ascii="Times New Roman" w:hAnsi="Times New Roman"/>
          <w:sz w:val="24"/>
          <w:szCs w:val="24"/>
        </w:rPr>
        <w:t>В настоящее время на территории поселения функционирует 83 источник нецентрализованного водоснабжения.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>Для решения проблем объектов нецентрализованного водоснабжения на территории поселение Вороновское необходима разработка данной программы.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3. Основные цели и задачи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7F1E0C" w:rsidRPr="003546EA" w:rsidRDefault="007F1E0C" w:rsidP="007F1E0C">
      <w:pPr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 xml:space="preserve">Целью настоящей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>рограммы является: соблюдение гигиенических требований к качеству воды нецентрализованного водоснабжения; санитарная охрана источников нецентрализованного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3546EA">
        <w:rPr>
          <w:rFonts w:ascii="Times New Roman" w:hAnsi="Times New Roman"/>
          <w:sz w:val="24"/>
          <w:szCs w:val="24"/>
        </w:rPr>
        <w:t>Для достижения этой цели необходимо решить следующие задачи: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3546EA">
        <w:rPr>
          <w:rFonts w:ascii="Times New Roman" w:hAnsi="Times New Roman"/>
          <w:sz w:val="24"/>
          <w:szCs w:val="24"/>
        </w:rPr>
        <w:t>- создать условия для обеспечения населения водными ресурсами;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3546EA">
        <w:rPr>
          <w:rFonts w:ascii="Times New Roman" w:hAnsi="Times New Roman"/>
          <w:sz w:val="24"/>
          <w:szCs w:val="24"/>
        </w:rPr>
        <w:t>- сохранение объектов нецентрализованного водоснабжения поселения Вороновское;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3546EA">
        <w:rPr>
          <w:rFonts w:ascii="Times New Roman" w:hAnsi="Times New Roman"/>
          <w:sz w:val="24"/>
          <w:szCs w:val="24"/>
        </w:rPr>
        <w:t>- обеспечить доступность населения к объектам водоснабжения во всех населенных пунктах поселения Вороновское;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4. Сроки реализации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 xml:space="preserve">Программа рассчитана на три года. В течение всего срока реализации данной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 xml:space="preserve">рограммы планируется проведение мероприятий по ремонту, очистке и дезинфекции объектов нецентрализованного водоснабжения с привлечением финансовых ресурсов бюджета поселения Вороновское для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>рограммы.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5. Мероприятия по организации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работ в рамках </w:t>
      </w:r>
      <w:r w:rsidRPr="003546EA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  <w:r w:rsidRPr="003546EA">
        <w:rPr>
          <w:rFonts w:ascii="Times New Roman" w:hAnsi="Times New Roman"/>
          <w:b/>
          <w:sz w:val="24"/>
          <w:szCs w:val="24"/>
        </w:rPr>
        <w:t>«</w:t>
      </w:r>
      <w:r w:rsidRPr="003546EA">
        <w:rPr>
          <w:rFonts w:ascii="Times New Roman" w:hAnsi="Times New Roman"/>
          <w:b/>
          <w:color w:val="000000"/>
          <w:sz w:val="24"/>
          <w:szCs w:val="24"/>
        </w:rPr>
        <w:t>Ремонт, очистка и дезинфекци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я объектов нецентрализованного </w:t>
      </w:r>
      <w:r w:rsidRPr="003546EA">
        <w:rPr>
          <w:rFonts w:ascii="Times New Roman" w:hAnsi="Times New Roman"/>
          <w:b/>
          <w:color w:val="000000"/>
          <w:sz w:val="24"/>
          <w:szCs w:val="24"/>
        </w:rPr>
        <w:t>водоснабжения (колодцев) на 2016-2018 годы</w:t>
      </w:r>
      <w:r w:rsidRPr="003546EA">
        <w:rPr>
          <w:rFonts w:ascii="Times New Roman" w:hAnsi="Times New Roman"/>
          <w:b/>
          <w:sz w:val="24"/>
          <w:szCs w:val="24"/>
        </w:rPr>
        <w:t>»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rPr>
          <w:rFonts w:ascii="Times New Roman" w:hAnsi="Times New Roman"/>
          <w:b/>
          <w:bCs/>
          <w:sz w:val="24"/>
          <w:szCs w:val="24"/>
        </w:rPr>
      </w:pP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Cs/>
          <w:sz w:val="24"/>
          <w:szCs w:val="24"/>
        </w:rPr>
      </w:pPr>
      <w:r w:rsidRPr="003546EA">
        <w:rPr>
          <w:rFonts w:ascii="Times New Roman" w:hAnsi="Times New Roman"/>
          <w:bCs/>
          <w:sz w:val="24"/>
          <w:szCs w:val="24"/>
        </w:rPr>
        <w:t>- Проведение ремонтных работ колодцев;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Cs/>
          <w:sz w:val="24"/>
          <w:szCs w:val="24"/>
        </w:rPr>
      </w:pPr>
      <w:r w:rsidRPr="003546EA">
        <w:rPr>
          <w:rFonts w:ascii="Times New Roman" w:hAnsi="Times New Roman"/>
          <w:bCs/>
          <w:sz w:val="24"/>
          <w:szCs w:val="24"/>
        </w:rPr>
        <w:t xml:space="preserve">- Проведение работ по очистке шахт колодцев; 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bCs/>
          <w:sz w:val="24"/>
          <w:szCs w:val="24"/>
        </w:rPr>
      </w:pPr>
      <w:r w:rsidRPr="003546EA">
        <w:rPr>
          <w:rFonts w:ascii="Times New Roman" w:hAnsi="Times New Roman"/>
          <w:bCs/>
          <w:sz w:val="24"/>
          <w:szCs w:val="24"/>
        </w:rPr>
        <w:t>- Постоянный контроль по качеству воды в колодцах, в соответствии с Санитарно-эпидемиологическими правилами и нормативами СанПиН 2.1.4.1175-02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6.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 w:rsidRPr="003546EA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производится за счет бюджета поселение </w:t>
      </w:r>
      <w:r w:rsidRPr="003546EA">
        <w:rPr>
          <w:rFonts w:ascii="Times New Roman" w:hAnsi="Times New Roman"/>
          <w:sz w:val="24"/>
          <w:szCs w:val="24"/>
        </w:rPr>
        <w:lastRenderedPageBreak/>
        <w:t xml:space="preserve">Вороновское. 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 xml:space="preserve">Общий объем финансирования, необходимого для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>рограммы, составляет 4100000 тыс. руб.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>рограммы могут быть скорректированы исходя из реальных возможностей бюджета поселения Вороновское.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7. Ожидаемые результаты реализации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E0C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46EA">
        <w:rPr>
          <w:rFonts w:ascii="Times New Roman" w:hAnsi="Times New Roman"/>
          <w:sz w:val="24"/>
          <w:szCs w:val="24"/>
        </w:rPr>
        <w:t xml:space="preserve">Реализация мероприятий, предусмотренных </w:t>
      </w:r>
      <w:r>
        <w:rPr>
          <w:rFonts w:ascii="Times New Roman" w:hAnsi="Times New Roman"/>
          <w:sz w:val="24"/>
          <w:szCs w:val="24"/>
        </w:rPr>
        <w:t>п</w:t>
      </w:r>
      <w:r w:rsidRPr="003546EA">
        <w:rPr>
          <w:rFonts w:ascii="Times New Roman" w:hAnsi="Times New Roman"/>
          <w:sz w:val="24"/>
          <w:szCs w:val="24"/>
        </w:rPr>
        <w:t>рограммой, повысит уровень качества воды объектов нецентрализованного водоснабжения, улучшит внешний облик населенных пунктов, даст возможность улучшить экологическое состояние на т</w:t>
      </w:r>
      <w:r>
        <w:rPr>
          <w:rFonts w:ascii="Times New Roman" w:hAnsi="Times New Roman"/>
          <w:sz w:val="24"/>
          <w:szCs w:val="24"/>
        </w:rPr>
        <w:t>ерритории поселения Вороновское.</w:t>
      </w:r>
    </w:p>
    <w:p w:rsidR="007F1E0C" w:rsidRPr="003546EA" w:rsidRDefault="007F1E0C" w:rsidP="007F1E0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before="100" w:after="100" w:line="240" w:lineRule="auto"/>
        <w:ind w:left="284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6EA">
        <w:rPr>
          <w:rFonts w:ascii="Times New Roman" w:hAnsi="Times New Roman"/>
          <w:b/>
          <w:bCs/>
          <w:sz w:val="24"/>
          <w:szCs w:val="24"/>
        </w:rPr>
        <w:t xml:space="preserve">8. Система организации контроля за исполнением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546EA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3546EA">
        <w:rPr>
          <w:rFonts w:ascii="Times New Roman" w:hAnsi="Times New Roman"/>
          <w:iCs/>
          <w:sz w:val="24"/>
          <w:szCs w:val="24"/>
        </w:rPr>
        <w:t xml:space="preserve">Координационные работы по реализации </w:t>
      </w:r>
      <w:r>
        <w:rPr>
          <w:rFonts w:ascii="Times New Roman" w:hAnsi="Times New Roman"/>
          <w:iCs/>
          <w:sz w:val="24"/>
          <w:szCs w:val="24"/>
        </w:rPr>
        <w:t>п</w:t>
      </w:r>
      <w:r w:rsidRPr="003546EA">
        <w:rPr>
          <w:rFonts w:ascii="Times New Roman" w:hAnsi="Times New Roman"/>
          <w:iCs/>
          <w:sz w:val="24"/>
          <w:szCs w:val="24"/>
        </w:rPr>
        <w:t>рограммы осуществляются администрацией поселения Вороновское.</w:t>
      </w:r>
    </w:p>
    <w:p w:rsidR="007F1E0C" w:rsidRPr="003546EA" w:rsidRDefault="007F1E0C" w:rsidP="007F1E0C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3546EA">
        <w:rPr>
          <w:rFonts w:ascii="Times New Roman" w:hAnsi="Times New Roman"/>
          <w:iCs/>
          <w:sz w:val="24"/>
          <w:szCs w:val="24"/>
        </w:rPr>
        <w:t xml:space="preserve">Контроль за реализацией </w:t>
      </w:r>
      <w:r>
        <w:rPr>
          <w:rFonts w:ascii="Times New Roman" w:hAnsi="Times New Roman"/>
          <w:iCs/>
          <w:sz w:val="24"/>
          <w:szCs w:val="24"/>
        </w:rPr>
        <w:t>программы осуществляется г</w:t>
      </w:r>
      <w:r w:rsidRPr="003546EA">
        <w:rPr>
          <w:rFonts w:ascii="Times New Roman" w:hAnsi="Times New Roman"/>
          <w:iCs/>
          <w:sz w:val="24"/>
          <w:szCs w:val="24"/>
        </w:rPr>
        <w:t xml:space="preserve">лавой </w:t>
      </w:r>
      <w:r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Pr="003546EA">
        <w:rPr>
          <w:rFonts w:ascii="Times New Roman" w:hAnsi="Times New Roman"/>
          <w:iCs/>
          <w:sz w:val="24"/>
          <w:szCs w:val="24"/>
        </w:rPr>
        <w:t>поселения Вороновское.</w:t>
      </w:r>
    </w:p>
    <w:p w:rsidR="007F1E0C" w:rsidRPr="003546EA" w:rsidRDefault="007F1E0C" w:rsidP="007F1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Pr="003546EA" w:rsidRDefault="007F1E0C" w:rsidP="007F1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E0C" w:rsidRPr="00D06863" w:rsidRDefault="007F1E0C" w:rsidP="007F1E0C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F1E0C" w:rsidRPr="00D06863" w:rsidRDefault="007F1E0C" w:rsidP="007F1E0C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 w:rsidRPr="00D0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F1E0C" w:rsidRPr="00D06863" w:rsidRDefault="007F1E0C" w:rsidP="007F1E0C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 w:rsidRPr="00D06863">
        <w:rPr>
          <w:rFonts w:ascii="Times New Roman" w:hAnsi="Times New Roman"/>
          <w:sz w:val="24"/>
          <w:szCs w:val="24"/>
        </w:rPr>
        <w:t>поселения Вороновское</w:t>
      </w:r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7F1E0C" w:rsidRPr="00D06863" w:rsidRDefault="007F1E0C" w:rsidP="007F1E0C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  <w:r w:rsidRPr="00D06863">
        <w:rPr>
          <w:rFonts w:ascii="Times New Roman" w:hAnsi="Times New Roman"/>
          <w:sz w:val="24"/>
          <w:szCs w:val="24"/>
        </w:rPr>
        <w:t xml:space="preserve">от </w:t>
      </w:r>
      <w:r w:rsidR="00142667">
        <w:rPr>
          <w:rFonts w:ascii="Times New Roman" w:hAnsi="Times New Roman"/>
          <w:sz w:val="24"/>
          <w:szCs w:val="24"/>
        </w:rPr>
        <w:t>«21» января 2019 года № 11</w:t>
      </w:r>
      <w:bookmarkStart w:id="3" w:name="_GoBack"/>
      <w:bookmarkEnd w:id="3"/>
    </w:p>
    <w:p w:rsidR="007F1E0C" w:rsidRDefault="007F1E0C" w:rsidP="007F1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D06863">
        <w:rPr>
          <w:rFonts w:ascii="Times New Roman" w:hAnsi="Times New Roman"/>
          <w:b/>
          <w:sz w:val="24"/>
          <w:szCs w:val="24"/>
        </w:rPr>
        <w:t>План мероприятий и сроки реализации муниципальной программы «Ремонт, очистка и дезинфекция объектов нецентрализованного водоснабжения (колодцев) на 2016-2018 годы»</w:t>
      </w:r>
    </w:p>
    <w:p w:rsidR="007F1E0C" w:rsidRDefault="007F1E0C" w:rsidP="007F1E0C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835"/>
        <w:gridCol w:w="2268"/>
        <w:gridCol w:w="1842"/>
      </w:tblGrid>
      <w:tr w:rsidR="007F1E0C" w:rsidRPr="002C4802" w:rsidTr="00AB2F9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расположения колодца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7F1E0C" w:rsidRPr="002C4802" w:rsidTr="00AB2F9F">
        <w:trPr>
          <w:trHeight w:val="9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Бабенки д.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Бабенки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Бабенки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Бабенки д.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18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Бабенки д.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64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Бакланово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бюдждета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2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Бакланово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Бакланово д.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5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Безобразово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67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211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ремонт швов</w:t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замена оголовка</w:t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Безобразово д.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7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32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Богоявление (у детской площадки)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7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4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Богоявление (у пруда за магазином)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Богоявление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Богоявление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2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скамьи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(напротив дома 15 "А")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33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69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 75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219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ремонт швов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замена оголовка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69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127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29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61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23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тампонирование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92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Вороново д.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218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ремонт швов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замена оголовка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дорожки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Ворсино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13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Ворсино д.30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58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3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Голохвастово д.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77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Голохвастово д. 2 "А" (вблизи метеостанции)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8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Голохвастово д. 6 "В"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26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Москва, поселение Вороновское, д. Косовка д. 12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21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ремонт швов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замена оголовка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дорожки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ограждения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65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222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73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8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32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63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7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8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1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Косовка д.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74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16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п. ЛМС м-н Центральный д.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п. ЛМС м-н Центральный д. 32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3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Львово д.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20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скамьи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Никольское д.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28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Никольское д.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Новогоромово д.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26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Новогромово 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8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1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B57361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</w:p>
          <w:p w:rsidR="007F1E0C" w:rsidRPr="00B57361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Pr="00B57361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ремонт швов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Новогромово д.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26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Покровское д.4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71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Рыжово (напротив д. 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тампонирование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Рыжово (напротив д. 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Рыжово д. 3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Рыжово 1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д.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23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д.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1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д.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B57361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</w:p>
          <w:p w:rsidR="007F1E0C" w:rsidRPr="00B57361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Pr="00B57361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ремонт швов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361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Свитино д. 14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с. Свитино д.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1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Семенково ул. Веневская д.13 (д.31)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тампонирование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Семенково ул. Веневская д.38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13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Троица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Троица д.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35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Филино д.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Филино, ул. Приозерная, д.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ремонт швов</w:t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2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38 (у Храма)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тампонирование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24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Юдановка д.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Юрьевка д.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5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Юрьевка д.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83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0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Юрьевка д. 7 "В"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243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скамейки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площадки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дорожки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устройство ограждения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25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ремонт швов</w:t>
            </w:r>
          </w:p>
          <w:p w:rsidR="007F1E0C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18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13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замена оголовка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78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44 (у магазина Дикси)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15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9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очистка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дезинфекция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ремонт швов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Ясенки д. 45 "А"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1E0C" w:rsidRPr="002C4802" w:rsidTr="00AB2F9F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нового объекта нецентрализованного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г. Москва, поселение Вороновское, д. Сахарово Новогромовский п-д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0C" w:rsidRPr="002C4802" w:rsidRDefault="007F1E0C" w:rsidP="00AB2F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802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7F1E0C" w:rsidRPr="002C4802" w:rsidRDefault="007F1E0C" w:rsidP="007F1E0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7F1E0C" w:rsidRDefault="007F1E0C" w:rsidP="007F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1D4" w:rsidRPr="007F1E0C" w:rsidRDefault="002971D4" w:rsidP="007F1E0C"/>
    <w:sectPr w:rsidR="002971D4" w:rsidRPr="007F1E0C" w:rsidSect="005E7FCA">
      <w:pgSz w:w="11906" w:h="16838"/>
      <w:pgMar w:top="425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3A" w:rsidRDefault="00D21E3A" w:rsidP="004E7E97">
      <w:pPr>
        <w:spacing w:after="0" w:line="240" w:lineRule="auto"/>
      </w:pPr>
      <w:r>
        <w:separator/>
      </w:r>
    </w:p>
  </w:endnote>
  <w:endnote w:type="continuationSeparator" w:id="0">
    <w:p w:rsidR="00D21E3A" w:rsidRDefault="00D21E3A" w:rsidP="004E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3A" w:rsidRDefault="00D21E3A" w:rsidP="004E7E97">
      <w:pPr>
        <w:spacing w:after="0" w:line="240" w:lineRule="auto"/>
      </w:pPr>
      <w:r>
        <w:separator/>
      </w:r>
    </w:p>
  </w:footnote>
  <w:footnote w:type="continuationSeparator" w:id="0">
    <w:p w:rsidR="00D21E3A" w:rsidRDefault="00D21E3A" w:rsidP="004E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7063"/>
    <w:multiLevelType w:val="hybridMultilevel"/>
    <w:tmpl w:val="633EA540"/>
    <w:lvl w:ilvl="0" w:tplc="C1544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35330"/>
    <w:multiLevelType w:val="hybridMultilevel"/>
    <w:tmpl w:val="12C43722"/>
    <w:lvl w:ilvl="0" w:tplc="693EDCC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2F833D4"/>
    <w:multiLevelType w:val="hybridMultilevel"/>
    <w:tmpl w:val="A14C89E6"/>
    <w:lvl w:ilvl="0" w:tplc="76E4A0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4AA5553"/>
    <w:multiLevelType w:val="hybridMultilevel"/>
    <w:tmpl w:val="B840F93C"/>
    <w:lvl w:ilvl="0" w:tplc="F5B4C1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86D07C6"/>
    <w:multiLevelType w:val="hybridMultilevel"/>
    <w:tmpl w:val="EE943236"/>
    <w:lvl w:ilvl="0" w:tplc="808C1062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DE5BB0"/>
    <w:multiLevelType w:val="hybridMultilevel"/>
    <w:tmpl w:val="6416F93E"/>
    <w:lvl w:ilvl="0" w:tplc="07D83A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D2FCC"/>
    <w:multiLevelType w:val="hybridMultilevel"/>
    <w:tmpl w:val="6BE6CB00"/>
    <w:lvl w:ilvl="0" w:tplc="2CDA1E3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1CD1A46"/>
    <w:multiLevelType w:val="hybridMultilevel"/>
    <w:tmpl w:val="EA380640"/>
    <w:lvl w:ilvl="0" w:tplc="A95835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4694492"/>
    <w:multiLevelType w:val="multilevel"/>
    <w:tmpl w:val="076C0D9C"/>
    <w:lvl w:ilvl="0">
      <w:start w:val="1"/>
      <w:numFmt w:val="decimal"/>
      <w:lvlText w:val="%1"/>
      <w:lvlJc w:val="left"/>
      <w:pPr>
        <w:ind w:left="284" w:hanging="284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19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9" w15:restartNumberingAfterBreak="0">
    <w:nsid w:val="570D5E06"/>
    <w:multiLevelType w:val="hybridMultilevel"/>
    <w:tmpl w:val="354048E0"/>
    <w:lvl w:ilvl="0" w:tplc="1CFAE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F78BC"/>
    <w:multiLevelType w:val="hybridMultilevel"/>
    <w:tmpl w:val="06A8D5FC"/>
    <w:lvl w:ilvl="0" w:tplc="57A6E4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4873920"/>
    <w:multiLevelType w:val="hybridMultilevel"/>
    <w:tmpl w:val="9E828758"/>
    <w:lvl w:ilvl="0" w:tplc="3E88561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8F"/>
    <w:rsid w:val="00041752"/>
    <w:rsid w:val="00047641"/>
    <w:rsid w:val="00064723"/>
    <w:rsid w:val="0008312D"/>
    <w:rsid w:val="000B4BC8"/>
    <w:rsid w:val="000C0624"/>
    <w:rsid w:val="00110C9A"/>
    <w:rsid w:val="00114AB3"/>
    <w:rsid w:val="00142667"/>
    <w:rsid w:val="00151523"/>
    <w:rsid w:val="0015321C"/>
    <w:rsid w:val="00163DC8"/>
    <w:rsid w:val="00164BEC"/>
    <w:rsid w:val="0019178E"/>
    <w:rsid w:val="001A1A03"/>
    <w:rsid w:val="001C1675"/>
    <w:rsid w:val="001D38AB"/>
    <w:rsid w:val="001D709E"/>
    <w:rsid w:val="001F3F12"/>
    <w:rsid w:val="0020224D"/>
    <w:rsid w:val="00202D4E"/>
    <w:rsid w:val="002421C4"/>
    <w:rsid w:val="00261FB8"/>
    <w:rsid w:val="00294038"/>
    <w:rsid w:val="002971D4"/>
    <w:rsid w:val="002B0B4F"/>
    <w:rsid w:val="002C143B"/>
    <w:rsid w:val="002C220D"/>
    <w:rsid w:val="002D1AC7"/>
    <w:rsid w:val="00321494"/>
    <w:rsid w:val="0032501B"/>
    <w:rsid w:val="0032552C"/>
    <w:rsid w:val="003416B3"/>
    <w:rsid w:val="003546EA"/>
    <w:rsid w:val="00363821"/>
    <w:rsid w:val="0036410B"/>
    <w:rsid w:val="00365792"/>
    <w:rsid w:val="00375882"/>
    <w:rsid w:val="003760CD"/>
    <w:rsid w:val="003927F5"/>
    <w:rsid w:val="003C5FA4"/>
    <w:rsid w:val="00406370"/>
    <w:rsid w:val="00437866"/>
    <w:rsid w:val="004A446E"/>
    <w:rsid w:val="004D5C87"/>
    <w:rsid w:val="004E7E97"/>
    <w:rsid w:val="005039AB"/>
    <w:rsid w:val="00531974"/>
    <w:rsid w:val="00586EAE"/>
    <w:rsid w:val="00593894"/>
    <w:rsid w:val="0059604F"/>
    <w:rsid w:val="00597819"/>
    <w:rsid w:val="005B559E"/>
    <w:rsid w:val="005E76A6"/>
    <w:rsid w:val="006147FD"/>
    <w:rsid w:val="00672190"/>
    <w:rsid w:val="00674C94"/>
    <w:rsid w:val="006D040A"/>
    <w:rsid w:val="006E00B3"/>
    <w:rsid w:val="006E25F3"/>
    <w:rsid w:val="006F7ACE"/>
    <w:rsid w:val="007072E3"/>
    <w:rsid w:val="007178B3"/>
    <w:rsid w:val="0074148F"/>
    <w:rsid w:val="00744E07"/>
    <w:rsid w:val="00791A99"/>
    <w:rsid w:val="007A3653"/>
    <w:rsid w:val="007A7F2C"/>
    <w:rsid w:val="007B0363"/>
    <w:rsid w:val="007C465B"/>
    <w:rsid w:val="007E7D81"/>
    <w:rsid w:val="007F1E0C"/>
    <w:rsid w:val="00807DEF"/>
    <w:rsid w:val="00817979"/>
    <w:rsid w:val="00860B1A"/>
    <w:rsid w:val="00877AC6"/>
    <w:rsid w:val="008E7A14"/>
    <w:rsid w:val="008F2D84"/>
    <w:rsid w:val="00917102"/>
    <w:rsid w:val="00922C3A"/>
    <w:rsid w:val="0096547A"/>
    <w:rsid w:val="00965E07"/>
    <w:rsid w:val="00970BB8"/>
    <w:rsid w:val="009766E2"/>
    <w:rsid w:val="009A0852"/>
    <w:rsid w:val="009C4CD0"/>
    <w:rsid w:val="009D3CC7"/>
    <w:rsid w:val="00A52899"/>
    <w:rsid w:val="00A71DE6"/>
    <w:rsid w:val="00AB0093"/>
    <w:rsid w:val="00B0347F"/>
    <w:rsid w:val="00B05D01"/>
    <w:rsid w:val="00B14BB0"/>
    <w:rsid w:val="00B82D23"/>
    <w:rsid w:val="00B93B06"/>
    <w:rsid w:val="00BC259C"/>
    <w:rsid w:val="00BE5CD4"/>
    <w:rsid w:val="00C01BA0"/>
    <w:rsid w:val="00C205F5"/>
    <w:rsid w:val="00C218D9"/>
    <w:rsid w:val="00C264D6"/>
    <w:rsid w:val="00C273AF"/>
    <w:rsid w:val="00C54AD1"/>
    <w:rsid w:val="00C64D9C"/>
    <w:rsid w:val="00C936D3"/>
    <w:rsid w:val="00CA20B3"/>
    <w:rsid w:val="00CC1B62"/>
    <w:rsid w:val="00D0179B"/>
    <w:rsid w:val="00D06863"/>
    <w:rsid w:val="00D1754B"/>
    <w:rsid w:val="00D21E3A"/>
    <w:rsid w:val="00D24896"/>
    <w:rsid w:val="00D534E9"/>
    <w:rsid w:val="00D73330"/>
    <w:rsid w:val="00D85077"/>
    <w:rsid w:val="00D90B14"/>
    <w:rsid w:val="00D96C7E"/>
    <w:rsid w:val="00D97401"/>
    <w:rsid w:val="00DB67C0"/>
    <w:rsid w:val="00DE79F6"/>
    <w:rsid w:val="00DF2DDE"/>
    <w:rsid w:val="00DF7624"/>
    <w:rsid w:val="00E0497B"/>
    <w:rsid w:val="00E11B2C"/>
    <w:rsid w:val="00E259D8"/>
    <w:rsid w:val="00E27809"/>
    <w:rsid w:val="00E74B4F"/>
    <w:rsid w:val="00E7542A"/>
    <w:rsid w:val="00E8760C"/>
    <w:rsid w:val="00EC09DE"/>
    <w:rsid w:val="00EC33CB"/>
    <w:rsid w:val="00EC55C9"/>
    <w:rsid w:val="00ED037D"/>
    <w:rsid w:val="00ED03D8"/>
    <w:rsid w:val="00EE4695"/>
    <w:rsid w:val="00F11A6D"/>
    <w:rsid w:val="00F13575"/>
    <w:rsid w:val="00F30217"/>
    <w:rsid w:val="00F7402D"/>
    <w:rsid w:val="00F74075"/>
    <w:rsid w:val="00F75991"/>
    <w:rsid w:val="00F873BA"/>
    <w:rsid w:val="00F93E8D"/>
    <w:rsid w:val="00FA1BCD"/>
    <w:rsid w:val="00FD738D"/>
    <w:rsid w:val="00FE3C27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FC71-4F1D-454B-BCAA-DC0CC03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B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7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7E97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E7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7E97"/>
    <w:rPr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2971D4"/>
    <w:rPr>
      <w:color w:val="0000FF"/>
      <w:u w:val="single"/>
    </w:rPr>
  </w:style>
  <w:style w:type="paragraph" w:customStyle="1" w:styleId="ConsPlusNormal">
    <w:name w:val="ConsPlusNormal"/>
    <w:rsid w:val="00DF7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F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8;&#1077;&#1085;&#1082;&#1086;&#1074;&#1072;\AppData\Roaming\Microsoft\&#1064;&#1072;&#1073;&#1083;&#1086;&#1085;&#1099;\&#1060;&#1080;&#1083;&#1080;&#1084;&#1086;&#1085;&#1082;&#1086;&#1074;&#1089;&#1082;&#1086;&#1077;\&#1056;&#1072;&#1089;&#1087;&#1086;&#1088;&#1103;&#1078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92</TotalTime>
  <Pages>1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Даренкова</dc:creator>
  <cp:lastModifiedBy>Admin</cp:lastModifiedBy>
  <cp:revision>12</cp:revision>
  <cp:lastPrinted>2016-10-10T06:36:00Z</cp:lastPrinted>
  <dcterms:created xsi:type="dcterms:W3CDTF">2017-06-16T11:06:00Z</dcterms:created>
  <dcterms:modified xsi:type="dcterms:W3CDTF">2019-01-28T13:25:00Z</dcterms:modified>
</cp:coreProperties>
</file>