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47" w:rsidRPr="00A605BA" w:rsidRDefault="007D4647" w:rsidP="007D4647">
      <w:pPr>
        <w:shd w:val="clear" w:color="auto" w:fill="FFFFFF"/>
        <w:ind w:left="284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 wp14:anchorId="5F782DED" wp14:editId="2086CE17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47" w:rsidRPr="007D4647" w:rsidRDefault="007D4647" w:rsidP="007D46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4647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7D4647" w:rsidRPr="007D4647" w:rsidRDefault="007D4647" w:rsidP="007D4647">
      <w:pPr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7D4647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7D4647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7D4647" w:rsidRPr="007D4647" w:rsidRDefault="007D4647" w:rsidP="007D464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4647" w:rsidRPr="007D4647" w:rsidRDefault="007D4647" w:rsidP="007D464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464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D4647" w:rsidRPr="007D4647" w:rsidRDefault="007D4647" w:rsidP="007D464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4A442A"/>
          <w:sz w:val="36"/>
          <w:szCs w:val="36"/>
        </w:rPr>
      </w:pPr>
    </w:p>
    <w:p w:rsidR="007D4647" w:rsidRPr="007D4647" w:rsidRDefault="0087278D" w:rsidP="00243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D4647" w:rsidRPr="007D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 2018</w:t>
      </w:r>
      <w:r w:rsidR="007D4647" w:rsidRPr="007D46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47543F">
        <w:rPr>
          <w:rFonts w:ascii="Times New Roman" w:hAnsi="Times New Roman" w:cs="Times New Roman"/>
          <w:b/>
          <w:bCs/>
          <w:sz w:val="24"/>
          <w:szCs w:val="24"/>
        </w:rPr>
        <w:t xml:space="preserve"> № 05/06</w:t>
      </w:r>
    </w:p>
    <w:p w:rsidR="00C93326" w:rsidRDefault="00C93326" w:rsidP="00C93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326" w:rsidRDefault="00C93326" w:rsidP="00C93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647" w:rsidRDefault="007D4647" w:rsidP="00C93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93326" w:rsidRPr="004C70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правил благоустройства, </w:t>
      </w:r>
    </w:p>
    <w:p w:rsidR="007D4647" w:rsidRDefault="00C93326" w:rsidP="00C93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0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санитарного содержания территорий, </w:t>
      </w:r>
    </w:p>
    <w:p w:rsidR="00C93326" w:rsidRPr="004C7065" w:rsidRDefault="00C93326" w:rsidP="00C933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0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организации уборки и обеспечения </w:t>
      </w:r>
    </w:p>
    <w:p w:rsidR="00C93326" w:rsidRDefault="00C93326" w:rsidP="00C93326">
      <w:pPr>
        <w:spacing w:after="0" w:line="240" w:lineRule="auto"/>
        <w:rPr>
          <w:rFonts w:eastAsia="Calibri"/>
          <w:b/>
          <w:bCs/>
          <w:lang w:eastAsia="en-US"/>
        </w:rPr>
      </w:pPr>
      <w:r w:rsidRPr="004C70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чистоты и порядка в поселении Вороновское</w:t>
      </w:r>
      <w:r w:rsidRPr="00A17089">
        <w:rPr>
          <w:rFonts w:eastAsia="Calibri"/>
          <w:b/>
          <w:bCs/>
          <w:lang w:eastAsia="en-US"/>
        </w:rPr>
        <w:t xml:space="preserve"> </w:t>
      </w:r>
    </w:p>
    <w:p w:rsidR="00C93326" w:rsidRDefault="00C93326" w:rsidP="00F5076D">
      <w:pPr>
        <w:spacing w:after="0" w:line="240" w:lineRule="auto"/>
        <w:rPr>
          <w:rFonts w:eastAsia="Calibri"/>
          <w:b/>
          <w:bCs/>
          <w:lang w:eastAsia="en-US"/>
        </w:rPr>
      </w:pPr>
    </w:p>
    <w:p w:rsidR="00C93326" w:rsidRDefault="00C93326" w:rsidP="00E14293">
      <w:pPr>
        <w:pStyle w:val="ConsPlusNormal"/>
        <w:jc w:val="both"/>
        <w:rPr>
          <w:rFonts w:ascii="Times New Roman" w:hAnsi="Times New Roman"/>
        </w:rPr>
      </w:pPr>
      <w:r w:rsidRPr="004C7065">
        <w:rPr>
          <w:rFonts w:ascii="Times New Roman" w:hAnsi="Times New Roman"/>
        </w:rPr>
        <w:t xml:space="preserve">   </w:t>
      </w:r>
      <w:proofErr w:type="gramStart"/>
      <w:r w:rsidRPr="004C7065">
        <w:rPr>
          <w:rFonts w:ascii="Times New Roman" w:hAnsi="Times New Roman"/>
        </w:rPr>
        <w:t>В соот</w:t>
      </w:r>
      <w:r>
        <w:rPr>
          <w:rFonts w:ascii="Times New Roman" w:hAnsi="Times New Roman"/>
        </w:rPr>
        <w:t>ветствии с</w:t>
      </w:r>
      <w:r w:rsidR="00E14293">
        <w:rPr>
          <w:rFonts w:ascii="Times New Roman" w:hAnsi="Times New Roman"/>
        </w:rPr>
        <w:t xml:space="preserve"> Законами</w:t>
      </w:r>
      <w:r w:rsidRPr="004C7065">
        <w:rPr>
          <w:rFonts w:ascii="Times New Roman" w:hAnsi="Times New Roman"/>
        </w:rPr>
        <w:t xml:space="preserve"> города Москвы от 06 ноября 2002 года № 56 «Об организации местного с</w:t>
      </w:r>
      <w:r w:rsidR="00E14293">
        <w:rPr>
          <w:rFonts w:ascii="Times New Roman" w:hAnsi="Times New Roman"/>
        </w:rPr>
        <w:t>амоуправления в городе Москве»,</w:t>
      </w:r>
      <w:r w:rsidR="00E14293" w:rsidRPr="003C4CEA">
        <w:rPr>
          <w:rFonts w:ascii="Times New Roman" w:hAnsi="Times New Roman"/>
        </w:rPr>
        <w:t xml:space="preserve"> </w:t>
      </w:r>
      <w:r w:rsidR="00E14293">
        <w:rPr>
          <w:rFonts w:ascii="Times New Roman" w:hAnsi="Times New Roman"/>
        </w:rPr>
        <w:t>от 30 апреля</w:t>
      </w:r>
      <w:r w:rsidR="006F55AF">
        <w:rPr>
          <w:rFonts w:ascii="Times New Roman" w:hAnsi="Times New Roman"/>
        </w:rPr>
        <w:t xml:space="preserve"> </w:t>
      </w:r>
      <w:r w:rsidR="00E14293">
        <w:rPr>
          <w:rFonts w:ascii="Times New Roman" w:hAnsi="Times New Roman"/>
        </w:rPr>
        <w:t xml:space="preserve">2014 года № 18 </w:t>
      </w:r>
      <w:r w:rsidR="00E14293" w:rsidRPr="003C4CEA">
        <w:rPr>
          <w:rFonts w:ascii="Times New Roman" w:hAnsi="Times New Roman"/>
        </w:rPr>
        <w:t>«О благоустройстве в гор</w:t>
      </w:r>
      <w:r w:rsidR="00E14293">
        <w:rPr>
          <w:rFonts w:ascii="Times New Roman" w:hAnsi="Times New Roman"/>
        </w:rPr>
        <w:t xml:space="preserve">оде Москве», </w:t>
      </w:r>
      <w:r w:rsidR="000A7ACD" w:rsidRPr="004C7065">
        <w:rPr>
          <w:rFonts w:ascii="Times New Roman" w:hAnsi="Times New Roman"/>
        </w:rPr>
        <w:t>Постановлением Правительства Москвы от 9 ноября 1999 года № 1018 «Об утверждении Правил санитарного содержания территорий, организации уборки и обеспечения чистоты в городе Москве»</w:t>
      </w:r>
      <w:r w:rsidR="000A7ACD">
        <w:rPr>
          <w:rFonts w:ascii="Times New Roman" w:hAnsi="Times New Roman"/>
        </w:rPr>
        <w:t xml:space="preserve">, </w:t>
      </w:r>
      <w:r w:rsidRPr="004C7065">
        <w:rPr>
          <w:rFonts w:ascii="Times New Roman" w:hAnsi="Times New Roman"/>
        </w:rPr>
        <w:t xml:space="preserve">Уставом поселения Вороновское, </w:t>
      </w:r>
      <w:r w:rsidR="00591A56">
        <w:rPr>
          <w:rFonts w:ascii="Times New Roman" w:hAnsi="Times New Roman"/>
        </w:rPr>
        <w:t>на основании решения Совета</w:t>
      </w:r>
      <w:proofErr w:type="gramEnd"/>
      <w:r w:rsidR="00591A56">
        <w:rPr>
          <w:rFonts w:ascii="Times New Roman" w:hAnsi="Times New Roman"/>
        </w:rPr>
        <w:t xml:space="preserve"> депутатов поселения Вороновское от 05 июля 2016 года № 08/01 «Об утверждении регламента «Содержание автомобильных дорог местного значения (объектов дорожного хозяйства) </w:t>
      </w:r>
      <w:proofErr w:type="gramStart"/>
      <w:r w:rsidR="00591A56">
        <w:rPr>
          <w:rFonts w:ascii="Times New Roman" w:hAnsi="Times New Roman"/>
        </w:rPr>
        <w:t>в</w:t>
      </w:r>
      <w:proofErr w:type="gramEnd"/>
      <w:r w:rsidR="00591A56">
        <w:rPr>
          <w:rFonts w:ascii="Times New Roman" w:hAnsi="Times New Roman"/>
        </w:rPr>
        <w:t xml:space="preserve"> </w:t>
      </w:r>
      <w:proofErr w:type="gramStart"/>
      <w:r w:rsidR="00591A56">
        <w:rPr>
          <w:rFonts w:ascii="Times New Roman" w:hAnsi="Times New Roman"/>
        </w:rPr>
        <w:t>поселении</w:t>
      </w:r>
      <w:proofErr w:type="gramEnd"/>
      <w:r w:rsidR="00591A56">
        <w:rPr>
          <w:rFonts w:ascii="Times New Roman" w:hAnsi="Times New Roman"/>
        </w:rPr>
        <w:t xml:space="preserve"> Вороновское, </w:t>
      </w:r>
      <w:r w:rsidRPr="004C7065">
        <w:rPr>
          <w:rFonts w:ascii="Times New Roman" w:hAnsi="Times New Roman"/>
        </w:rPr>
        <w:t>в целях обеспечения чистоты и порядка на территории поселени</w:t>
      </w:r>
      <w:r w:rsidR="007D4647">
        <w:rPr>
          <w:rFonts w:ascii="Times New Roman" w:hAnsi="Times New Roman"/>
        </w:rPr>
        <w:t>я Вороновское;</w:t>
      </w:r>
    </w:p>
    <w:p w:rsidR="007F0CAA" w:rsidRDefault="007F0CAA" w:rsidP="007F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7" w:rsidRPr="002431E7" w:rsidRDefault="002431E7" w:rsidP="00F5076D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1E7">
        <w:rPr>
          <w:rFonts w:ascii="Times New Roman" w:hAnsi="Times New Roman" w:cs="Times New Roman"/>
          <w:b/>
          <w:color w:val="000000"/>
          <w:spacing w:val="9"/>
          <w:sz w:val="36"/>
          <w:szCs w:val="36"/>
        </w:rPr>
        <w:t>Совет депутатов поселения Вороновское решил:</w:t>
      </w:r>
    </w:p>
    <w:p w:rsidR="00C93326" w:rsidRPr="00E4107D" w:rsidRDefault="00C93326" w:rsidP="00F5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6" w:rsidRDefault="007F0CAA" w:rsidP="00C93326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 правила благоустройства, санитарного содержания территорий, организации уборки и обеспечения чистоты и порядка в посел</w:t>
      </w:r>
      <w:r>
        <w:rPr>
          <w:rFonts w:ascii="Times New Roman" w:hAnsi="Times New Roman" w:cs="Times New Roman"/>
          <w:sz w:val="24"/>
          <w:szCs w:val="24"/>
        </w:rPr>
        <w:t>ении Вороновское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 (прило</w:t>
      </w:r>
      <w:r>
        <w:rPr>
          <w:rFonts w:ascii="Times New Roman" w:hAnsi="Times New Roman" w:cs="Times New Roman"/>
          <w:sz w:val="24"/>
          <w:szCs w:val="24"/>
        </w:rPr>
        <w:t>жение к настоящему решению</w:t>
      </w:r>
      <w:r w:rsidR="00C93326" w:rsidRPr="004C7065">
        <w:rPr>
          <w:rFonts w:ascii="Times New Roman" w:hAnsi="Times New Roman" w:cs="Times New Roman"/>
          <w:sz w:val="24"/>
          <w:szCs w:val="24"/>
        </w:rPr>
        <w:t>).</w:t>
      </w:r>
    </w:p>
    <w:p w:rsidR="00A56DB2" w:rsidRDefault="001051C3" w:rsidP="00C93326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Считать утратившим </w:t>
      </w:r>
      <w:r w:rsidR="00FE4926">
        <w:rPr>
          <w:rFonts w:ascii="Times New Roman" w:hAnsi="Times New Roman" w:cs="Times New Roman"/>
          <w:sz w:val="24"/>
          <w:szCs w:val="24"/>
        </w:rPr>
        <w:t>силу</w:t>
      </w:r>
      <w:r w:rsidR="00A56DB2">
        <w:rPr>
          <w:rFonts w:ascii="Times New Roman" w:hAnsi="Times New Roman" w:cs="Times New Roman"/>
          <w:sz w:val="24"/>
          <w:szCs w:val="24"/>
        </w:rPr>
        <w:t>:</w:t>
      </w:r>
    </w:p>
    <w:p w:rsidR="002D5BA5" w:rsidRPr="002D5BA5" w:rsidRDefault="00A56DB2" w:rsidP="002D5B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2.1.</w:t>
      </w:r>
      <w:r w:rsidR="00FE4926">
        <w:rPr>
          <w:rFonts w:ascii="Times New Roman" w:hAnsi="Times New Roman" w:cs="Times New Roman"/>
          <w:sz w:val="24"/>
          <w:szCs w:val="24"/>
        </w:rPr>
        <w:t xml:space="preserve"> р</w:t>
      </w:r>
      <w:r w:rsidR="001051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шение Совета депутатов п</w:t>
      </w:r>
      <w:r w:rsidR="002D5BA5">
        <w:rPr>
          <w:rFonts w:ascii="Times New Roman" w:hAnsi="Times New Roman" w:cs="Times New Roman"/>
          <w:sz w:val="24"/>
          <w:szCs w:val="24"/>
        </w:rPr>
        <w:t>оселения Вороновское от 15.03.</w:t>
      </w:r>
      <w:r>
        <w:rPr>
          <w:rFonts w:ascii="Times New Roman" w:hAnsi="Times New Roman" w:cs="Times New Roman"/>
          <w:sz w:val="24"/>
          <w:szCs w:val="24"/>
        </w:rPr>
        <w:t>2017 года № 03/02</w:t>
      </w:r>
      <w:r w:rsidR="001051C3">
        <w:rPr>
          <w:rFonts w:ascii="Times New Roman" w:hAnsi="Times New Roman" w:cs="Times New Roman"/>
          <w:sz w:val="24"/>
          <w:szCs w:val="24"/>
        </w:rPr>
        <w:t xml:space="preserve"> «Об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правил </w:t>
      </w:r>
      <w:r w:rsidR="002D5BA5" w:rsidRPr="002D5BA5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благоустройства, санитарного содержания территорий, организации уборки и обеспечения чистоты и порядка в поселении Вороновское</w:t>
      </w:r>
      <w:r w:rsidR="002D5BA5" w:rsidRPr="002D5B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»;</w:t>
      </w:r>
    </w:p>
    <w:p w:rsidR="002D5BA5" w:rsidRPr="00F5076D" w:rsidRDefault="002D5BA5" w:rsidP="00F5076D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решение Совета депутатов </w:t>
      </w:r>
      <w:r w:rsidR="0047543F">
        <w:rPr>
          <w:rFonts w:ascii="Times New Roman" w:hAnsi="Times New Roman" w:cs="Times New Roman"/>
          <w:sz w:val="24"/>
          <w:szCs w:val="24"/>
        </w:rPr>
        <w:t>поселения Вороновское от 29.11.</w:t>
      </w:r>
      <w:r>
        <w:rPr>
          <w:rFonts w:ascii="Times New Roman" w:hAnsi="Times New Roman" w:cs="Times New Roman"/>
          <w:sz w:val="24"/>
          <w:szCs w:val="24"/>
        </w:rPr>
        <w:t xml:space="preserve">2017 года № 08/11 </w:t>
      </w:r>
      <w:r w:rsidR="00F5076D">
        <w:rPr>
          <w:rFonts w:ascii="Times New Roman" w:hAnsi="Times New Roman" w:cs="Times New Roman"/>
          <w:sz w:val="24"/>
          <w:szCs w:val="24"/>
        </w:rPr>
        <w:t>«</w:t>
      </w:r>
      <w:r w:rsidRPr="00F5076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поселения Вороновское от 15.03.2017 года № 03/02 «Об утверждении</w:t>
      </w:r>
      <w:r w:rsidRPr="00F50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 благоустройства, санитарного содержания территорий, организации уборки и обеспечения чистоты и порядка в поселении Вороновское»</w:t>
      </w:r>
      <w:r w:rsidR="00F5076D">
        <w:rPr>
          <w:rFonts w:eastAsia="Calibri"/>
          <w:bCs/>
          <w:lang w:eastAsia="en-US"/>
        </w:rPr>
        <w:t>.</w:t>
      </w:r>
    </w:p>
    <w:p w:rsidR="00C93326" w:rsidRPr="004C7065" w:rsidRDefault="001051C3" w:rsidP="00C93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. </w:t>
      </w:r>
      <w:r w:rsidR="007F0CA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C93326" w:rsidRPr="004C7065" w:rsidRDefault="001051C3" w:rsidP="00C9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3326" w:rsidRPr="004C70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3326" w:rsidRPr="004C7065">
        <w:rPr>
          <w:rFonts w:ascii="Times New Roman" w:hAnsi="Times New Roman" w:cs="Times New Roman"/>
          <w:sz w:val="24"/>
          <w:szCs w:val="24"/>
        </w:rPr>
        <w:t xml:space="preserve"> испо</w:t>
      </w:r>
      <w:r w:rsidR="007F0CAA">
        <w:rPr>
          <w:rFonts w:ascii="Times New Roman" w:hAnsi="Times New Roman" w:cs="Times New Roman"/>
          <w:sz w:val="24"/>
          <w:szCs w:val="24"/>
        </w:rPr>
        <w:t>лнением настоящего решения возложить Главу</w:t>
      </w:r>
      <w:r w:rsidR="00C93326" w:rsidRPr="004C7065">
        <w:rPr>
          <w:rFonts w:ascii="Times New Roman" w:hAnsi="Times New Roman" w:cs="Times New Roman"/>
          <w:sz w:val="24"/>
          <w:szCs w:val="24"/>
        </w:rPr>
        <w:t xml:space="preserve"> посе</w:t>
      </w:r>
      <w:r w:rsidR="007F0CAA">
        <w:rPr>
          <w:rFonts w:ascii="Times New Roman" w:hAnsi="Times New Roman" w:cs="Times New Roman"/>
          <w:sz w:val="24"/>
          <w:szCs w:val="24"/>
        </w:rPr>
        <w:t>ления Вороновское Исаева М.К.</w:t>
      </w:r>
    </w:p>
    <w:p w:rsidR="00C93326" w:rsidRPr="00E4107D" w:rsidRDefault="00C93326" w:rsidP="00C9332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3326" w:rsidRPr="00B83EE8" w:rsidRDefault="00B83EE8" w:rsidP="00C9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C93326" w:rsidRPr="00B83EE8" w:rsidRDefault="00C93326" w:rsidP="00C9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EE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Вороновское          </w:t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83E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83E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74B13" w:rsidRPr="00B83E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М.К. Исаев</w:t>
      </w:r>
    </w:p>
    <w:p w:rsidR="00C93326" w:rsidRPr="00974B13" w:rsidRDefault="00C93326" w:rsidP="00974B13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  <w:r w:rsidRPr="00974B13">
        <w:rPr>
          <w:rFonts w:ascii="Times New Roman" w:hAnsi="Times New Roman" w:cs="Times New Roman"/>
          <w:sz w:val="24"/>
          <w:szCs w:val="24"/>
        </w:rPr>
        <w:t>Приложение</w:t>
      </w:r>
    </w:p>
    <w:p w:rsidR="00C93326" w:rsidRPr="00974B13" w:rsidRDefault="00974B13" w:rsidP="00974B13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4B13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C93326" w:rsidRPr="00974B13" w:rsidRDefault="00C93326" w:rsidP="00974B13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974B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4B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4B13">
        <w:rPr>
          <w:rFonts w:ascii="Times New Roman" w:hAnsi="Times New Roman" w:cs="Times New Roman"/>
          <w:sz w:val="24"/>
          <w:szCs w:val="24"/>
        </w:rPr>
        <w:t xml:space="preserve">         поселения Вороновское</w:t>
      </w:r>
    </w:p>
    <w:p w:rsidR="00C93326" w:rsidRPr="00974B13" w:rsidRDefault="00502997" w:rsidP="00974B13">
      <w:pPr>
        <w:pStyle w:val="a3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76F4">
        <w:rPr>
          <w:rFonts w:ascii="Times New Roman" w:hAnsi="Times New Roman" w:cs="Times New Roman"/>
          <w:sz w:val="24"/>
          <w:szCs w:val="24"/>
        </w:rPr>
        <w:t>от «17» мая</w:t>
      </w:r>
      <w:r w:rsidR="00974B13" w:rsidRPr="00974B13">
        <w:rPr>
          <w:rFonts w:ascii="Times New Roman" w:hAnsi="Times New Roman" w:cs="Times New Roman"/>
          <w:sz w:val="24"/>
          <w:szCs w:val="24"/>
        </w:rPr>
        <w:t xml:space="preserve"> </w:t>
      </w:r>
      <w:r w:rsidR="004676F4">
        <w:rPr>
          <w:rFonts w:ascii="Times New Roman" w:hAnsi="Times New Roman" w:cs="Times New Roman"/>
          <w:sz w:val="24"/>
          <w:szCs w:val="24"/>
        </w:rPr>
        <w:t>2018 года № 05/06</w:t>
      </w:r>
      <w:bookmarkStart w:id="0" w:name="_GoBack"/>
      <w:bookmarkEnd w:id="0"/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en-US"/>
        </w:rPr>
      </w:pPr>
    </w:p>
    <w:p w:rsidR="00C93326" w:rsidRPr="00DF3D1F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F3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ПРАВИЛА БЛАГОУСТРОЙСТВА,</w:t>
      </w:r>
    </w:p>
    <w:p w:rsidR="00C93326" w:rsidRPr="00DF3D1F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F3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САНИТАРНОГО СОДЕРЖАНИЯ ТЕРРИТОРИЙ, ОРГАНИЗАЦИИ УБОРКИ</w:t>
      </w:r>
    </w:p>
    <w:p w:rsidR="00C93326" w:rsidRPr="00DF3D1F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F3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ОБЕСПЕЧЕНИЯ ЧИСТОТЫ И ПОРЯДКА В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ПОСЕЛЕНИИ ВОРОНОВСКОЕ </w:t>
      </w:r>
    </w:p>
    <w:p w:rsidR="00C93326" w:rsidRPr="00FF5F0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lang w:eastAsia="en-US"/>
        </w:rPr>
      </w:pPr>
    </w:p>
    <w:p w:rsidR="00C93326" w:rsidRPr="00FF2175" w:rsidRDefault="00C93326" w:rsidP="004A4B20">
      <w:pPr>
        <w:widowControl w:val="0"/>
        <w:autoSpaceDE w:val="0"/>
        <w:autoSpaceDN w:val="0"/>
        <w:adjustRightInd w:val="0"/>
        <w:spacing w:after="0" w:line="240" w:lineRule="auto"/>
        <w:ind w:left="-1069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D33FF">
        <w:rPr>
          <w:rFonts w:ascii="Times New Roman" w:hAnsi="Times New Roman" w:cs="Times New Roman"/>
          <w:b/>
          <w:sz w:val="24"/>
          <w:szCs w:val="24"/>
          <w:lang w:eastAsia="en-US"/>
        </w:rPr>
        <w:t>1. Общие положения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974B13"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="00974B13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равила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благоустройства,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санитарного содержания территорий, организации уборки и обеспечения чистоты и порядка в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поселении Вороновское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Правила) устанавливают единые и обязательные к исполнению нормы и требования в сфере внешнего благоустройства, определяют порядок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благоустройства,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уборки и содержания территори</w:t>
      </w:r>
      <w:r w:rsidR="005948F6">
        <w:rPr>
          <w:rFonts w:ascii="Times New Roman" w:hAnsi="Times New Roman" w:cs="Times New Roman"/>
          <w:sz w:val="24"/>
          <w:szCs w:val="24"/>
          <w:lang w:eastAsia="en-US"/>
        </w:rPr>
        <w:t>и поселения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</w:t>
      </w:r>
      <w:proofErr w:type="gramEnd"/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земель, застройщиками, собственниками, владельцами и арендаторами зданий, строений и сооружений, расположенных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, независимо от формы собственности, ведомственной принадлежности и гражданства.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D737FB">
        <w:rPr>
          <w:rFonts w:ascii="Times New Roman" w:hAnsi="Times New Roman" w:cs="Times New Roman"/>
          <w:sz w:val="24"/>
          <w:szCs w:val="24"/>
          <w:lang w:eastAsia="en-US"/>
        </w:rPr>
        <w:t>Правила разработаны на основании действующих законов Российской Федерации и 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орода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Москвы, распоряжений Мэра Москвы и постановлений Правительства Москвы, нормативно-правовых актов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 в городе Москве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, определяющих требования к состоянию внеш</w:t>
      </w:r>
      <w:r w:rsidR="00AA6470">
        <w:rPr>
          <w:rFonts w:ascii="Times New Roman" w:hAnsi="Times New Roman" w:cs="Times New Roman"/>
          <w:sz w:val="24"/>
          <w:szCs w:val="24"/>
          <w:lang w:eastAsia="en-US"/>
        </w:rPr>
        <w:t>него благоустройства территории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и защите окружающей среды</w:t>
      </w:r>
      <w:r w:rsidR="00E770D3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1.3.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Организация работ</w:t>
      </w:r>
      <w:r w:rsidR="005948F6">
        <w:rPr>
          <w:rFonts w:ascii="Times New Roman" w:hAnsi="Times New Roman" w:cs="Times New Roman"/>
          <w:sz w:val="24"/>
          <w:szCs w:val="24"/>
          <w:lang w:eastAsia="en-US"/>
        </w:rPr>
        <w:t xml:space="preserve"> по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уборке, санитарной очи</w:t>
      </w:r>
      <w:r w:rsidR="0074645C">
        <w:rPr>
          <w:rFonts w:ascii="Times New Roman" w:hAnsi="Times New Roman" w:cs="Times New Roman"/>
          <w:sz w:val="24"/>
          <w:szCs w:val="24"/>
          <w:lang w:eastAsia="en-US"/>
        </w:rPr>
        <w:t>стке и благоустройству объектов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возлагается в пределах закрепленных правовыми актами территорий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хозяйствующие субъекты.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D737FB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выполнением требований настоящих Правил осуществляют: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структурные подразделения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админис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трации поселения Вороновское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, административно – техническая инспекция Троицкого административного округа города Москвы и другие уполномоченные органы в соответствии с их компетенцией и предоставленными в установленном порядке полномочиями.</w:t>
      </w:r>
    </w:p>
    <w:p w:rsidR="00C93326" w:rsidRPr="00D4512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42E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  </w:t>
      </w:r>
      <w:r w:rsidRPr="00D4512B">
        <w:rPr>
          <w:rFonts w:ascii="Times New Roman" w:hAnsi="Times New Roman" w:cs="Times New Roman"/>
          <w:sz w:val="24"/>
          <w:szCs w:val="24"/>
          <w:lang w:eastAsia="en-US"/>
        </w:rPr>
        <w:t xml:space="preserve">1.5. </w:t>
      </w:r>
      <w:r w:rsidR="00A9736D">
        <w:rPr>
          <w:rFonts w:ascii="Times New Roman" w:hAnsi="Times New Roman" w:cs="Times New Roman"/>
          <w:sz w:val="24"/>
          <w:szCs w:val="24"/>
          <w:lang w:eastAsia="en-US"/>
        </w:rPr>
        <w:t>Адресный перечень</w:t>
      </w:r>
      <w:r w:rsidRPr="00D4512B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 объектов дорожного хозяйства в поселении Вороновское с указанием их категорий ежегодно утверждаетс</w:t>
      </w:r>
      <w:r w:rsidR="00AA6470">
        <w:rPr>
          <w:rFonts w:ascii="Times New Roman" w:hAnsi="Times New Roman" w:cs="Times New Roman"/>
          <w:sz w:val="24"/>
          <w:szCs w:val="24"/>
          <w:lang w:eastAsia="en-US"/>
        </w:rPr>
        <w:t>я администраци</w:t>
      </w:r>
      <w:r w:rsidR="005948F6"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="00AA64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512B"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A9736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. Подготовка </w:t>
      </w:r>
      <w:r w:rsidR="00A9736D">
        <w:rPr>
          <w:rFonts w:ascii="Times New Roman" w:hAnsi="Times New Roman" w:cs="Times New Roman"/>
          <w:sz w:val="24"/>
          <w:szCs w:val="24"/>
          <w:lang w:eastAsia="en-US"/>
        </w:rPr>
        <w:t>адресных перечней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муниципальных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объектов дорожного хозяйства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поселении Вороновское осуществляется сектором благоустройства в составе отдела развития социально-экономической инфраструктуры, жилищно-коммунального хозяйства и благоустройства администрации поселения Вороновское.</w:t>
      </w:r>
    </w:p>
    <w:p w:rsidR="00C93326" w:rsidRPr="00C24900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4900">
        <w:rPr>
          <w:rFonts w:ascii="Times New Roman" w:hAnsi="Times New Roman" w:cs="Times New Roman"/>
          <w:sz w:val="24"/>
          <w:szCs w:val="24"/>
        </w:rPr>
        <w:t>1.</w:t>
      </w:r>
      <w:r w:rsidR="00A9736D">
        <w:rPr>
          <w:rFonts w:ascii="Times New Roman" w:hAnsi="Times New Roman" w:cs="Times New Roman"/>
          <w:sz w:val="24"/>
          <w:szCs w:val="24"/>
        </w:rPr>
        <w:t>7</w:t>
      </w:r>
      <w:r w:rsidRPr="00C24900">
        <w:rPr>
          <w:rFonts w:ascii="Times New Roman" w:hAnsi="Times New Roman" w:cs="Times New Roman"/>
          <w:sz w:val="24"/>
          <w:szCs w:val="24"/>
        </w:rPr>
        <w:t>. Объектами благоустройства являются: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A9736D">
        <w:rPr>
          <w:rFonts w:ascii="Times New Roman" w:hAnsi="Times New Roman"/>
        </w:rPr>
        <w:t>7</w:t>
      </w:r>
      <w:r>
        <w:rPr>
          <w:rFonts w:ascii="Times New Roman" w:hAnsi="Times New Roman"/>
        </w:rPr>
        <w:t>.1.</w:t>
      </w:r>
      <w:r w:rsidRPr="003C4CEA">
        <w:rPr>
          <w:rFonts w:ascii="Times New Roman" w:hAnsi="Times New Roman"/>
        </w:rPr>
        <w:t xml:space="preserve"> территория </w:t>
      </w:r>
      <w:r>
        <w:rPr>
          <w:rFonts w:ascii="Times New Roman" w:hAnsi="Times New Roman"/>
        </w:rPr>
        <w:t>поселения Вороновское</w:t>
      </w:r>
      <w:r w:rsidRPr="003C4CEA">
        <w:rPr>
          <w:rFonts w:ascii="Times New Roman" w:hAnsi="Times New Roman"/>
        </w:rPr>
        <w:t xml:space="preserve"> с расположенными на ней элементами объектов благоустройства в границах: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3C4CEA">
        <w:rPr>
          <w:rFonts w:ascii="Times New Roman" w:hAnsi="Times New Roman"/>
        </w:rPr>
        <w:t>а) земельны</w:t>
      </w:r>
      <w:r w:rsidR="00A143E3">
        <w:rPr>
          <w:rFonts w:ascii="Times New Roman" w:hAnsi="Times New Roman"/>
        </w:rPr>
        <w:t>х</w:t>
      </w:r>
      <w:r w:rsidRPr="003C4CEA">
        <w:rPr>
          <w:rFonts w:ascii="Times New Roman" w:hAnsi="Times New Roman"/>
        </w:rPr>
        <w:t xml:space="preserve"> участ</w:t>
      </w:r>
      <w:r w:rsidR="00A143E3">
        <w:rPr>
          <w:rFonts w:ascii="Times New Roman" w:hAnsi="Times New Roman"/>
        </w:rPr>
        <w:t>ков</w:t>
      </w:r>
      <w:r w:rsidRPr="003C4CEA">
        <w:rPr>
          <w:rFonts w:ascii="Times New Roman" w:hAnsi="Times New Roman"/>
        </w:rPr>
        <w:t>, находящи</w:t>
      </w:r>
      <w:r w:rsidR="00A9736D">
        <w:rPr>
          <w:rFonts w:ascii="Times New Roman" w:hAnsi="Times New Roman"/>
        </w:rPr>
        <w:t>х</w:t>
      </w:r>
      <w:r w:rsidRPr="003C4CEA">
        <w:rPr>
          <w:rFonts w:ascii="Times New Roman" w:hAnsi="Times New Roman"/>
        </w:rPr>
        <w:t>ся в частной собственности;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3C4CEA">
        <w:rPr>
          <w:rFonts w:ascii="Times New Roman" w:hAnsi="Times New Roman"/>
        </w:rPr>
        <w:t>б) земельны</w:t>
      </w:r>
      <w:r w:rsidR="00A9736D">
        <w:rPr>
          <w:rFonts w:ascii="Times New Roman" w:hAnsi="Times New Roman"/>
        </w:rPr>
        <w:t>х</w:t>
      </w:r>
      <w:r w:rsidRPr="003C4CEA">
        <w:rPr>
          <w:rFonts w:ascii="Times New Roman" w:hAnsi="Times New Roman"/>
        </w:rPr>
        <w:t xml:space="preserve"> участк</w:t>
      </w:r>
      <w:r w:rsidR="00A9736D">
        <w:rPr>
          <w:rFonts w:ascii="Times New Roman" w:hAnsi="Times New Roman"/>
        </w:rPr>
        <w:t>ов</w:t>
      </w:r>
      <w:r w:rsidRPr="003C4CEA">
        <w:rPr>
          <w:rFonts w:ascii="Times New Roman" w:hAnsi="Times New Roman"/>
        </w:rPr>
        <w:t>, находящи</w:t>
      </w:r>
      <w:r w:rsidR="00A9736D">
        <w:rPr>
          <w:rFonts w:ascii="Times New Roman" w:hAnsi="Times New Roman"/>
        </w:rPr>
        <w:t>хся</w:t>
      </w:r>
      <w:r w:rsidRPr="003C4CEA">
        <w:rPr>
          <w:rFonts w:ascii="Times New Roman" w:hAnsi="Times New Roman"/>
        </w:rPr>
        <w:t xml:space="preserve"> в федеральной собственности;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3C4CEA">
        <w:rPr>
          <w:rFonts w:ascii="Times New Roman" w:hAnsi="Times New Roman"/>
        </w:rPr>
        <w:t>в) земельны</w:t>
      </w:r>
      <w:r w:rsidR="00A9736D">
        <w:rPr>
          <w:rFonts w:ascii="Times New Roman" w:hAnsi="Times New Roman"/>
        </w:rPr>
        <w:t>х</w:t>
      </w:r>
      <w:r w:rsidRPr="003C4CEA">
        <w:rPr>
          <w:rFonts w:ascii="Times New Roman" w:hAnsi="Times New Roman"/>
        </w:rPr>
        <w:t xml:space="preserve"> участк</w:t>
      </w:r>
      <w:r w:rsidR="00A9736D">
        <w:rPr>
          <w:rFonts w:ascii="Times New Roman" w:hAnsi="Times New Roman"/>
        </w:rPr>
        <w:t>ов</w:t>
      </w:r>
      <w:r w:rsidRPr="003C4CEA">
        <w:rPr>
          <w:rFonts w:ascii="Times New Roman" w:hAnsi="Times New Roman"/>
        </w:rPr>
        <w:t>, находящи</w:t>
      </w:r>
      <w:r w:rsidR="00A9736D">
        <w:rPr>
          <w:rFonts w:ascii="Times New Roman" w:hAnsi="Times New Roman"/>
        </w:rPr>
        <w:t>хся</w:t>
      </w:r>
      <w:r w:rsidRPr="003C4CEA">
        <w:rPr>
          <w:rFonts w:ascii="Times New Roman" w:hAnsi="Times New Roman"/>
        </w:rPr>
        <w:t xml:space="preserve"> в муниципальной собственности;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3C4CEA">
        <w:rPr>
          <w:rFonts w:ascii="Times New Roman" w:hAnsi="Times New Roman"/>
        </w:rPr>
        <w:t>г) земельны</w:t>
      </w:r>
      <w:r w:rsidR="00A9736D">
        <w:rPr>
          <w:rFonts w:ascii="Times New Roman" w:hAnsi="Times New Roman"/>
        </w:rPr>
        <w:t>х</w:t>
      </w:r>
      <w:r w:rsidRPr="003C4CEA">
        <w:rPr>
          <w:rFonts w:ascii="Times New Roman" w:hAnsi="Times New Roman"/>
        </w:rPr>
        <w:t xml:space="preserve"> участк</w:t>
      </w:r>
      <w:r w:rsidR="00A9736D">
        <w:rPr>
          <w:rFonts w:ascii="Times New Roman" w:hAnsi="Times New Roman"/>
        </w:rPr>
        <w:t>ов</w:t>
      </w:r>
      <w:r w:rsidRPr="003C4CEA">
        <w:rPr>
          <w:rFonts w:ascii="Times New Roman" w:hAnsi="Times New Roman"/>
        </w:rPr>
        <w:t>, находящи</w:t>
      </w:r>
      <w:r w:rsidR="00A9736D">
        <w:rPr>
          <w:rFonts w:ascii="Times New Roman" w:hAnsi="Times New Roman"/>
        </w:rPr>
        <w:t>хся</w:t>
      </w:r>
      <w:r w:rsidRPr="003C4CEA">
        <w:rPr>
          <w:rFonts w:ascii="Times New Roman" w:hAnsi="Times New Roman"/>
        </w:rPr>
        <w:t xml:space="preserve"> в собственности города Москвы, и земельны</w:t>
      </w:r>
      <w:r w:rsidR="00A9736D">
        <w:rPr>
          <w:rFonts w:ascii="Times New Roman" w:hAnsi="Times New Roman"/>
        </w:rPr>
        <w:t>х</w:t>
      </w:r>
      <w:r w:rsidRPr="003C4CEA">
        <w:rPr>
          <w:rFonts w:ascii="Times New Roman" w:hAnsi="Times New Roman"/>
        </w:rPr>
        <w:t xml:space="preserve"> участк</w:t>
      </w:r>
      <w:r w:rsidR="00A9736D">
        <w:rPr>
          <w:rFonts w:ascii="Times New Roman" w:hAnsi="Times New Roman"/>
        </w:rPr>
        <w:t>ов</w:t>
      </w:r>
      <w:r w:rsidRPr="003C4CEA">
        <w:rPr>
          <w:rFonts w:ascii="Times New Roman" w:hAnsi="Times New Roman"/>
        </w:rPr>
        <w:t xml:space="preserve"> и земли, государственная собственность на которые не разграничена;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1.</w:t>
      </w:r>
      <w:r w:rsidR="00A9736D">
        <w:rPr>
          <w:rFonts w:ascii="Times New Roman" w:hAnsi="Times New Roman"/>
        </w:rPr>
        <w:t>7</w:t>
      </w:r>
      <w:r>
        <w:rPr>
          <w:rFonts w:ascii="Times New Roman" w:hAnsi="Times New Roman"/>
        </w:rPr>
        <w:t>.2.</w:t>
      </w:r>
      <w:r w:rsidRPr="003C4CEA">
        <w:rPr>
          <w:rFonts w:ascii="Times New Roman" w:hAnsi="Times New Roman"/>
        </w:rPr>
        <w:t xml:space="preserve"> внешние поверхности зданий, строений, сооружений (в том числе крыши, фасады, архитектурно-декоративные детали (элементы) фасадов, входные группы, цоколи, террасы);</w:t>
      </w:r>
      <w:proofErr w:type="gramEnd"/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A9736D">
        <w:rPr>
          <w:rFonts w:ascii="Times New Roman" w:hAnsi="Times New Roman"/>
        </w:rPr>
        <w:t>7</w:t>
      </w:r>
      <w:r>
        <w:rPr>
          <w:rFonts w:ascii="Times New Roman" w:hAnsi="Times New Roman"/>
        </w:rPr>
        <w:t>.3.</w:t>
      </w:r>
      <w:r w:rsidRPr="003C4CEA">
        <w:rPr>
          <w:rFonts w:ascii="Times New Roman" w:hAnsi="Times New Roman"/>
        </w:rPr>
        <w:t xml:space="preserve"> объекты, не являющиеся объектами капитального строительства;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A9736D">
        <w:rPr>
          <w:rFonts w:ascii="Times New Roman" w:hAnsi="Times New Roman"/>
        </w:rPr>
        <w:t>7</w:t>
      </w:r>
      <w:r>
        <w:rPr>
          <w:rFonts w:ascii="Times New Roman" w:hAnsi="Times New Roman"/>
        </w:rPr>
        <w:t>.4.</w:t>
      </w:r>
      <w:r w:rsidRPr="003C4CEA">
        <w:rPr>
          <w:rFonts w:ascii="Times New Roman" w:hAnsi="Times New Roman"/>
        </w:rPr>
        <w:t xml:space="preserve"> информационные конструкции;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A9736D">
        <w:rPr>
          <w:rFonts w:ascii="Times New Roman" w:hAnsi="Times New Roman"/>
        </w:rPr>
        <w:t>7</w:t>
      </w:r>
      <w:r>
        <w:rPr>
          <w:rFonts w:ascii="Times New Roman" w:hAnsi="Times New Roman"/>
        </w:rPr>
        <w:t>.5.</w:t>
      </w:r>
      <w:r w:rsidRPr="003C4CEA">
        <w:rPr>
          <w:rFonts w:ascii="Times New Roman" w:hAnsi="Times New Roman"/>
        </w:rPr>
        <w:t xml:space="preserve"> объекты, являющиеся произведениями монументально-декоративного искусства;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A9736D">
        <w:rPr>
          <w:rFonts w:ascii="Times New Roman" w:hAnsi="Times New Roman"/>
        </w:rPr>
        <w:t>7</w:t>
      </w:r>
      <w:r>
        <w:rPr>
          <w:rFonts w:ascii="Times New Roman" w:hAnsi="Times New Roman"/>
        </w:rPr>
        <w:t>.6.</w:t>
      </w:r>
      <w:r w:rsidRPr="003C4CEA">
        <w:rPr>
          <w:rFonts w:ascii="Times New Roman" w:hAnsi="Times New Roman"/>
        </w:rPr>
        <w:t xml:space="preserve"> сезонные (летние) кафе.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3C4CEA">
        <w:rPr>
          <w:rFonts w:ascii="Times New Roman" w:hAnsi="Times New Roman"/>
        </w:rPr>
        <w:t>1.</w:t>
      </w:r>
      <w:r w:rsidR="00A9736D">
        <w:rPr>
          <w:rFonts w:ascii="Times New Roman" w:hAnsi="Times New Roman"/>
        </w:rPr>
        <w:t>8</w:t>
      </w:r>
      <w:r w:rsidRPr="003C4CEA">
        <w:rPr>
          <w:rFonts w:ascii="Times New Roman" w:hAnsi="Times New Roman"/>
        </w:rPr>
        <w:t xml:space="preserve">. Собственники (правообладатели) земельных участков осуществляют содержание и облагораживание территории </w:t>
      </w:r>
      <w:r w:rsidR="00882966">
        <w:rPr>
          <w:rFonts w:ascii="Times New Roman" w:hAnsi="Times New Roman"/>
        </w:rPr>
        <w:t>поселения Вороновское</w:t>
      </w:r>
      <w:r w:rsidRPr="003C4CEA">
        <w:rPr>
          <w:rFonts w:ascii="Times New Roman" w:hAnsi="Times New Roman"/>
        </w:rPr>
        <w:t xml:space="preserve"> в границах земельных участков, принадлежащих им на праве собственности или ином вещном праве.</w:t>
      </w:r>
    </w:p>
    <w:p w:rsidR="00C93326" w:rsidRPr="003C4CEA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A9736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Pr="003C4CEA">
        <w:rPr>
          <w:rFonts w:ascii="Times New Roman" w:hAnsi="Times New Roman"/>
        </w:rPr>
        <w:t xml:space="preserve">Содержание и благоустройство территории </w:t>
      </w:r>
      <w:r>
        <w:rPr>
          <w:rFonts w:ascii="Times New Roman" w:hAnsi="Times New Roman"/>
        </w:rPr>
        <w:t>поселения Вороновское</w:t>
      </w:r>
      <w:r w:rsidRPr="003C4CEA">
        <w:rPr>
          <w:rFonts w:ascii="Times New Roman" w:hAnsi="Times New Roman"/>
        </w:rPr>
        <w:t xml:space="preserve"> осуществляется в соответствии с настоящими Правилами, Правилами санитарного содержания территорий, организации уборки и обеспечения чистоты и порядка в городе Москве, утвержденными постановле</w:t>
      </w:r>
      <w:r>
        <w:rPr>
          <w:rFonts w:ascii="Times New Roman" w:hAnsi="Times New Roman"/>
        </w:rPr>
        <w:t>нием Правительства Москвы</w:t>
      </w:r>
      <w:r w:rsidR="00882966">
        <w:rPr>
          <w:rFonts w:ascii="Times New Roman" w:hAnsi="Times New Roman"/>
        </w:rPr>
        <w:t xml:space="preserve"> от 09 ноября </w:t>
      </w:r>
      <w:r w:rsidRPr="003C4CEA">
        <w:rPr>
          <w:rFonts w:ascii="Times New Roman" w:hAnsi="Times New Roman"/>
        </w:rPr>
        <w:t>1999 г</w:t>
      </w:r>
      <w:r>
        <w:rPr>
          <w:rFonts w:ascii="Times New Roman" w:hAnsi="Times New Roman"/>
        </w:rPr>
        <w:t>ода № 1018</w:t>
      </w:r>
      <w:r w:rsidRPr="003C4CEA">
        <w:rPr>
          <w:rFonts w:ascii="Times New Roman" w:hAnsi="Times New Roman"/>
        </w:rPr>
        <w:t xml:space="preserve">, Законом города Москвы </w:t>
      </w:r>
      <w:r w:rsidR="00882966">
        <w:rPr>
          <w:rFonts w:ascii="Times New Roman" w:hAnsi="Times New Roman"/>
        </w:rPr>
        <w:t xml:space="preserve">от 30 апреля </w:t>
      </w:r>
      <w:r>
        <w:rPr>
          <w:rFonts w:ascii="Times New Roman" w:hAnsi="Times New Roman"/>
        </w:rPr>
        <w:t xml:space="preserve">2014 года № 18 </w:t>
      </w:r>
      <w:r w:rsidRPr="003C4CEA">
        <w:rPr>
          <w:rFonts w:ascii="Times New Roman" w:hAnsi="Times New Roman"/>
        </w:rPr>
        <w:t>«О благоустройстве в гор</w:t>
      </w:r>
      <w:r>
        <w:rPr>
          <w:rFonts w:ascii="Times New Roman" w:hAnsi="Times New Roman"/>
        </w:rPr>
        <w:t>оде Москве»</w:t>
      </w:r>
      <w:r w:rsidRPr="003C4CEA">
        <w:rPr>
          <w:rFonts w:ascii="Times New Roman" w:hAnsi="Times New Roman"/>
        </w:rPr>
        <w:t>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4A1B">
        <w:rPr>
          <w:rFonts w:ascii="Times New Roman" w:hAnsi="Times New Roman" w:cs="Times New Roman"/>
          <w:b/>
          <w:sz w:val="24"/>
          <w:szCs w:val="24"/>
          <w:lang w:eastAsia="en-US"/>
        </w:rPr>
        <w:t>2. Основные понятия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2.1. Внешнее благоустройство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поселения Вороновское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- совокупность работ и мероприятий, направленных на создание благоприятных, здоровых и культурных условий жизни и досуга населения в границах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2.2. Территория предприятий, организаций, учреждений и иных хозяйствующих субъектов - часть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, имеющая площадь, границы, местоположение, правовой статус и другие характеристики, отражаемые в Государственном земельном кадастре Москвы,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2.3. </w:t>
      </w:r>
      <w:proofErr w:type="gramStart"/>
      <w:r w:rsidRPr="003C4CEA">
        <w:rPr>
          <w:rFonts w:ascii="Times New Roman" w:hAnsi="Times New Roman" w:cs="Times New Roman"/>
          <w:sz w:val="24"/>
          <w:szCs w:val="24"/>
          <w:lang w:eastAsia="en-US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  <w:proofErr w:type="gramEnd"/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2.4.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2.5. Твердые бытовые отходы (ТБО) - мелкие бытовые отходы потребления.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2.6.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бункеры-накопители.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2.7. Контейнер (бункер-накопитель) - стандартная емкость для сбора ТБО (КГМ) объемом 0,7-1,5, 2,0 и более куб. м.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2.8. Санитарная очистка территории - зачистка территорий, сбор, вывоз и утилизация (обезвреживание) твердых бытовых отходов (ТБО) и крупногабаритного мусора (КГМ).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2.9. Сбор ТБО (КГМ) - комплекс мероприятий, связанных с очисткой рабочими комплексной уборки </w:t>
      </w:r>
      <w:proofErr w:type="spellStart"/>
      <w:r w:rsidRPr="003C4CEA">
        <w:rPr>
          <w:rFonts w:ascii="Times New Roman" w:hAnsi="Times New Roman" w:cs="Times New Roman"/>
          <w:sz w:val="24"/>
          <w:szCs w:val="24"/>
          <w:lang w:eastAsia="en-US"/>
        </w:rPr>
        <w:t>мусорокамер</w:t>
      </w:r>
      <w:proofErr w:type="spellEnd"/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, заполнением контейнеров и зачисткой контейнерных площадок. Сбор КГМ - загрузка дворниками и рабочими комплексной уборки бункеров-накопителей </w:t>
      </w:r>
      <w:proofErr w:type="gramStart"/>
      <w:r w:rsidRPr="003C4CEA">
        <w:rPr>
          <w:rFonts w:ascii="Times New Roman" w:hAnsi="Times New Roman" w:cs="Times New Roman"/>
          <w:sz w:val="24"/>
          <w:szCs w:val="24"/>
          <w:lang w:eastAsia="en-US"/>
        </w:rPr>
        <w:t>собранным</w:t>
      </w:r>
      <w:proofErr w:type="gramEnd"/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 с территории КГМ.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2.10. Вывоз ТБО (КГМ)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(мусороперегрузочные станции, мусоросжигательные заводы, полигоны захоронения и т.п.).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2.11. Договор на вывоз ТБО (КГМ) - письменное соглашение, имеющее юридическую силу, заключенное между заказчиком и подрядной </w:t>
      </w:r>
      <w:proofErr w:type="spellStart"/>
      <w:r w:rsidRPr="003C4CEA">
        <w:rPr>
          <w:rFonts w:ascii="Times New Roman" w:hAnsi="Times New Roman" w:cs="Times New Roman"/>
          <w:sz w:val="24"/>
          <w:szCs w:val="24"/>
          <w:lang w:eastAsia="en-US"/>
        </w:rPr>
        <w:t>мусоровывозящей</w:t>
      </w:r>
      <w:proofErr w:type="spellEnd"/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 на вывоз ТБО (КГМ).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2.12. График вывоза ТБО - составная часть договора на вывоз ТБО (КГМ) с указанием места (адреса), объема и времени вывоза.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2.13. Срыв графика вывоза ТБО - несоблюдение маршрутного, почасового графика вывоза ТБО сроком более 2 часов.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2.14. Навал мусора – скопление твердых бытовых отходов (ТБО) и крупногабаритного мусора (КГМ), возникшее в результате самовольного сброса, по объему, не превышающему одного куб. м, на контейнерной площадке или на любой другой территории.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2.15. Очаговый навал мусора – скопление ТБО, КГМ, возникшее в результате самовольного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сброса, по объему до 30 куб. м на территории площадью до 50 кв. м.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2.16.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2.17. Утилизация (обезвреживание) мусора и отходов –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оказывающий вредного влияния на экологию.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2.18. Содержание объектов дорожного хозяйства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поселения Вороновское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 – комплекс работ, в результате которых поддерживается транспортно-эксплуатационное состояние объектов дорожного хозяйства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поселения Вороновское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 дорожных сооружений, полосы отвода, элементов обустройства объектов дорожного хозяйства, организации и безопасности движения, отвечающих требованиям ГОСТ </w:t>
      </w:r>
      <w:proofErr w:type="gramStart"/>
      <w:r w:rsidRPr="003C4CEA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2.19. </w:t>
      </w:r>
      <w:proofErr w:type="gramStart"/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Подтопление – подъем уровня грунтовых вод, вызванный повышением горизонта вод в реках, затопление водой участка дороги, территорий от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 общего пользования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C93326" w:rsidRPr="003C4CEA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4CEA">
        <w:rPr>
          <w:rFonts w:ascii="Times New Roman" w:hAnsi="Times New Roman" w:cs="Times New Roman"/>
          <w:sz w:val="24"/>
          <w:szCs w:val="24"/>
          <w:lang w:eastAsia="en-US"/>
        </w:rPr>
        <w:t>Подтопленной считается территория площадью свыше 2 кв. м и глубиной более 3 см.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2.20. Брошенные транспортные средства - следующие транспортные средства, создающие помехи в организации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</w:t>
      </w:r>
      <w:r w:rsidRPr="003C4CEA">
        <w:rPr>
          <w:rFonts w:ascii="Times New Roman" w:hAnsi="Times New Roman" w:cs="Times New Roman"/>
          <w:sz w:val="24"/>
          <w:szCs w:val="24"/>
          <w:lang w:eastAsia="en-US"/>
        </w:rPr>
        <w:t xml:space="preserve">: 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>собственника.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37FB">
        <w:rPr>
          <w:rFonts w:ascii="Times New Roman" w:hAnsi="Times New Roman" w:cs="Times New Roman"/>
          <w:sz w:val="24"/>
          <w:szCs w:val="24"/>
          <w:lang w:eastAsia="en-US"/>
        </w:rPr>
        <w:t>Разукомплектованным транспортным средством признается транспортное средство, у которого отсутствует один из следующих конструктивных элементов: дверь, колесо, стекло, капот, крышка багажника, крыло, шасси или привод.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2.21. Металлический тент типа "ракушка" или "пенал"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нестационарный объект движимого имущества, принадлежащий юридическому или физическому лицу, предназначенный для укрытия автотранспортного средства, размещаемый на территории города без проведения подготовительных работ капитального характера в соответствии с порядком, определенным действующими нормативно-правовыми актами.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2.22. Классификация объектов дорожного хозяйства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- деле</w:t>
      </w:r>
      <w:r w:rsidR="00D05624">
        <w:rPr>
          <w:rFonts w:ascii="Times New Roman" w:hAnsi="Times New Roman" w:cs="Times New Roman"/>
          <w:sz w:val="24"/>
          <w:szCs w:val="24"/>
          <w:lang w:eastAsia="en-US"/>
        </w:rPr>
        <w:t>ние объектов дорожного хозяйств</w:t>
      </w:r>
      <w:r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на категории для целей уборки в зависимости от интенсивности движения транспортных средств и особенностей, предъявляемых к их эксплуатации и содержанию.</w:t>
      </w:r>
    </w:p>
    <w:p w:rsidR="00C93326" w:rsidRDefault="004676F4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w:anchor="Par424" w:history="1">
        <w:r w:rsidR="00C93326" w:rsidRPr="00D737FB">
          <w:rPr>
            <w:rFonts w:ascii="Times New Roman" w:hAnsi="Times New Roman" w:cs="Times New Roman"/>
            <w:sz w:val="24"/>
            <w:szCs w:val="24"/>
            <w:lang w:eastAsia="en-US"/>
          </w:rPr>
          <w:t>Классификация</w:t>
        </w:r>
      </w:hyperlink>
      <w:r w:rsidR="00C93326"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объектов дорожного хозяйства </w:t>
      </w:r>
      <w:r w:rsidR="00C93326">
        <w:rPr>
          <w:rFonts w:ascii="Times New Roman" w:hAnsi="Times New Roman" w:cs="Times New Roman"/>
          <w:sz w:val="24"/>
          <w:szCs w:val="24"/>
          <w:lang w:eastAsia="en-US"/>
        </w:rPr>
        <w:t>поселения Вороновское</w:t>
      </w:r>
      <w:r w:rsidR="00C93326"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93326" w:rsidRPr="003B7A0E">
        <w:rPr>
          <w:rFonts w:ascii="Times New Roman" w:hAnsi="Times New Roman" w:cs="Times New Roman"/>
          <w:b/>
          <w:sz w:val="24"/>
          <w:szCs w:val="24"/>
          <w:lang w:eastAsia="en-US"/>
        </w:rPr>
        <w:t>(приложение к</w:t>
      </w:r>
      <w:r w:rsidR="00C93326"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93326" w:rsidRPr="003B7A0E">
        <w:rPr>
          <w:rFonts w:ascii="Times New Roman" w:hAnsi="Times New Roman" w:cs="Times New Roman"/>
          <w:b/>
          <w:sz w:val="24"/>
          <w:szCs w:val="24"/>
          <w:lang w:eastAsia="en-US"/>
        </w:rPr>
        <w:t>настоящим Правилам)</w:t>
      </w:r>
      <w:r w:rsidR="00C93326"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не распространяется на автомобильные дороги, образованные в соответствии с Федерал</w:t>
      </w:r>
      <w:r w:rsidR="00C93326">
        <w:rPr>
          <w:rFonts w:ascii="Times New Roman" w:hAnsi="Times New Roman" w:cs="Times New Roman"/>
          <w:sz w:val="24"/>
          <w:szCs w:val="24"/>
          <w:lang w:eastAsia="en-US"/>
        </w:rPr>
        <w:t>ьным законом от 8 ноября 2007 года</w:t>
      </w:r>
      <w:r w:rsidR="00C93326" w:rsidRPr="00D737FB">
        <w:rPr>
          <w:rFonts w:ascii="Times New Roman" w:hAnsi="Times New Roman" w:cs="Times New Roman"/>
          <w:sz w:val="24"/>
          <w:szCs w:val="24"/>
          <w:lang w:eastAsia="en-US"/>
        </w:rP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9"/>
      <w:bookmarkEnd w:id="1"/>
      <w:r>
        <w:rPr>
          <w:rFonts w:ascii="Times New Roman" w:hAnsi="Times New Roman" w:cs="Times New Roman"/>
          <w:sz w:val="24"/>
          <w:szCs w:val="24"/>
        </w:rPr>
        <w:t xml:space="preserve">   2.23. Балансодержатель – это хозяйствующий субъект, у которого объект (имущество) находится в собственности, хозяйственном ведении, оперативном управлении, содержании в соответствии с государственным или муниципальным заданием или ином праве пользования.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2.24. Баланс – это бухгалтерский учет расходных денежных средств хозяйствующего субъекта по объектам (имуществу), которое находится у него в собственности, хозяйственном ведении, оперативном управлении или на содержании в соответствии с государственным или муниципальным заданием. </w:t>
      </w:r>
    </w:p>
    <w:p w:rsidR="00C93326" w:rsidRPr="00B152B5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52B5">
        <w:rPr>
          <w:rFonts w:ascii="Times New Roman" w:hAnsi="Times New Roman" w:cs="Times New Roman"/>
          <w:b/>
          <w:sz w:val="24"/>
          <w:szCs w:val="24"/>
        </w:rPr>
        <w:t>3. Санитарное содержание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>Юридические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FB">
        <w:rPr>
          <w:rFonts w:ascii="Times New Roman" w:hAnsi="Times New Roman" w:cs="Times New Roman"/>
          <w:sz w:val="24"/>
          <w:szCs w:val="24"/>
        </w:rPr>
        <w:t>иные хозяйствующие субъекты, осуществляющие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 Вороновское  в городе Москве</w:t>
      </w:r>
      <w:r w:rsidRPr="004725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579">
        <w:rPr>
          <w:rFonts w:ascii="Times New Roman" w:hAnsi="Times New Roman" w:cs="Times New Roman"/>
          <w:sz w:val="24"/>
          <w:szCs w:val="24"/>
        </w:rPr>
        <w:t>обязаны заключать договоры на вывоз</w:t>
      </w:r>
      <w:r w:rsidRPr="00D737FB">
        <w:rPr>
          <w:rFonts w:ascii="Times New Roman" w:hAnsi="Times New Roman" w:cs="Times New Roman"/>
          <w:sz w:val="24"/>
          <w:szCs w:val="24"/>
        </w:rPr>
        <w:t xml:space="preserve"> ТБО и КГМ с подрядными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организациями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737FB">
        <w:rPr>
          <w:rFonts w:ascii="Times New Roman" w:hAnsi="Times New Roman" w:cs="Times New Roman"/>
          <w:sz w:val="24"/>
          <w:szCs w:val="24"/>
        </w:rPr>
        <w:t xml:space="preserve"> физическими лицами, имеющими договорные отношения со специализированными предприятиями, производящими утилизацию и обезвреживание отходов, в соответствии с утвержденными Правительством Москвы среднегодовыми нормами накопления ТБО и КГМ.</w:t>
      </w:r>
      <w:proofErr w:type="gramEnd"/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По жилищному фонду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D737FB">
        <w:rPr>
          <w:rFonts w:ascii="Times New Roman" w:hAnsi="Times New Roman" w:cs="Times New Roman"/>
          <w:sz w:val="24"/>
          <w:szCs w:val="24"/>
        </w:rPr>
        <w:t xml:space="preserve"> (многоквартирные жилые дома) договоры на вывоз и утилизацию ТБО и КГМ заключают управляющие организации, товарищества собственников жилья либо жилищные кооперативы или иные специализированные потребительские кооперативы (ТСЖ, ЖК, ЖСК).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03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Pr="001A5803">
        <w:rPr>
          <w:rFonts w:ascii="Times New Roman" w:hAnsi="Times New Roman" w:cs="Times New Roman"/>
          <w:sz w:val="24"/>
          <w:szCs w:val="24"/>
        </w:rPr>
        <w:t>управления многоквартирным домом собственниками помещений, договор на вывоз и утилизацию ТБО и КГМ заключают представитель собственников или каждый собственник в соответствии с решением общего собрания собственников помещений в данном доме.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3.2. Организация сбора ТБО и КГМ: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3.2.1. Ответственность за сбор ТБО в контейнеры и КГМ в бункеры-накопители, зачистку (уборку) контейнерных площадок возлагается: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- по жилищному фонду </w:t>
      </w:r>
      <w:r>
        <w:rPr>
          <w:rFonts w:ascii="Times New Roman" w:hAnsi="Times New Roman" w:cs="Times New Roman"/>
          <w:sz w:val="24"/>
          <w:szCs w:val="24"/>
        </w:rPr>
        <w:t>поселения Вороновское  в городе Москве</w:t>
      </w:r>
      <w:r w:rsidRPr="00D737FB">
        <w:rPr>
          <w:rFonts w:ascii="Times New Roman" w:hAnsi="Times New Roman" w:cs="Times New Roman"/>
          <w:sz w:val="24"/>
          <w:szCs w:val="24"/>
        </w:rPr>
        <w:t xml:space="preserve"> (многоквартирные жилые дома) на управляющие организации, товарищества собственников жилья либо жилищные кооперативы или иные специализированные потребительские кооперативы (ТСЖ, ЖК, ЖСК);</w:t>
      </w:r>
    </w:p>
    <w:p w:rsidR="00C93326" w:rsidRPr="001A5803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289">
        <w:rPr>
          <w:rFonts w:ascii="Times New Roman" w:hAnsi="Times New Roman" w:cs="Times New Roman"/>
          <w:sz w:val="24"/>
          <w:szCs w:val="24"/>
        </w:rPr>
        <w:t>- по объектам, финансирование которых производится по муниципальному заказу или муниципальному заданию, на соответствующие муниципальные бюджетные учреждения;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>- по остальным территориям, находящимся в аренде, владении, пользовании, на предприятия, организации, ведомства, иные хозяйствующие субъекты.</w:t>
      </w:r>
      <w:proofErr w:type="gramEnd"/>
    </w:p>
    <w:p w:rsidR="00C93326" w:rsidRPr="001A5803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289">
        <w:rPr>
          <w:rFonts w:ascii="Times New Roman" w:hAnsi="Times New Roman" w:cs="Times New Roman"/>
          <w:sz w:val="24"/>
          <w:szCs w:val="24"/>
        </w:rPr>
        <w:t>3.2.2.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действующим законодательством в сфере обращения с отходами.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Складирование отходов на территории предприятия вне специально отведенных мест и превышение лимитов на их размещение запрещается. Временное складирование растительного и иного грунта разрешается только на специально отведенных участках.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3.2.3. Переполнение контейнеров, бункеров-накопителей мусором не допускается.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3.3. Вывоз ТБО и КГМ: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3.3.1. Вывоз ТБО и КГМ осуществляется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мусоровывозящими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организациями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737FB">
        <w:rPr>
          <w:rFonts w:ascii="Times New Roman" w:hAnsi="Times New Roman" w:cs="Times New Roman"/>
          <w:sz w:val="24"/>
          <w:szCs w:val="24"/>
        </w:rPr>
        <w:t xml:space="preserve"> физическими лицами, имеющими специализированный транспорт, лицензию на перевозку грузов автомобильным транспортом, заключившими договоры, предусмотренные </w:t>
      </w:r>
      <w:hyperlink w:anchor="Par121" w:history="1">
        <w:r w:rsidRPr="001A5803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D737FB">
        <w:rPr>
          <w:rFonts w:ascii="Times New Roman" w:hAnsi="Times New Roman" w:cs="Times New Roman"/>
          <w:sz w:val="24"/>
          <w:szCs w:val="24"/>
        </w:rPr>
        <w:t xml:space="preserve"> настоящих Правил. Вывоз ТБО и КГМ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737FB">
        <w:rPr>
          <w:rFonts w:ascii="Times New Roman" w:hAnsi="Times New Roman" w:cs="Times New Roman"/>
          <w:sz w:val="24"/>
          <w:szCs w:val="24"/>
        </w:rPr>
        <w:t xml:space="preserve"> физические лица, осуществляющие данный вид работ.</w:t>
      </w:r>
    </w:p>
    <w:p w:rsidR="00C93326" w:rsidRPr="00DD7289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3.3.2. Уборку мусора, просыпавшегося при выгрузке из контейнеров в мусоровоз или загрузке </w:t>
      </w:r>
      <w:r w:rsidRPr="00DD7289">
        <w:rPr>
          <w:rFonts w:ascii="Times New Roman" w:hAnsi="Times New Roman" w:cs="Times New Roman"/>
          <w:sz w:val="24"/>
          <w:szCs w:val="24"/>
        </w:rPr>
        <w:t>бункера, производят работники организации, осуществляющей вывоз ТБО, КГМ.</w:t>
      </w:r>
    </w:p>
    <w:p w:rsidR="00750A75" w:rsidRPr="00DD7289" w:rsidRDefault="00C93326" w:rsidP="00750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89">
        <w:rPr>
          <w:rFonts w:ascii="Times New Roman" w:hAnsi="Times New Roman" w:cs="Times New Roman"/>
          <w:sz w:val="24"/>
          <w:szCs w:val="24"/>
        </w:rPr>
        <w:t xml:space="preserve">   3.4. Контейнеры и бункеры-накопители размещаются (устанавливаются) на специально оборудованных площадках. </w:t>
      </w:r>
      <w:proofErr w:type="gramStart"/>
      <w:r w:rsidR="00D37705" w:rsidRPr="00DD7289">
        <w:rPr>
          <w:rFonts w:ascii="Times New Roman" w:hAnsi="Times New Roman" w:cs="Times New Roman"/>
          <w:sz w:val="24"/>
          <w:szCs w:val="24"/>
        </w:rPr>
        <w:t>Заявка о размещении специально оборудованной площадки   с  определенным типом ограждения подается в орган местного самоуправления хозяйствующим субъектом с приложением схемы размещения и эскизом</w:t>
      </w:r>
      <w:r w:rsidR="00750A75" w:rsidRPr="00DD7289">
        <w:rPr>
          <w:rFonts w:ascii="Times New Roman" w:hAnsi="Times New Roman" w:cs="Times New Roman"/>
          <w:sz w:val="24"/>
          <w:szCs w:val="24"/>
        </w:rPr>
        <w:t xml:space="preserve"> предполагаемого</w:t>
      </w:r>
      <w:r w:rsidR="00D37705" w:rsidRPr="00DD7289">
        <w:rPr>
          <w:rFonts w:ascii="Times New Roman" w:hAnsi="Times New Roman" w:cs="Times New Roman"/>
          <w:sz w:val="24"/>
          <w:szCs w:val="24"/>
        </w:rPr>
        <w:t xml:space="preserve"> ограждения, согласованными с организацией по вывозу ТБО и КГМ,</w:t>
      </w:r>
      <w:r w:rsidR="00DD7289">
        <w:rPr>
          <w:rFonts w:ascii="Times New Roman" w:hAnsi="Times New Roman" w:cs="Times New Roman"/>
          <w:sz w:val="24"/>
          <w:szCs w:val="24"/>
        </w:rPr>
        <w:t xml:space="preserve"> с которой заключен или предполагается заключить соответствующий договор на сбор и вывоз ТБО и КГМ, </w:t>
      </w:r>
      <w:r w:rsidR="00D37705" w:rsidRPr="00DD7289">
        <w:rPr>
          <w:rFonts w:ascii="Times New Roman" w:hAnsi="Times New Roman" w:cs="Times New Roman"/>
          <w:sz w:val="24"/>
          <w:szCs w:val="24"/>
        </w:rPr>
        <w:t xml:space="preserve"> а также организацией</w:t>
      </w:r>
      <w:r w:rsidR="00DD7289">
        <w:rPr>
          <w:rFonts w:ascii="Times New Roman" w:hAnsi="Times New Roman" w:cs="Times New Roman"/>
          <w:sz w:val="24"/>
          <w:szCs w:val="24"/>
        </w:rPr>
        <w:t xml:space="preserve"> -</w:t>
      </w:r>
      <w:r w:rsidR="00750A75" w:rsidRPr="00DD7289">
        <w:rPr>
          <w:rFonts w:ascii="Times New Roman" w:hAnsi="Times New Roman" w:cs="Times New Roman"/>
          <w:sz w:val="24"/>
          <w:szCs w:val="24"/>
        </w:rPr>
        <w:t xml:space="preserve"> </w:t>
      </w:r>
      <w:r w:rsidR="00DD7289">
        <w:rPr>
          <w:rFonts w:ascii="Times New Roman" w:hAnsi="Times New Roman" w:cs="Times New Roman"/>
          <w:sz w:val="24"/>
          <w:szCs w:val="24"/>
        </w:rPr>
        <w:t xml:space="preserve"> балансодержателем</w:t>
      </w:r>
      <w:r w:rsidR="00D37705" w:rsidRPr="00DD7289">
        <w:rPr>
          <w:rFonts w:ascii="Times New Roman" w:hAnsi="Times New Roman" w:cs="Times New Roman"/>
          <w:sz w:val="24"/>
          <w:szCs w:val="24"/>
        </w:rPr>
        <w:t xml:space="preserve"> территории,</w:t>
      </w:r>
      <w:r w:rsidR="00750A75" w:rsidRPr="00DD7289">
        <w:rPr>
          <w:rFonts w:ascii="Times New Roman" w:hAnsi="Times New Roman" w:cs="Times New Roman"/>
          <w:sz w:val="24"/>
          <w:szCs w:val="24"/>
        </w:rPr>
        <w:t xml:space="preserve"> </w:t>
      </w:r>
      <w:r w:rsidR="00D37705" w:rsidRPr="00DD7289">
        <w:rPr>
          <w:rFonts w:ascii="Times New Roman" w:hAnsi="Times New Roman" w:cs="Times New Roman"/>
          <w:sz w:val="24"/>
          <w:szCs w:val="24"/>
        </w:rPr>
        <w:t>на которой предполагается разместить такую площадку.</w:t>
      </w:r>
      <w:proofErr w:type="gramEnd"/>
      <w:r w:rsidR="00750A75" w:rsidRPr="00DD7289">
        <w:rPr>
          <w:rFonts w:ascii="Times New Roman" w:hAnsi="Times New Roman" w:cs="Times New Roman"/>
          <w:sz w:val="24"/>
          <w:szCs w:val="24"/>
        </w:rPr>
        <w:t xml:space="preserve"> После получения согласования органа местного самоуправления, схема согласовывается хозяйствующим субъектом с Управлением </w:t>
      </w:r>
      <w:proofErr w:type="spellStart"/>
      <w:r w:rsidR="00750A75" w:rsidRPr="00DD728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50A75" w:rsidRPr="00DD7289">
        <w:rPr>
          <w:rFonts w:ascii="Times New Roman" w:hAnsi="Times New Roman" w:cs="Times New Roman"/>
          <w:sz w:val="24"/>
          <w:szCs w:val="24"/>
        </w:rPr>
        <w:t xml:space="preserve"> по городу Москве, Управлением </w:t>
      </w:r>
      <w:r w:rsidR="00750A75" w:rsidRPr="00DD728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пожарного надзора Главного управления МЧС России по г. Москве, административно-технической инспекцией города Москвы. По окончании  всех согласований схема с эскизом ограждения направляется в орган местного самоуправления для учета в базе данных по размещению </w:t>
      </w:r>
      <w:r w:rsidR="00DD7289">
        <w:rPr>
          <w:rFonts w:ascii="Times New Roman" w:hAnsi="Times New Roman" w:cs="Times New Roman"/>
          <w:sz w:val="24"/>
          <w:szCs w:val="24"/>
        </w:rPr>
        <w:t>мест</w:t>
      </w:r>
      <w:r w:rsidR="00750A75" w:rsidRPr="00DD7289">
        <w:rPr>
          <w:rFonts w:ascii="Times New Roman" w:hAnsi="Times New Roman" w:cs="Times New Roman"/>
          <w:sz w:val="24"/>
          <w:szCs w:val="24"/>
        </w:rPr>
        <w:t xml:space="preserve"> сбора ТБО и КГМ на территории поселения Вороновское. После этого место размещения считается окончательно утвержденным.</w:t>
      </w:r>
    </w:p>
    <w:p w:rsidR="00C93326" w:rsidRPr="00DD7289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89">
        <w:rPr>
          <w:rFonts w:ascii="Times New Roman" w:hAnsi="Times New Roman" w:cs="Times New Roman"/>
          <w:sz w:val="24"/>
          <w:szCs w:val="24"/>
        </w:rPr>
        <w:t xml:space="preserve">   Количество площадок, контейнеров и бункеров-накопителей на них должно соответствовать утвержденным Правительством Москвы нормам накопления ТБО и КГМ.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89">
        <w:rPr>
          <w:rFonts w:ascii="Times New Roman" w:hAnsi="Times New Roman" w:cs="Times New Roman"/>
          <w:sz w:val="24"/>
          <w:szCs w:val="24"/>
        </w:rPr>
        <w:t xml:space="preserve">   Запрещается устанавливать контейнеры и бункеры-накопители на проезжей части, тротуарах,</w:t>
      </w:r>
      <w:r w:rsidRPr="00D737FB">
        <w:rPr>
          <w:rFonts w:ascii="Times New Roman" w:hAnsi="Times New Roman" w:cs="Times New Roman"/>
          <w:sz w:val="24"/>
          <w:szCs w:val="24"/>
        </w:rPr>
        <w:t xml:space="preserve"> газонах и в проходных арках домов.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В исключительных случаях допускается временная (на срок до 1 суток) установка на дворовых территориях бункеров-накопителей для сбора строительного мусора вблизи мест производства ремонтных и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работ, выполняемых юридическими и физическими лицами, при отсутствии на указанных территориях оборудованных площадок для установки бункеров-накопителей. Места временной установки бункеров-накопителей должны быть согласованы с балансодержателем территории.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При выполнении работ по вывозу КГМ по заявкам граждан владелец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бункеровоза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обязан уведомить балансодержателя территории о месте кратковременной установки бункера-накопителя.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3.5. Площадки для установки контейнеров для сбора ТБО и бункеров-накопителей должны быть с асфальтовым или бетонным покрытием, уклоном в сторону проезжей части и удобным подъездом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3.6. Контейнерная площадка должна иметь с трех сторон ограждение высотой 1,0-1,2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D737FB">
        <w:rPr>
          <w:rFonts w:ascii="Times New Roman" w:hAnsi="Times New Roman" w:cs="Times New Roman"/>
          <w:sz w:val="24"/>
          <w:szCs w:val="24"/>
        </w:rPr>
        <w:t xml:space="preserve"> (эскизам), разработанным и согласованным в установленном порядке.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3.7. Контейнерные площадки должны быть удалены от жилых домов, детских учреждений, спортивных площадок и от мест отдыха насе</w:t>
      </w:r>
      <w:r>
        <w:rPr>
          <w:rFonts w:ascii="Times New Roman" w:hAnsi="Times New Roman" w:cs="Times New Roman"/>
          <w:sz w:val="24"/>
          <w:szCs w:val="24"/>
        </w:rPr>
        <w:t>ления на расстояние не менее 20м, но не более 100</w:t>
      </w:r>
      <w:r w:rsidRPr="00D737FB">
        <w:rPr>
          <w:rFonts w:ascii="Times New Roman" w:hAnsi="Times New Roman" w:cs="Times New Roman"/>
          <w:sz w:val="24"/>
          <w:szCs w:val="24"/>
        </w:rPr>
        <w:t>м.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3.8.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балансодержателями </w:t>
      </w:r>
      <w:r>
        <w:rPr>
          <w:rFonts w:ascii="Times New Roman" w:hAnsi="Times New Roman" w:cs="Times New Roman"/>
          <w:sz w:val="24"/>
          <w:szCs w:val="24"/>
        </w:rPr>
        <w:t>домов</w:t>
      </w:r>
      <w:r w:rsidRPr="00D737FB">
        <w:rPr>
          <w:rFonts w:ascii="Times New Roman" w:hAnsi="Times New Roman" w:cs="Times New Roman"/>
          <w:sz w:val="24"/>
          <w:szCs w:val="24"/>
        </w:rPr>
        <w:t xml:space="preserve"> и территорий.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3.9. Контейнеры и бункеры-накопители должны быть в технически исправном состоянии, покрашены и иметь маркировку с указанием реквизитов владельца, подрядной организации, времени вывоза ТБО. Контейнеры для сбора ТБО должны быть оборудованы плотно закрывающейся крышкой, а на автозаправочных станциях (АЗС) запираться на замки.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3.10. Контейнеры, бункеры-накопители и площадки под ними в соответствии с требованиями Управления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по городу Москве должны не реже 1 раза в 10 дней (кроме зимнего периода) промываться и обрабатываться дезинфицирующими составами.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3.11. Утилизация отходов производства осуществляется по разрешению Департамента природопользования и охраны окружающей среды города Москвы предприятиями, имеющими лицензии на прием и захоронение отходов.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3.12.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рынках, в парках, садах,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пассажирского транспорта, у входа в торговые объекты должны быть установлены урны. Урны устанавливают на расстоянии 50 м одна от другой на улицах первой категории, в других местах массового посещения населения - на расстоянии до 100 м. На остановках пассажирского транспорта и у входов в торговые объекты - в количестве не менее двух.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Очистка урн производится балансодержателями домовладений и территорий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торговыми организациями.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Покраска урн осуществляется балансодержателями один раз в год (апрель), а также по мере </w:t>
      </w:r>
      <w:r w:rsidRPr="00D737FB">
        <w:rPr>
          <w:rFonts w:ascii="Times New Roman" w:hAnsi="Times New Roman" w:cs="Times New Roman"/>
          <w:sz w:val="24"/>
          <w:szCs w:val="24"/>
        </w:rPr>
        <w:lastRenderedPageBreak/>
        <w:t>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или по предписаниям </w:t>
      </w:r>
      <w:r w:rsidRPr="00D737FB">
        <w:rPr>
          <w:rFonts w:ascii="Times New Roman" w:hAnsi="Times New Roman" w:cs="Times New Roman"/>
          <w:sz w:val="24"/>
          <w:szCs w:val="24"/>
        </w:rPr>
        <w:t>АТИ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8F007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1"/>
      <w:bookmarkEnd w:id="3"/>
      <w:r w:rsidRPr="008F0077">
        <w:rPr>
          <w:rFonts w:ascii="Times New Roman" w:hAnsi="Times New Roman" w:cs="Times New Roman"/>
          <w:b/>
          <w:sz w:val="24"/>
          <w:szCs w:val="24"/>
        </w:rPr>
        <w:t>4. Организация уборки территори</w:t>
      </w:r>
      <w:r w:rsidR="003401C4">
        <w:rPr>
          <w:rFonts w:ascii="Times New Roman" w:hAnsi="Times New Roman" w:cs="Times New Roman"/>
          <w:b/>
          <w:sz w:val="24"/>
          <w:szCs w:val="24"/>
        </w:rPr>
        <w:t>и поселения.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5803">
        <w:rPr>
          <w:rFonts w:ascii="Times New Roman" w:hAnsi="Times New Roman" w:cs="Times New Roman"/>
          <w:sz w:val="24"/>
          <w:szCs w:val="24"/>
        </w:rPr>
        <w:t>4.1.</w:t>
      </w:r>
      <w:r w:rsidRPr="00D737FB">
        <w:rPr>
          <w:rFonts w:ascii="Times New Roman" w:hAnsi="Times New Roman" w:cs="Times New Roman"/>
          <w:sz w:val="24"/>
          <w:szCs w:val="24"/>
        </w:rPr>
        <w:t xml:space="preserve"> Уборочные работы производятся в соответствии с требованиями настоящих Правил, инструкциями и технологическими рекомендациями, утвержденными Департаментом жилищно-коммунального хозяйства и благоустройства города Москвы. Ответственность за организацию уборки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03">
        <w:rPr>
          <w:rFonts w:ascii="Times New Roman" w:hAnsi="Times New Roman" w:cs="Times New Roman"/>
          <w:sz w:val="24"/>
          <w:szCs w:val="24"/>
        </w:rPr>
        <w:t>управляющие организации, товарищества собственников жилья либо жилищные кооперативы или иные специализированные потребительские кооперативы (ТСЖ, ЖК, ЖСК), а также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03">
        <w:rPr>
          <w:rFonts w:ascii="Times New Roman" w:hAnsi="Times New Roman" w:cs="Times New Roman"/>
          <w:sz w:val="24"/>
          <w:szCs w:val="24"/>
        </w:rPr>
        <w:t xml:space="preserve">балансодержателей, собственников, арендаторов территорий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1A5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37F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D737FB">
        <w:rPr>
          <w:rFonts w:ascii="Times New Roman" w:hAnsi="Times New Roman" w:cs="Times New Roman"/>
          <w:sz w:val="24"/>
          <w:szCs w:val="24"/>
        </w:rPr>
        <w:t xml:space="preserve"> совместно с административно-технической инспекцией города Москвы.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4.2. Определение границ уборки территорий между организациями, предприятиями, учреждениями, арендаторами осуществляется </w:t>
      </w:r>
      <w:r w:rsidR="003401C4">
        <w:rPr>
          <w:rFonts w:ascii="Times New Roman" w:hAnsi="Times New Roman" w:cs="Times New Roman"/>
          <w:sz w:val="24"/>
          <w:szCs w:val="24"/>
        </w:rPr>
        <w:t xml:space="preserve">по мере необходимости </w:t>
      </w:r>
      <w:r w:rsidRPr="00D737F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Pr="00D737FB">
        <w:rPr>
          <w:rFonts w:ascii="Times New Roman" w:hAnsi="Times New Roman" w:cs="Times New Roman"/>
          <w:sz w:val="24"/>
          <w:szCs w:val="24"/>
        </w:rPr>
        <w:t>(с учетом договоров землепользования и прилегающих территорий) с составлением согласованных с ними схематических карт уборки.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Один экземпляр схематических карт передается руководству организации, предприятия, учреждения для организации уборочных работ, второй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для координации и контроля находится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4.3. Уборка территорий</w:t>
      </w:r>
      <w:r w:rsidR="003401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737FB">
        <w:rPr>
          <w:rFonts w:ascii="Times New Roman" w:hAnsi="Times New Roman" w:cs="Times New Roman"/>
          <w:sz w:val="24"/>
          <w:szCs w:val="24"/>
        </w:rPr>
        <w:t xml:space="preserve"> проводится дважды в день: до 8 часов и до 18 часов. На улицах с интенсивным движением транспорта уборочные работы проводятся в ночное время с 23 часов до 6 часов.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Уборка дворовых территорий, мест массового пребывания людей производится в течение всего рабочего дня.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4.4. В случаях экстремальных погодных явлений (снегопад, гололед и др.) режим уборочных работ устанавливается в соответствии с указаниями оперативно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737FB">
        <w:rPr>
          <w:rFonts w:ascii="Times New Roman" w:hAnsi="Times New Roman" w:cs="Times New Roman"/>
          <w:sz w:val="24"/>
          <w:szCs w:val="24"/>
        </w:rPr>
        <w:t xml:space="preserve"> штаба по координации </w:t>
      </w:r>
      <w:r>
        <w:rPr>
          <w:rFonts w:ascii="Times New Roman" w:hAnsi="Times New Roman" w:cs="Times New Roman"/>
          <w:sz w:val="24"/>
          <w:szCs w:val="24"/>
        </w:rPr>
        <w:t xml:space="preserve">работ по обработке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материалами объектов дорожного хозяйства, внутриквартальных дорог и дворовых территорий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Решения оперативно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737FB">
        <w:rPr>
          <w:rFonts w:ascii="Times New Roman" w:hAnsi="Times New Roman" w:cs="Times New Roman"/>
          <w:sz w:val="24"/>
          <w:szCs w:val="24"/>
        </w:rPr>
        <w:t xml:space="preserve">штаба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Pr="00D737FB">
        <w:rPr>
          <w:rFonts w:ascii="Times New Roman" w:hAnsi="Times New Roman" w:cs="Times New Roman"/>
          <w:sz w:val="24"/>
          <w:szCs w:val="24"/>
        </w:rPr>
        <w:t xml:space="preserve"> всеми юридическими и должностными лицами.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4.5. Ответственность за организацию и производство уборочных работ возлагается:</w:t>
      </w:r>
    </w:p>
    <w:p w:rsidR="00C93326" w:rsidRPr="00D213ED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13ED">
        <w:rPr>
          <w:rFonts w:ascii="Times New Roman" w:hAnsi="Times New Roman" w:cs="Times New Roman"/>
          <w:sz w:val="24"/>
          <w:szCs w:val="24"/>
        </w:rPr>
        <w:t>4.5.1. По тротуарам: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13ED">
        <w:rPr>
          <w:rFonts w:ascii="Times New Roman" w:hAnsi="Times New Roman" w:cs="Times New Roman"/>
          <w:sz w:val="24"/>
          <w:szCs w:val="24"/>
        </w:rPr>
        <w:t>-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зданий; тротуарам, прилегающим к ограждениям набережных, - на учреждения и организации, на балансе которых находятся  покрытия указанных объектов.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- находящимся на мостах, а также техническим тротуарам, примыкающим к инженерным сооружениям, и лестничным сходам, - на предприятия, на балансе которых находятся инженерные сооружения;</w:t>
      </w:r>
    </w:p>
    <w:p w:rsidR="00C93326" w:rsidRPr="00D213ED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13ED">
        <w:rPr>
          <w:rFonts w:ascii="Times New Roman" w:hAnsi="Times New Roman" w:cs="Times New Roman"/>
          <w:sz w:val="24"/>
          <w:szCs w:val="24"/>
        </w:rPr>
        <w:t>- отделенным от проезжей части улиц и проездов газоном шириной более 3 м и имеющим непосредственные выходы из подъездов жилых зданий, дворовым территориям, въездам во дворы, пешеходным дорожкам, расположенным на территории домовладений, на предприятия, на балансе или в управлении которых находятся данные домовладения.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13ED">
        <w:rPr>
          <w:rFonts w:ascii="Times New Roman" w:hAnsi="Times New Roman" w:cs="Times New Roman"/>
          <w:sz w:val="24"/>
          <w:szCs w:val="24"/>
        </w:rPr>
        <w:t>4.5.2. За уборку и содержание проезжей части по всей ширине дорог, площадей, улиц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3ED">
        <w:rPr>
          <w:rFonts w:ascii="Times New Roman" w:hAnsi="Times New Roman" w:cs="Times New Roman"/>
          <w:sz w:val="24"/>
          <w:szCs w:val="24"/>
        </w:rPr>
        <w:t xml:space="preserve">проездов дорожной сети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D213ED">
        <w:rPr>
          <w:rFonts w:ascii="Times New Roman" w:hAnsi="Times New Roman" w:cs="Times New Roman"/>
          <w:sz w:val="24"/>
          <w:szCs w:val="24"/>
        </w:rPr>
        <w:t xml:space="preserve">, включая двухметровую </w:t>
      </w:r>
      <w:proofErr w:type="spellStart"/>
      <w:r w:rsidRPr="00D213ED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D213ED">
        <w:rPr>
          <w:rFonts w:ascii="Times New Roman" w:hAnsi="Times New Roman" w:cs="Times New Roman"/>
          <w:sz w:val="24"/>
          <w:szCs w:val="24"/>
        </w:rPr>
        <w:t xml:space="preserve"> зону, а также набережных, мостов  - на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которым выдано государственное (муниципальное) задание на содержание дорог.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4.5.3. 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на балансе </w:t>
      </w:r>
      <w:r w:rsidRPr="00D737FB">
        <w:rPr>
          <w:rFonts w:ascii="Times New Roman" w:hAnsi="Times New Roman" w:cs="Times New Roman"/>
          <w:sz w:val="24"/>
          <w:szCs w:val="24"/>
        </w:rPr>
        <w:t xml:space="preserve"> которых находятся данные объекты</w:t>
      </w:r>
      <w:r>
        <w:rPr>
          <w:rFonts w:ascii="Times New Roman" w:hAnsi="Times New Roman" w:cs="Times New Roman"/>
          <w:sz w:val="24"/>
          <w:szCs w:val="24"/>
        </w:rPr>
        <w:t xml:space="preserve"> озеленения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4.5.4. 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организации и учреждения,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C93326" w:rsidRPr="005D51BF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4.5.5. За уборку посадочных площадок пассажирского транспорта - на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737FB">
        <w:rPr>
          <w:rFonts w:ascii="Times New Roman" w:hAnsi="Times New Roman" w:cs="Times New Roman"/>
          <w:sz w:val="24"/>
          <w:szCs w:val="24"/>
        </w:rPr>
        <w:t xml:space="preserve">, производящие уборку проезжей части. </w:t>
      </w:r>
      <w:r w:rsidRPr="005D51BF">
        <w:rPr>
          <w:rFonts w:ascii="Times New Roman" w:hAnsi="Times New Roman" w:cs="Times New Roman"/>
          <w:sz w:val="24"/>
          <w:szCs w:val="24"/>
        </w:rPr>
        <w:t>Границы работ по уборке посадочных площадок определяются на схематических картах.</w:t>
      </w:r>
    </w:p>
    <w:p w:rsidR="00C93326" w:rsidRPr="005D51BF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BF">
        <w:rPr>
          <w:rFonts w:ascii="Times New Roman" w:hAnsi="Times New Roman" w:cs="Times New Roman"/>
          <w:sz w:val="24"/>
          <w:szCs w:val="24"/>
        </w:rPr>
        <w:t>Установка, эксплуатация, уборка и мойка пассажирских павильонов на посадочных площадках городского пассажирского транспорта осуществляется службами «</w:t>
      </w:r>
      <w:proofErr w:type="spellStart"/>
      <w:r w:rsidRPr="005D51BF">
        <w:rPr>
          <w:rFonts w:ascii="Times New Roman" w:hAnsi="Times New Roman" w:cs="Times New Roman"/>
          <w:sz w:val="24"/>
          <w:szCs w:val="24"/>
        </w:rPr>
        <w:t>Мосгортранс</w:t>
      </w:r>
      <w:proofErr w:type="spellEnd"/>
      <w:r w:rsidRPr="005D51BF">
        <w:rPr>
          <w:rFonts w:ascii="Times New Roman" w:hAnsi="Times New Roman" w:cs="Times New Roman"/>
          <w:sz w:val="24"/>
          <w:szCs w:val="24"/>
        </w:rPr>
        <w:t>».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За уборку посадочных площадок и пассажирских павильонов, совмещенных с торговыми павильонам</w:t>
      </w:r>
      <w:r>
        <w:rPr>
          <w:rFonts w:ascii="Times New Roman" w:hAnsi="Times New Roman" w:cs="Times New Roman"/>
          <w:sz w:val="24"/>
          <w:szCs w:val="24"/>
        </w:rPr>
        <w:t>и (остановочно-торговые модули), -</w:t>
      </w:r>
      <w:r w:rsidRPr="00D737FB">
        <w:rPr>
          <w:rFonts w:ascii="Times New Roman" w:hAnsi="Times New Roman" w:cs="Times New Roman"/>
          <w:sz w:val="24"/>
          <w:szCs w:val="24"/>
        </w:rPr>
        <w:t xml:space="preserve">  на владельцев остановочно-торговых модулей и остановочных павильонов.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уборку пассажирских павильонов, не совмещенных с торговыми павильонами, - на учреждения, на балансе  которых  находятся указанные объекты.  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4.5.6. За уборку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>-разворотных площадок на конечных станциях автобусов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FB">
        <w:rPr>
          <w:rFonts w:ascii="Times New Roman" w:hAnsi="Times New Roman" w:cs="Times New Roman"/>
          <w:sz w:val="24"/>
          <w:szCs w:val="24"/>
        </w:rPr>
        <w:t xml:space="preserve">и размещенных на них остановок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737FB">
        <w:rPr>
          <w:rFonts w:ascii="Times New Roman" w:hAnsi="Times New Roman" w:cs="Times New Roman"/>
          <w:sz w:val="24"/>
          <w:szCs w:val="24"/>
        </w:rPr>
        <w:t xml:space="preserve">, осуществляющие уборку </w:t>
      </w:r>
      <w:r>
        <w:rPr>
          <w:rFonts w:ascii="Times New Roman" w:hAnsi="Times New Roman" w:cs="Times New Roman"/>
          <w:sz w:val="24"/>
          <w:szCs w:val="24"/>
        </w:rPr>
        <w:t>проезжей части прилегающих улиц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4.5.7. За ручную уборку территорий, прилегающих к отдельно стоящим объектам рекламы, в радиусе 5 м от рекламных конструкций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и специализированные организации, осуществляющие уборку по договору за счет средств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рекламораспространителей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4.5.8.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 xml:space="preserve">За уборку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киоски,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тонары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и т.д.), в радиусе 10 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владельцев объектов торговли.</w:t>
      </w:r>
      <w:proofErr w:type="gramEnd"/>
      <w:r w:rsidRPr="00D737FB">
        <w:rPr>
          <w:rFonts w:ascii="Times New Roman" w:hAnsi="Times New Roman" w:cs="Times New Roman"/>
          <w:sz w:val="24"/>
          <w:szCs w:val="24"/>
        </w:rPr>
        <w:t xml:space="preserve"> Не допускается складирование тары на прилегающих газонах, крышах торговых палаток, киосков и т.д.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4.5.9. За уборку и содержание длительное время не используемых и не осваиваемых территорий, территорий после сноса строений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заказчики, которым отведена данная территория, подрядные организации, выполняющие работы по сносу строений.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4.5.10. За уборку, благоустройство, поддержание чистоты территорий, въездов и выездов АЗС,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автомоечных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постов, заправочных комплексов и прилегающих территорий (не менее 15-метровой зоны) и подъездов к ним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балансодержателей указанных</w:t>
      </w:r>
      <w:r w:rsidRPr="00D737FB">
        <w:rPr>
          <w:rFonts w:ascii="Times New Roman" w:hAnsi="Times New Roman" w:cs="Times New Roman"/>
        </w:rPr>
        <w:t xml:space="preserve"> объектов.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4.5.11. За ручную уборку территорий вокруг мачт и опор установок наружного освещения (УНО) и контактной сети, расположенных на тротуарах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предприятия, отвечающие за уборку тротуаров.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4.5.12.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байпасам, - на балансодержателей территорий, на которых находятся данные объекты.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4.5.13. За уборку и вывоз бытового мусора, снега с территорий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притротуарных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парковок, автостоянок, гаражей и т.п.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балансодержателей, организации, эксплуатирующие данные объекты.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4.5.14.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 xml:space="preserve">За уборку и содержание территорий предприятий, организаций и учреждений, иных хозяйствующих субъектов, прилегающей к ним пятиметровой зоны (от границ участков, ограждений, зданий), подъездов к ним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на предприятия, организации, учреждения и хозяйствующие субъекты, в собственности, владении, аренде или на балансе которых находятся строения, расположенные на указанных территориях</w:t>
      </w:r>
      <w:r>
        <w:rPr>
          <w:rFonts w:ascii="Times New Roman" w:hAnsi="Times New Roman" w:cs="Times New Roman"/>
          <w:sz w:val="24"/>
          <w:szCs w:val="24"/>
        </w:rPr>
        <w:t>, если данная территория не закреплена схематическими картами уборки в соответствии с пунктом 4.2. 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за другой организацией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4.6. Ручную зачистку после проведения механизированной уборки от снега и смета двухметровых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прилотковых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зон (а в зимнее время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формирование куч снега и льда) на площадях, магистралях, улицах и проездах осуществляют предприятия, производящие уборку прилегающих тротуаров.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4.7. Уборка объектов, территорию которых невозможно убирать механизированным способом (из-за недостаточной ширины либо сложной конфигурации), должна производиться вручную.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 xml:space="preserve">Профилактическое обследование смотровых и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колодцев водосточной сети и их очистка производится специализированным предприятием или организацией, у которых эти сооружения находятся на балансе не реже одного раза в квартал.</w:t>
      </w:r>
      <w:proofErr w:type="gramEnd"/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lastRenderedPageBreak/>
        <w:t xml:space="preserve">Во избежание засорения ливневой канализации (водосточной сети) запрещается сброс смета и бытового мусора в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Решетки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рабочем состоянии. Не допускаются засорение, заиливание решеток и колодцев, ограничивающие их пропускную способность.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В случаях обильных осадков при возникновении подтоплений на проезжей части дорог, тоннелей (из-за нарушений работы водосточной сети) ликвидация подтоплений проводится силами специализированной организации, на балансе которой находятся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колодцы.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водосточные сети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колодцы -  бесхозяйные, подтопления ликвидируются балансодержателем территории, на которой они находятся. 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скол и вывоз льда) возлагается на организации, допустившие нарушения.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Обследование люков смотровых колодцев, других подземных коммуникаций должно производиться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эксплуатационными </w:t>
      </w:r>
      <w:r w:rsidRPr="00D737FB">
        <w:rPr>
          <w:rFonts w:ascii="Times New Roman" w:hAnsi="Times New Roman" w:cs="Times New Roman"/>
          <w:sz w:val="24"/>
          <w:szCs w:val="24"/>
        </w:rPr>
        <w:t>организациями по утвержденным графикам не реже одного раза в квартал.</w:t>
      </w:r>
    </w:p>
    <w:p w:rsidR="00C93326" w:rsidRPr="005D51BF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51BF">
        <w:rPr>
          <w:rFonts w:ascii="Times New Roman" w:hAnsi="Times New Roman" w:cs="Times New Roman"/>
          <w:sz w:val="24"/>
          <w:szCs w:val="24"/>
        </w:rPr>
        <w:t>4.9. Ответственность за содержание территорий, прилегающих к акваториям рек  находящихся на территории поселения Вороновское, возлагается на учреждения, на содержании которых находится указанная территория.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4.10. Вывоз скола асфальта при проведении дорожно-ремонтных работ производится организациями, проводящими </w:t>
      </w:r>
      <w:r>
        <w:rPr>
          <w:rFonts w:ascii="Times New Roman" w:hAnsi="Times New Roman" w:cs="Times New Roman"/>
          <w:sz w:val="24"/>
          <w:szCs w:val="24"/>
        </w:rPr>
        <w:t>работы:</w:t>
      </w:r>
      <w:r w:rsidR="000405B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магистралях 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незамедлительно (в ходе работ), на остальных улицах и во дворах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в течение суток.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4.11.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737FB">
        <w:rPr>
          <w:rFonts w:ascii="Times New Roman" w:hAnsi="Times New Roman" w:cs="Times New Roman"/>
          <w:sz w:val="24"/>
          <w:szCs w:val="24"/>
        </w:rPr>
        <w:t xml:space="preserve"> в течение 6 часов с момента обнаружения.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25"/>
      <w:bookmarkEnd w:id="5"/>
      <w:r w:rsidRPr="00C43715">
        <w:rPr>
          <w:rFonts w:ascii="Times New Roman" w:hAnsi="Times New Roman" w:cs="Times New Roman"/>
          <w:b/>
          <w:sz w:val="24"/>
          <w:szCs w:val="24"/>
        </w:rPr>
        <w:t>5. Уборка</w:t>
      </w:r>
      <w:r w:rsidR="00426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715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4265D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C43715">
        <w:rPr>
          <w:rFonts w:ascii="Times New Roman" w:hAnsi="Times New Roman" w:cs="Times New Roman"/>
          <w:b/>
          <w:sz w:val="24"/>
          <w:szCs w:val="24"/>
        </w:rPr>
        <w:t xml:space="preserve"> в зимний период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E046A" w:rsidRDefault="00C93326" w:rsidP="00B5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3A33">
        <w:rPr>
          <w:rFonts w:ascii="Times New Roman" w:hAnsi="Times New Roman" w:cs="Times New Roman"/>
          <w:sz w:val="24"/>
          <w:szCs w:val="24"/>
        </w:rPr>
        <w:t xml:space="preserve">5.1. Зимняя уборка проезжей части улиц и проездов осуществляется в соответствии с требованиями настоящих Правил и Технологией зимней уборки объектов дорожного хозяйства с применением </w:t>
      </w:r>
      <w:proofErr w:type="spellStart"/>
      <w:r w:rsidRPr="00193A33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193A33">
        <w:rPr>
          <w:rFonts w:ascii="Times New Roman" w:hAnsi="Times New Roman" w:cs="Times New Roman"/>
          <w:sz w:val="24"/>
          <w:szCs w:val="24"/>
        </w:rPr>
        <w:t xml:space="preserve"> реагентов, получившей в установленном порядке положительное заключение федеральной государственной экологической экспертизы, определяющей технологию работ, технические средства и применяемые </w:t>
      </w:r>
      <w:proofErr w:type="spellStart"/>
      <w:r w:rsidRPr="00193A33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193A33">
        <w:rPr>
          <w:rFonts w:ascii="Times New Roman" w:hAnsi="Times New Roman" w:cs="Times New Roman"/>
          <w:sz w:val="24"/>
          <w:szCs w:val="24"/>
        </w:rPr>
        <w:t xml:space="preserve"> реагенты.</w:t>
      </w:r>
      <w:r w:rsidR="00B5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80" w:rsidRPr="00D737FB" w:rsidRDefault="002E046A" w:rsidP="00B5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80" w:rsidRPr="00D737FB">
        <w:rPr>
          <w:rFonts w:ascii="Times New Roman" w:hAnsi="Times New Roman" w:cs="Times New Roman"/>
          <w:sz w:val="24"/>
          <w:szCs w:val="24"/>
        </w:rPr>
        <w:t>5.2. Мероприятия по подготовке уборочной техники к работе в зимний период проводятся балансодержателями техники в срок до 1 октября текущего года</w:t>
      </w:r>
      <w:r w:rsidR="00B51D80">
        <w:rPr>
          <w:rFonts w:ascii="Times New Roman" w:hAnsi="Times New Roman" w:cs="Times New Roman"/>
          <w:sz w:val="24"/>
          <w:szCs w:val="24"/>
        </w:rPr>
        <w:t xml:space="preserve">. Места для сухого складирования снега утверждаются Префектурой </w:t>
      </w:r>
      <w:proofErr w:type="spellStart"/>
      <w:r w:rsidR="00B51D80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B51D80" w:rsidRPr="00D737FB">
        <w:rPr>
          <w:rFonts w:ascii="Times New Roman" w:hAnsi="Times New Roman" w:cs="Times New Roman"/>
          <w:sz w:val="24"/>
          <w:szCs w:val="24"/>
        </w:rPr>
        <w:t>.</w:t>
      </w:r>
    </w:p>
    <w:p w:rsidR="00B51D80" w:rsidRDefault="00B51D80" w:rsidP="00B5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56E4">
        <w:rPr>
          <w:rFonts w:ascii="Times New Roman" w:hAnsi="Times New Roman" w:cs="Times New Roman"/>
          <w:sz w:val="24"/>
          <w:szCs w:val="24"/>
        </w:rPr>
        <w:t xml:space="preserve">При отсутствии сухих </w:t>
      </w:r>
      <w:proofErr w:type="spellStart"/>
      <w:r w:rsidRPr="008556E4">
        <w:rPr>
          <w:rFonts w:ascii="Times New Roman" w:hAnsi="Times New Roman" w:cs="Times New Roman"/>
          <w:sz w:val="24"/>
          <w:szCs w:val="24"/>
        </w:rPr>
        <w:t>снегосвалок</w:t>
      </w:r>
      <w:proofErr w:type="spellEnd"/>
      <w:r w:rsidRPr="00855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56E4">
        <w:rPr>
          <w:rFonts w:ascii="Times New Roman" w:hAnsi="Times New Roman" w:cs="Times New Roman"/>
          <w:sz w:val="24"/>
          <w:szCs w:val="24"/>
        </w:rPr>
        <w:t>снегоплавильных</w:t>
      </w:r>
      <w:proofErr w:type="spellEnd"/>
      <w:r w:rsidRPr="008556E4">
        <w:rPr>
          <w:rFonts w:ascii="Times New Roman" w:hAnsi="Times New Roman" w:cs="Times New Roman"/>
          <w:sz w:val="24"/>
          <w:szCs w:val="24"/>
        </w:rPr>
        <w:t xml:space="preserve"> пунктов на территории поселения Вороновское в</w:t>
      </w:r>
      <w:r w:rsidRPr="008556E4">
        <w:rPr>
          <w:rStyle w:val="FontStyle29"/>
          <w:sz w:val="24"/>
          <w:szCs w:val="24"/>
        </w:rPr>
        <w:t xml:space="preserve">ывоз снега осуществляется  на площадку временного складирования снега, определенную администрацией поселения Вороновское по согласованию с префектурой </w:t>
      </w:r>
      <w:proofErr w:type="spellStart"/>
      <w:r w:rsidRPr="008556E4">
        <w:rPr>
          <w:rStyle w:val="FontStyle29"/>
          <w:sz w:val="24"/>
          <w:szCs w:val="24"/>
        </w:rPr>
        <w:t>ТиНАО</w:t>
      </w:r>
      <w:proofErr w:type="spellEnd"/>
      <w:r w:rsidRPr="008556E4">
        <w:rPr>
          <w:rStyle w:val="FontStyle29"/>
          <w:sz w:val="24"/>
          <w:szCs w:val="24"/>
        </w:rPr>
        <w:t>.</w:t>
      </w:r>
      <w:r w:rsidRPr="00A316EE">
        <w:rPr>
          <w:rStyle w:val="FontStyle29"/>
          <w:sz w:val="24"/>
          <w:szCs w:val="24"/>
        </w:rPr>
        <w:t xml:space="preserve">  </w:t>
      </w:r>
    </w:p>
    <w:p w:rsidR="00C93326" w:rsidRPr="008A1D38" w:rsidRDefault="00B51D80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Организации, отвечающие за уборку городских территорий, в срок до 1 октября должны обеспечить завоз, заготовку и складирование необходимого количества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противогололедн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5.3. При уборке дорог в парках, лесопарках, садах, скверах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</w:t>
      </w:r>
      <w:r w:rsidRPr="00D737FB">
        <w:rPr>
          <w:rFonts w:ascii="Times New Roman" w:hAnsi="Times New Roman" w:cs="Times New Roman"/>
          <w:sz w:val="24"/>
          <w:szCs w:val="24"/>
        </w:rPr>
        <w:lastRenderedPageBreak/>
        <w:t>обеспечения оттока талых вод.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5.4. В зимний период дорожки, садовые диваны, урны и прочие элементы (МАФ), а также пространство перед ними и с боков, подходы к ним должны быть очищены от снега и наледи.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5.5.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5.6. Запрещается: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-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7FB">
        <w:rPr>
          <w:rFonts w:ascii="Times New Roman" w:hAnsi="Times New Roman" w:cs="Times New Roman"/>
          <w:sz w:val="24"/>
          <w:szCs w:val="24"/>
        </w:rPr>
        <w:t xml:space="preserve">- применение технической соли и жидкого хлористого кальция в качестве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реагента на тротуарах, посадочных площадках остановок городского пассажирского транспорта, в парках, скверах, дворах и прочих пешеходных и озелененных зонах, за исключением многокомпонентных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реагентов, содержащих в своем составе биологически разлагаемый компонент и предусмотренных Технологией зимней уборки объектов дорожного хозяйства с применением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реагентов, получившей положительное заключение федеральной государственной экологической экспертизы;</w:t>
      </w:r>
      <w:proofErr w:type="gramEnd"/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- роторная переброска и перемещение загрязненного и засоленного снега, а также скола льда на газоны, цветники, кустарники и другие зеленые насаждения (допускается роторная уборка снега на улицах, перечень которых согласован с Департаментом природопользования и охраны окружающей среды города Москвы).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</w:t>
      </w:r>
      <w:r w:rsidR="004265DE">
        <w:rPr>
          <w:rFonts w:ascii="Times New Roman" w:hAnsi="Times New Roman" w:cs="Times New Roman"/>
          <w:sz w:val="24"/>
          <w:szCs w:val="24"/>
        </w:rPr>
        <w:t>7</w:t>
      </w:r>
      <w:r w:rsidRPr="00D737FB">
        <w:rPr>
          <w:rFonts w:ascii="Times New Roman" w:hAnsi="Times New Roman" w:cs="Times New Roman"/>
          <w:sz w:val="24"/>
          <w:szCs w:val="24"/>
        </w:rPr>
        <w:t>. Уборка тротуаров и лестничных сходов на мостовых сооружениях: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</w:t>
      </w:r>
      <w:r w:rsidR="004265DE">
        <w:rPr>
          <w:rFonts w:ascii="Times New Roman" w:hAnsi="Times New Roman" w:cs="Times New Roman"/>
          <w:sz w:val="24"/>
          <w:szCs w:val="24"/>
        </w:rPr>
        <w:t>7</w:t>
      </w:r>
      <w:r w:rsidRPr="00D737FB">
        <w:rPr>
          <w:rFonts w:ascii="Times New Roman" w:hAnsi="Times New Roman" w:cs="Times New Roman"/>
          <w:sz w:val="24"/>
          <w:szCs w:val="24"/>
        </w:rPr>
        <w:t>.1. Тротуары должны быть очищены на всю ширину до покрытия от свежевыпавшего или уплотненного снега (снежно-ледяных образований) в течение 8 часов.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</w:t>
      </w:r>
      <w:r w:rsidR="004265DE">
        <w:rPr>
          <w:rFonts w:ascii="Times New Roman" w:hAnsi="Times New Roman" w:cs="Times New Roman"/>
          <w:sz w:val="24"/>
          <w:szCs w:val="24"/>
        </w:rPr>
        <w:t>7</w:t>
      </w:r>
      <w:r w:rsidRPr="00D737FB">
        <w:rPr>
          <w:rFonts w:ascii="Times New Roman" w:hAnsi="Times New Roman" w:cs="Times New Roman"/>
          <w:sz w:val="24"/>
          <w:szCs w:val="24"/>
        </w:rPr>
        <w:t xml:space="preserve">.2. В период интенсивного снегопада (более 1 см/ч) тротуары должны обрабатываться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материалами и расчищаться проходы для движения пешеходов.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</w:t>
      </w:r>
      <w:r w:rsidR="004265DE">
        <w:rPr>
          <w:rFonts w:ascii="Times New Roman" w:hAnsi="Times New Roman" w:cs="Times New Roman"/>
          <w:sz w:val="24"/>
          <w:szCs w:val="24"/>
        </w:rPr>
        <w:t>7</w:t>
      </w:r>
      <w:r w:rsidRPr="00D737FB">
        <w:rPr>
          <w:rFonts w:ascii="Times New Roman" w:hAnsi="Times New Roman" w:cs="Times New Roman"/>
          <w:sz w:val="24"/>
          <w:szCs w:val="24"/>
        </w:rPr>
        <w:t xml:space="preserve">.3. При оповещении о гололеде или его возникновении  в первую очередь лестничные сходы, а затем и тротуары обрабатываются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5.</w:t>
      </w:r>
      <w:r w:rsidR="004265DE">
        <w:rPr>
          <w:rFonts w:ascii="Times New Roman" w:hAnsi="Times New Roman" w:cs="Times New Roman"/>
          <w:sz w:val="24"/>
          <w:szCs w:val="24"/>
        </w:rPr>
        <w:t>7</w:t>
      </w:r>
      <w:r w:rsidRPr="00D737FB">
        <w:rPr>
          <w:rFonts w:ascii="Times New Roman" w:hAnsi="Times New Roman" w:cs="Times New Roman"/>
          <w:sz w:val="24"/>
          <w:szCs w:val="24"/>
        </w:rPr>
        <w:t xml:space="preserve">.4. Не допускается образование свободных растворов вследствие плавления снега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58"/>
      <w:bookmarkEnd w:id="6"/>
      <w:r w:rsidRPr="00C43715">
        <w:rPr>
          <w:rFonts w:ascii="Times New Roman" w:hAnsi="Times New Roman" w:cs="Times New Roman"/>
          <w:b/>
          <w:sz w:val="24"/>
          <w:szCs w:val="24"/>
        </w:rPr>
        <w:t>6. Зимняя уборка дворовых территорий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6.1. Тротуары, дворовые территории и проезды должны быть очищены от снега и наледи до асфальта в соответствии с Технологией зимней уборки объектов дорожного хозяйства с применением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реагентов, получившей в установленном порядке положительное заключение федеральной государственной экологической экспертизы.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6.2.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Складирование снега на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территориях должно предусматривать отвод талых вод.</w:t>
      </w:r>
    </w:p>
    <w:p w:rsidR="00C93326" w:rsidRDefault="00C93326" w:rsidP="00D53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65"/>
      <w:bookmarkStart w:id="8" w:name="Par270"/>
      <w:bookmarkEnd w:id="7"/>
      <w:bookmarkEnd w:id="8"/>
      <w:r w:rsidRPr="00B241CD">
        <w:rPr>
          <w:rFonts w:ascii="Times New Roman" w:hAnsi="Times New Roman" w:cs="Times New Roman"/>
          <w:b/>
          <w:sz w:val="24"/>
          <w:szCs w:val="24"/>
        </w:rPr>
        <w:t>7. Требования к летней уборке дорог</w:t>
      </w:r>
      <w:r w:rsidR="00D5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1CD">
        <w:rPr>
          <w:rFonts w:ascii="Times New Roman" w:hAnsi="Times New Roman" w:cs="Times New Roman"/>
          <w:b/>
          <w:sz w:val="24"/>
          <w:szCs w:val="24"/>
        </w:rPr>
        <w:t>(по отдельным элементам)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7.1. В полосе отвода дорог, имеющих поперечный профиль шоссейных дорог, высота травяного покрова не должна превышать 15-20 см. Не допускается засорение полосы различным мусором.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Разделительные полосы, выполненные в виде газонов, должны быть очищены от мусора, высота травяного покрова не должна превышать 15 см.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77"/>
      <w:bookmarkEnd w:id="9"/>
      <w:r w:rsidRPr="00B241CD">
        <w:rPr>
          <w:rFonts w:ascii="Times New Roman" w:hAnsi="Times New Roman" w:cs="Times New Roman"/>
          <w:b/>
          <w:sz w:val="24"/>
          <w:szCs w:val="24"/>
        </w:rPr>
        <w:t>8. Летняя уборка дворовых территорий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8.1. Подметание дворовых территорий,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6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FE2">
        <w:rPr>
          <w:rFonts w:ascii="Times New Roman" w:hAnsi="Times New Roman" w:cs="Times New Roman"/>
          <w:sz w:val="24"/>
          <w:szCs w:val="24"/>
        </w:rPr>
        <w:t>смё</w:t>
      </w:r>
      <w:r w:rsidRPr="00D737FB">
        <w:rPr>
          <w:rFonts w:ascii="Times New Roman" w:hAnsi="Times New Roman" w:cs="Times New Roman"/>
          <w:sz w:val="24"/>
          <w:szCs w:val="24"/>
        </w:rPr>
        <w:t>та</w:t>
      </w:r>
      <w:proofErr w:type="spellEnd"/>
      <w:proofErr w:type="gramEnd"/>
      <w:r w:rsidRPr="00D737FB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 осуществляются работниками жилищно-эксплуатационных организаций механизированным способом или вручную до 8 ч утра, чистота на территории должна поддерживаться в течение рабочего дня.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8.2. Мойка тротуаров должна быть закончена до начала работ по мойке проезжей части.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8.3. Поливочные краны для мойки и поливки из шлангов дворовых территорий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 xml:space="preserve"> </w:t>
      </w:r>
      <w:r w:rsidR="004265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65DE">
        <w:rPr>
          <w:rFonts w:ascii="Times New Roman" w:hAnsi="Times New Roman" w:cs="Times New Roman"/>
          <w:sz w:val="24"/>
          <w:szCs w:val="24"/>
        </w:rPr>
        <w:t xml:space="preserve"> </w:t>
      </w:r>
      <w:r w:rsidR="004265DE">
        <w:rPr>
          <w:rFonts w:ascii="Times New Roman" w:hAnsi="Times New Roman" w:cs="Times New Roman"/>
          <w:sz w:val="24"/>
          <w:szCs w:val="24"/>
        </w:rPr>
        <w:lastRenderedPageBreak/>
        <w:t>оборудованные в</w:t>
      </w:r>
      <w:r w:rsidRPr="00D7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</w:t>
      </w:r>
      <w:r w:rsidR="004265D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жил</w:t>
      </w:r>
      <w:r w:rsidR="004265D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4265DE">
        <w:rPr>
          <w:rFonts w:ascii="Times New Roman" w:hAnsi="Times New Roman" w:cs="Times New Roman"/>
          <w:sz w:val="24"/>
          <w:szCs w:val="24"/>
        </w:rPr>
        <w:t>ах</w:t>
      </w:r>
      <w:r w:rsidR="00170CB2">
        <w:rPr>
          <w:rFonts w:ascii="Times New Roman" w:hAnsi="Times New Roman" w:cs="Times New Roman"/>
          <w:sz w:val="24"/>
          <w:szCs w:val="24"/>
        </w:rPr>
        <w:t>,</w:t>
      </w:r>
      <w:r w:rsidR="004265DE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D737FB">
        <w:rPr>
          <w:rFonts w:ascii="Times New Roman" w:hAnsi="Times New Roman" w:cs="Times New Roman"/>
          <w:sz w:val="24"/>
          <w:szCs w:val="24"/>
        </w:rPr>
        <w:t xml:space="preserve"> содержаться в исправном состоянии.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Ответственность за их эксплуатацию возлагается на </w:t>
      </w:r>
      <w:r>
        <w:rPr>
          <w:rFonts w:ascii="Times New Roman" w:hAnsi="Times New Roman" w:cs="Times New Roman"/>
          <w:sz w:val="24"/>
          <w:szCs w:val="24"/>
        </w:rPr>
        <w:t>управляющие или обслуживающие организации по жилому фонду</w:t>
      </w:r>
      <w:r w:rsidRPr="00D737FB">
        <w:rPr>
          <w:rFonts w:ascii="Times New Roman" w:hAnsi="Times New Roman" w:cs="Times New Roman"/>
          <w:sz w:val="24"/>
          <w:szCs w:val="24"/>
        </w:rPr>
        <w:t>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84"/>
      <w:bookmarkEnd w:id="10"/>
      <w:r w:rsidRPr="00B241CD">
        <w:rPr>
          <w:rFonts w:ascii="Times New Roman" w:hAnsi="Times New Roman" w:cs="Times New Roman"/>
          <w:b/>
          <w:sz w:val="24"/>
          <w:szCs w:val="24"/>
        </w:rPr>
        <w:t>9. Обеспечение чистоты и порядка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86"/>
      <w:bookmarkEnd w:id="1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9.1. Юридические, должностные лица и граждане должны соблюдать чистоту и поддерживать порядок на всей территории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D737FB">
        <w:rPr>
          <w:rFonts w:ascii="Times New Roman" w:hAnsi="Times New Roman" w:cs="Times New Roman"/>
          <w:sz w:val="24"/>
          <w:szCs w:val="24"/>
        </w:rPr>
        <w:t>, в том числе и на территориях частных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9.2.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D737FB">
        <w:rPr>
          <w:rFonts w:ascii="Times New Roman" w:hAnsi="Times New Roman" w:cs="Times New Roman"/>
          <w:sz w:val="24"/>
          <w:szCs w:val="24"/>
        </w:rPr>
        <w:t xml:space="preserve"> не допускается сброс бытового и строительного мусора, отходов производства, тары, спила деревьев, листвы, снега.</w:t>
      </w:r>
    </w:p>
    <w:p w:rsidR="00C93326" w:rsidRPr="00AC135C" w:rsidRDefault="00C93326" w:rsidP="00C93326">
      <w:pPr>
        <w:pStyle w:val="ConsPlusNormal"/>
        <w:jc w:val="both"/>
        <w:rPr>
          <w:rFonts w:ascii="Times New Roman" w:hAnsi="Times New Roman"/>
        </w:rPr>
      </w:pPr>
      <w:r>
        <w:t xml:space="preserve">   </w:t>
      </w:r>
      <w:r w:rsidRPr="004C1770">
        <w:rPr>
          <w:rFonts w:ascii="Times New Roman" w:hAnsi="Times New Roman"/>
        </w:rPr>
        <w:t>9.3</w:t>
      </w:r>
      <w:r w:rsidRPr="00D737FB">
        <w:t xml:space="preserve">. </w:t>
      </w:r>
      <w:r w:rsidRPr="00AC135C">
        <w:rPr>
          <w:rFonts w:ascii="Times New Roman" w:hAnsi="Times New Roman"/>
        </w:rPr>
        <w:t>Запрещается сжигание мусора, листвы, тары, производственных отходов, разведение костров, включая внутренние территории предприятий и частных домов.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EDC">
        <w:rPr>
          <w:rFonts w:ascii="Times New Roman" w:hAnsi="Times New Roman" w:cs="Times New Roman"/>
          <w:sz w:val="24"/>
          <w:szCs w:val="24"/>
        </w:rPr>
        <w:t xml:space="preserve">9.4. Сброс поверхностных вод с территорий предприятий в инженерные системы </w:t>
      </w:r>
      <w:r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Мосводосток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14EDC">
        <w:rPr>
          <w:rFonts w:ascii="Times New Roman" w:hAnsi="Times New Roman" w:cs="Times New Roman"/>
          <w:sz w:val="24"/>
          <w:szCs w:val="24"/>
        </w:rPr>
        <w:t xml:space="preserve"> разрешен только при наличии договора с </w:t>
      </w:r>
      <w:r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Мосводосток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9.5. </w:t>
      </w:r>
      <w:r w:rsidRPr="00D737FB">
        <w:rPr>
          <w:rFonts w:ascii="Times New Roman" w:hAnsi="Times New Roman" w:cs="Times New Roman"/>
          <w:sz w:val="24"/>
          <w:szCs w:val="24"/>
        </w:rPr>
        <w:t xml:space="preserve">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>. частного, допускается только в гаражах, на автостоянках или автобазах.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 xml:space="preserve">Запрещается мойка, чистка транспортных средств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737FB">
        <w:rPr>
          <w:rFonts w:ascii="Times New Roman" w:hAnsi="Times New Roman" w:cs="Times New Roman"/>
          <w:sz w:val="24"/>
          <w:szCs w:val="24"/>
        </w:rPr>
        <w:t>, за исключением специально отведенных мест.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9.6. Администрация автотранспортных предприятий обязана выпускать на линию транспортные средства в чистом виде.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9.7.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 xml:space="preserve">9.8. Владельцы некапитальных объектов (автостоянки, боксовые гаражи, ангары, складские подсобные строения, сооружения, объекты торговли и услуг) обязаны заключать договоры на санитарную очистку и уборку отведенных территорий. </w:t>
      </w:r>
    </w:p>
    <w:p w:rsidR="00C93326" w:rsidRPr="00B14EDC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EDC">
        <w:rPr>
          <w:rFonts w:ascii="Times New Roman" w:hAnsi="Times New Roman" w:cs="Times New Roman"/>
          <w:sz w:val="24"/>
          <w:szCs w:val="24"/>
        </w:rPr>
        <w:t xml:space="preserve">9.9. Запрещается устанавливать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14EDC">
        <w:rPr>
          <w:rFonts w:ascii="Times New Roman" w:hAnsi="Times New Roman" w:cs="Times New Roman"/>
          <w:sz w:val="24"/>
          <w:szCs w:val="24"/>
        </w:rPr>
        <w:t xml:space="preserve"> металлические тенты типа "ракушка" и "пенал".</w:t>
      </w:r>
    </w:p>
    <w:p w:rsidR="004A4B20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EDC">
        <w:rPr>
          <w:rFonts w:ascii="Times New Roman" w:hAnsi="Times New Roman" w:cs="Times New Roman"/>
          <w:sz w:val="24"/>
          <w:szCs w:val="24"/>
        </w:rPr>
        <w:t>9.10. Запрещается размещение объектов различного назначения на газонах,</w:t>
      </w:r>
      <w:r w:rsidRPr="00D737FB">
        <w:rPr>
          <w:rFonts w:ascii="Times New Roman" w:hAnsi="Times New Roman" w:cs="Times New Roman"/>
          <w:sz w:val="24"/>
          <w:szCs w:val="24"/>
        </w:rPr>
        <w:t xml:space="preserve"> цветниках, детских площадках, в арках зданий, в случаях, если объект загораживает витрины торговых предприятий, ближе 20 м от окон зданий.</w:t>
      </w:r>
    </w:p>
    <w:p w:rsidR="00C93326" w:rsidRPr="00B65CB8" w:rsidRDefault="00C93326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2" w:name="Par301"/>
      <w:bookmarkEnd w:id="12"/>
      <w:r w:rsidR="00B65CB8">
        <w:rPr>
          <w:rFonts w:ascii="Times New Roman" w:hAnsi="Times New Roman" w:cs="Times New Roman"/>
          <w:b/>
          <w:sz w:val="24"/>
          <w:szCs w:val="24"/>
        </w:rPr>
        <w:t>Содержание фасадов</w:t>
      </w:r>
    </w:p>
    <w:p w:rsidR="00C93326" w:rsidRPr="00491E69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9.1</w:t>
      </w:r>
      <w:r w:rsidR="00170CB2">
        <w:rPr>
          <w:rFonts w:ascii="Times New Roman" w:hAnsi="Times New Roman" w:cs="Times New Roman"/>
          <w:sz w:val="24"/>
          <w:szCs w:val="24"/>
        </w:rPr>
        <w:t>1</w:t>
      </w:r>
      <w:r w:rsidRPr="00D737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7FB">
        <w:rPr>
          <w:rFonts w:ascii="Times New Roman" w:hAnsi="Times New Roman" w:cs="Times New Roman"/>
          <w:sz w:val="24"/>
          <w:szCs w:val="24"/>
        </w:rPr>
        <w:t xml:space="preserve">Руководители предприятий и организаций, на балансе которых находятся здания и сооружения,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информационные таблички, памятные доски и т.п.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Запрещается самовольное переоборудование фасадов зданий и их конструктивных элементов.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9.1</w:t>
      </w:r>
      <w:r w:rsidR="00170CB2">
        <w:rPr>
          <w:rFonts w:ascii="Times New Roman" w:hAnsi="Times New Roman" w:cs="Times New Roman"/>
          <w:sz w:val="24"/>
          <w:szCs w:val="24"/>
        </w:rPr>
        <w:t>2</w:t>
      </w:r>
      <w:r w:rsidRPr="00D737FB">
        <w:rPr>
          <w:rFonts w:ascii="Times New Roman" w:hAnsi="Times New Roman" w:cs="Times New Roman"/>
          <w:sz w:val="24"/>
          <w:szCs w:val="24"/>
        </w:rPr>
        <w:t>. Жилые, административные, производственные и общественные здания должны быть оборудованы домовыми знаками с подсветкой в темное время суток, а жилые, кроме того, указателями номеров подъездов и квартир, размещенными согласно Инструкции о порядке нумерации домов и квартир и размещения домовых знаков в г. Москве.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Домовые знаки должны содержаться в чистоте и в исправном состоянии. За чистоту и исправность домовых знаков отвечают балансодержатели зданий.</w:t>
      </w:r>
    </w:p>
    <w:p w:rsidR="00C93326" w:rsidRPr="005D51BF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6C86">
        <w:rPr>
          <w:rFonts w:ascii="Times New Roman" w:hAnsi="Times New Roman" w:cs="Times New Roman"/>
          <w:sz w:val="24"/>
          <w:szCs w:val="24"/>
        </w:rPr>
        <w:t>9.1</w:t>
      </w:r>
      <w:r w:rsidR="00170CB2">
        <w:rPr>
          <w:rFonts w:ascii="Times New Roman" w:hAnsi="Times New Roman" w:cs="Times New Roman"/>
          <w:sz w:val="24"/>
          <w:szCs w:val="24"/>
        </w:rPr>
        <w:t>3</w:t>
      </w:r>
      <w:r w:rsidRPr="005D51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1BF">
        <w:rPr>
          <w:rFonts w:ascii="Times New Roman" w:hAnsi="Times New Roman"/>
          <w:sz w:val="24"/>
          <w:szCs w:val="24"/>
        </w:rPr>
        <w:t>Собственниками (правообладателями) нежилых зданий, строений, сооружений (помещений в них) и лицами, осуществляющими управление многоквартирными домами, должна быть организована очистка крыш от снега и (или) удаление наростов льда (сосулек, ледяных свесов, а также иных ледяных образований), снежных свесов на карнизах и других выступающих частях и элементах нежилых зданий, строений, сооружений и многоквартирных домов.</w:t>
      </w:r>
      <w:proofErr w:type="gramEnd"/>
    </w:p>
    <w:p w:rsidR="00C93326" w:rsidRPr="005D51BF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5D51BF">
        <w:rPr>
          <w:rFonts w:ascii="Times New Roman" w:hAnsi="Times New Roman"/>
        </w:rPr>
        <w:lastRenderedPageBreak/>
        <w:t>Удаление наростов льда (сосулек, ледяных свесов, а также иных ледяных образований), снежных свесов на карнизах и других выступающих частях и элементах нежилых зданий, строений, сооружений и многоквартирных домов должно производиться немедленно по мере их образования с предварительной установкой ограждения опасных участков.</w:t>
      </w:r>
    </w:p>
    <w:p w:rsidR="00C93326" w:rsidRPr="005D51BF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5D51BF">
        <w:rPr>
          <w:rFonts w:ascii="Times New Roman" w:hAnsi="Times New Roman"/>
        </w:rPr>
        <w:t>Очистка от снега крыш с металлическими и скатными кровлями, карнизов и других выступающих частей и элементов нежилых зданий, строений, сооружений и многоквартирных домов с наружным водоотводом:</w:t>
      </w:r>
    </w:p>
    <w:p w:rsidR="00C93326" w:rsidRPr="005D51BF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5D51BF">
        <w:rPr>
          <w:rFonts w:ascii="Times New Roman" w:hAnsi="Times New Roman"/>
        </w:rPr>
        <w:t>- выходящих на улично-дорожную сеть, тротуары, пешеходные зоны, зоны входов в подъезды, детские площадки и иные места, предназначенные для прохода людей, производится в течение двух суток с момента окончания снегопада либо немедленно при накоплении снега свыше 5 см;</w:t>
      </w:r>
    </w:p>
    <w:p w:rsidR="00C93326" w:rsidRPr="005D51BF" w:rsidRDefault="00C93326" w:rsidP="00C93326">
      <w:pPr>
        <w:pStyle w:val="ConsPlusNormal"/>
        <w:jc w:val="both"/>
        <w:rPr>
          <w:rFonts w:ascii="Times New Roman" w:hAnsi="Times New Roman"/>
        </w:rPr>
      </w:pPr>
      <w:r w:rsidRPr="005D51BF">
        <w:rPr>
          <w:rFonts w:ascii="Times New Roman" w:hAnsi="Times New Roman"/>
        </w:rPr>
        <w:t>- выходящих на иные территории производится в течение трех суток с момента окончания снегопада либо немедленно при накоплении снега свыше 5 см.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7FB">
        <w:rPr>
          <w:rFonts w:ascii="Times New Roman" w:hAnsi="Times New Roman" w:cs="Times New Roman"/>
          <w:sz w:val="24"/>
          <w:szCs w:val="24"/>
        </w:rPr>
        <w:t>9.1</w:t>
      </w:r>
      <w:r w:rsidR="00170CB2">
        <w:rPr>
          <w:rFonts w:ascii="Times New Roman" w:hAnsi="Times New Roman" w:cs="Times New Roman"/>
          <w:sz w:val="24"/>
          <w:szCs w:val="24"/>
        </w:rPr>
        <w:t>4</w:t>
      </w:r>
      <w:r w:rsidRPr="00D737FB">
        <w:rPr>
          <w:rFonts w:ascii="Times New Roman" w:hAnsi="Times New Roman" w:cs="Times New Roman"/>
          <w:sz w:val="24"/>
          <w:szCs w:val="24"/>
        </w:rPr>
        <w:t xml:space="preserve">. Очистка крыш зданий от снега, </w:t>
      </w:r>
      <w:proofErr w:type="spellStart"/>
      <w:r w:rsidRPr="00D737FB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Pr="00D737FB">
        <w:rPr>
          <w:rFonts w:ascii="Times New Roman" w:hAnsi="Times New Roman" w:cs="Times New Roman"/>
          <w:sz w:val="24"/>
          <w:szCs w:val="24"/>
        </w:rPr>
        <w:t xml:space="preserve"> со сбросом его на тротуары </w:t>
      </w:r>
      <w:r w:rsidRPr="000C09C7">
        <w:rPr>
          <w:rFonts w:ascii="Times New Roman" w:hAnsi="Times New Roman" w:cs="Times New Roman"/>
          <w:sz w:val="24"/>
          <w:szCs w:val="24"/>
        </w:rPr>
        <w:t>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Запрещается сбрасывать снег, лед и мусор в воронки водосточных труб.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9C7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  <w:proofErr w:type="gramEnd"/>
    </w:p>
    <w:p w:rsidR="00C93326" w:rsidRPr="00B65CB8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315"/>
      <w:bookmarkStart w:id="14" w:name="Par319"/>
      <w:bookmarkEnd w:id="13"/>
      <w:bookmarkEnd w:id="14"/>
      <w:r w:rsidRPr="00B65CB8">
        <w:rPr>
          <w:rFonts w:ascii="Times New Roman" w:hAnsi="Times New Roman" w:cs="Times New Roman"/>
          <w:b/>
          <w:sz w:val="24"/>
          <w:szCs w:val="24"/>
        </w:rPr>
        <w:t>Строительные объекты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9.1</w:t>
      </w:r>
      <w:r w:rsidR="00170CB2">
        <w:rPr>
          <w:rFonts w:ascii="Times New Roman" w:hAnsi="Times New Roman" w:cs="Times New Roman"/>
          <w:sz w:val="24"/>
          <w:szCs w:val="24"/>
        </w:rPr>
        <w:t>5</w:t>
      </w:r>
      <w:r w:rsidRPr="000C09C7">
        <w:rPr>
          <w:rFonts w:ascii="Times New Roman" w:hAnsi="Times New Roman" w:cs="Times New Roman"/>
          <w:sz w:val="24"/>
          <w:szCs w:val="24"/>
        </w:rPr>
        <w:t>. Обустройство и содержание строительных площадок, восстановление благоустройства после окончания строительных и ремонтных работ регламентируются Правилами организации подготовки и производства земляных и строительных работ в г. Москве.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9.1</w:t>
      </w:r>
      <w:r w:rsidR="00170CB2">
        <w:rPr>
          <w:rFonts w:ascii="Times New Roman" w:hAnsi="Times New Roman" w:cs="Times New Roman"/>
          <w:sz w:val="24"/>
          <w:szCs w:val="24"/>
        </w:rPr>
        <w:t>6</w:t>
      </w:r>
      <w:r w:rsidRPr="000C09C7">
        <w:rPr>
          <w:rFonts w:ascii="Times New Roman" w:hAnsi="Times New Roman" w:cs="Times New Roman"/>
          <w:sz w:val="24"/>
          <w:szCs w:val="24"/>
        </w:rPr>
        <w:t xml:space="preserve">. Строительные площадки, объекты промышленности строительных материалов (растворные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C09C7">
        <w:rPr>
          <w:rFonts w:ascii="Times New Roman" w:hAnsi="Times New Roman" w:cs="Times New Roman"/>
          <w:sz w:val="24"/>
          <w:szCs w:val="24"/>
        </w:rPr>
        <w:t xml:space="preserve">территорию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0C09C7">
        <w:rPr>
          <w:rFonts w:ascii="Times New Roman" w:hAnsi="Times New Roman" w:cs="Times New Roman"/>
          <w:sz w:val="24"/>
          <w:szCs w:val="24"/>
        </w:rPr>
        <w:t>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Ответственность за уборку и содержание территорий в пределах пятиметровой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9.1</w:t>
      </w:r>
      <w:r w:rsidR="00170CB2">
        <w:rPr>
          <w:rFonts w:ascii="Times New Roman" w:hAnsi="Times New Roman" w:cs="Times New Roman"/>
          <w:sz w:val="24"/>
          <w:szCs w:val="24"/>
        </w:rPr>
        <w:t>7</w:t>
      </w:r>
      <w:r w:rsidRPr="000C09C7">
        <w:rPr>
          <w:rFonts w:ascii="Times New Roman" w:hAnsi="Times New Roman" w:cs="Times New Roman"/>
          <w:sz w:val="24"/>
          <w:szCs w:val="24"/>
        </w:rPr>
        <w:t>. Для складирования мусора и отходов строительного производства на строительной площадке в соответствии с проектом организации строительства (</w:t>
      </w:r>
      <w:proofErr w:type="gramStart"/>
      <w:r w:rsidRPr="000C09C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C09C7">
        <w:rPr>
          <w:rFonts w:ascii="Times New Roman" w:hAnsi="Times New Roman" w:cs="Times New Roman"/>
          <w:sz w:val="24"/>
          <w:szCs w:val="24"/>
        </w:rPr>
        <w:t>) должны быть оборудованы специально отведенные места или установлен бункер-накопитель.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Запрещается складирование мусора, грунта и отходов строительного производства вне специально отведенных мест.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</w:t>
      </w:r>
      <w:r w:rsidR="002D6C86">
        <w:rPr>
          <w:rFonts w:ascii="Times New Roman" w:hAnsi="Times New Roman" w:cs="Times New Roman"/>
          <w:sz w:val="24"/>
          <w:szCs w:val="24"/>
        </w:rPr>
        <w:t>1</w:t>
      </w:r>
      <w:r w:rsidR="00170CB2">
        <w:rPr>
          <w:rFonts w:ascii="Times New Roman" w:hAnsi="Times New Roman" w:cs="Times New Roman"/>
          <w:sz w:val="24"/>
          <w:szCs w:val="24"/>
        </w:rPr>
        <w:t>8</w:t>
      </w:r>
      <w:r w:rsidRPr="000C09C7">
        <w:rPr>
          <w:rFonts w:ascii="Times New Roman" w:hAnsi="Times New Roman" w:cs="Times New Roman"/>
          <w:sz w:val="24"/>
          <w:szCs w:val="24"/>
        </w:rPr>
        <w:t>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93326" w:rsidRPr="00B65CB8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327"/>
      <w:bookmarkEnd w:id="15"/>
      <w:r w:rsidRPr="00B65CB8">
        <w:rPr>
          <w:rFonts w:ascii="Times New Roman" w:hAnsi="Times New Roman" w:cs="Times New Roman"/>
          <w:b/>
          <w:sz w:val="24"/>
          <w:szCs w:val="24"/>
        </w:rPr>
        <w:t>Художественное оформление и реклама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</w:t>
      </w:r>
      <w:r w:rsidR="00073D3E">
        <w:rPr>
          <w:rFonts w:ascii="Times New Roman" w:hAnsi="Times New Roman" w:cs="Times New Roman"/>
          <w:sz w:val="24"/>
          <w:szCs w:val="24"/>
        </w:rPr>
        <w:t>19</w:t>
      </w:r>
      <w:r w:rsidRPr="000C09C7">
        <w:rPr>
          <w:rFonts w:ascii="Times New Roman" w:hAnsi="Times New Roman" w:cs="Times New Roman"/>
          <w:sz w:val="24"/>
          <w:szCs w:val="24"/>
        </w:rPr>
        <w:t>. Средства наружной рекламы и информации должны размещаться и содержаться в чистоте (подсвечиваться в темное время суток) в соответствии с требованиями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C09C7">
        <w:rPr>
          <w:rFonts w:ascii="Times New Roman" w:hAnsi="Times New Roman" w:cs="Times New Roman"/>
          <w:sz w:val="24"/>
          <w:szCs w:val="24"/>
        </w:rPr>
        <w:t xml:space="preserve"> размещения средств наружной рекламы и информаци</w:t>
      </w:r>
      <w:r>
        <w:rPr>
          <w:rFonts w:ascii="Times New Roman" w:hAnsi="Times New Roman" w:cs="Times New Roman"/>
          <w:sz w:val="24"/>
          <w:szCs w:val="24"/>
        </w:rPr>
        <w:t>онных конструкций</w:t>
      </w:r>
      <w:r w:rsidRPr="000C09C7">
        <w:rPr>
          <w:rFonts w:ascii="Times New Roman" w:hAnsi="Times New Roman" w:cs="Times New Roman"/>
          <w:sz w:val="24"/>
          <w:szCs w:val="24"/>
        </w:rPr>
        <w:t xml:space="preserve"> в г.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C7">
        <w:rPr>
          <w:rFonts w:ascii="Times New Roman" w:hAnsi="Times New Roman" w:cs="Times New Roman"/>
          <w:sz w:val="24"/>
          <w:szCs w:val="24"/>
        </w:rPr>
        <w:t>Ответственность за их содержание несут юридические лица, на которых оформлена разрешительная документация.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0</w:t>
      </w:r>
      <w:r w:rsidRPr="000C09C7">
        <w:rPr>
          <w:rFonts w:ascii="Times New Roman" w:hAnsi="Times New Roman" w:cs="Times New Roman"/>
          <w:sz w:val="24"/>
          <w:szCs w:val="24"/>
        </w:rPr>
        <w:t>. Включение подсветки отдельно стоящих рекламных конструкций</w:t>
      </w:r>
      <w:r>
        <w:rPr>
          <w:rFonts w:ascii="Times New Roman" w:hAnsi="Times New Roman" w:cs="Times New Roman"/>
          <w:sz w:val="24"/>
          <w:szCs w:val="24"/>
        </w:rPr>
        <w:t>, витрин и вывесок</w:t>
      </w:r>
      <w:r w:rsidRPr="000C09C7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графиком включения устройств наружного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9C7">
        <w:rPr>
          <w:rFonts w:ascii="Times New Roman" w:hAnsi="Times New Roman" w:cs="Times New Roman"/>
          <w:sz w:val="24"/>
          <w:szCs w:val="24"/>
        </w:rPr>
        <w:t xml:space="preserve">После монтажа (демонтажа) рекламной конструкции </w:t>
      </w:r>
      <w:proofErr w:type="spellStart"/>
      <w:r w:rsidRPr="000C09C7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9C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0C09C7">
        <w:rPr>
          <w:rFonts w:ascii="Times New Roman" w:hAnsi="Times New Roman" w:cs="Times New Roman"/>
          <w:sz w:val="24"/>
          <w:szCs w:val="24"/>
        </w:rPr>
        <w:t xml:space="preserve"> восстановить благоустройство территорий или объекта размещения в сроки не более: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- 4 суток на улицах и магистралях;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- 7 суток на внутриквартальных территориях.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Запрещается производить смену изображений (плакатов) на рекламных конструкциях с заездом автотранспорта на газоны.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2</w:t>
      </w:r>
      <w:r w:rsidRPr="000C09C7">
        <w:rPr>
          <w:rFonts w:ascii="Times New Roman" w:hAnsi="Times New Roman" w:cs="Times New Roman"/>
          <w:sz w:val="24"/>
          <w:szCs w:val="24"/>
        </w:rPr>
        <w:t>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независимо от их ведомственной принадлежности возлагается  на балансодержателей или арендаторов указанных объектов.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3</w:t>
      </w:r>
      <w:r w:rsidRPr="000C09C7">
        <w:rPr>
          <w:rFonts w:ascii="Times New Roman" w:hAnsi="Times New Roman" w:cs="Times New Roman"/>
          <w:sz w:val="24"/>
          <w:szCs w:val="24"/>
        </w:rPr>
        <w:t xml:space="preserve">. Размещение и демонтаж праздничного </w:t>
      </w:r>
      <w:r>
        <w:rPr>
          <w:rFonts w:ascii="Times New Roman" w:hAnsi="Times New Roman" w:cs="Times New Roman"/>
          <w:sz w:val="24"/>
          <w:szCs w:val="24"/>
        </w:rPr>
        <w:t xml:space="preserve">оформления территорий поселения Вороновское </w:t>
      </w:r>
      <w:r w:rsidRPr="000C09C7">
        <w:rPr>
          <w:rFonts w:ascii="Times New Roman" w:hAnsi="Times New Roman" w:cs="Times New Roman"/>
          <w:sz w:val="24"/>
          <w:szCs w:val="24"/>
        </w:rPr>
        <w:t xml:space="preserve"> производятся в сроки, установленные Правительством Москвы, балансодержателями объектов.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Ответственность за размещение и содержание праздничного оформления возлагается: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- государственных флагов, флагов Москвы на фасадах зданий, праздничного оформлени</w:t>
      </w:r>
      <w:r w:rsidR="00066FE2">
        <w:rPr>
          <w:rFonts w:ascii="Times New Roman" w:hAnsi="Times New Roman" w:cs="Times New Roman"/>
          <w:sz w:val="24"/>
          <w:szCs w:val="24"/>
        </w:rPr>
        <w:t xml:space="preserve">я фасадов и витрин - на </w:t>
      </w:r>
      <w:r w:rsidRPr="000C09C7">
        <w:rPr>
          <w:rFonts w:ascii="Times New Roman" w:hAnsi="Times New Roman" w:cs="Times New Roman"/>
          <w:sz w:val="24"/>
          <w:szCs w:val="24"/>
        </w:rPr>
        <w:t>балансодержателей и арендаторов зданий;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346"/>
      <w:bookmarkEnd w:id="16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46B1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4</w:t>
      </w:r>
      <w:r w:rsidRPr="000C09C7">
        <w:rPr>
          <w:rFonts w:ascii="Times New Roman" w:hAnsi="Times New Roman" w:cs="Times New Roman"/>
          <w:sz w:val="24"/>
          <w:szCs w:val="24"/>
        </w:rPr>
        <w:t xml:space="preserve">. Включение наружного освещения улиц, дорог, площадей, территорий микрорайонов и других освещаемых объектов производится при снижении уровня естественной освещенности в вечерние сумерки до 20 </w:t>
      </w:r>
      <w:proofErr w:type="spellStart"/>
      <w:r w:rsidRPr="000C09C7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0C09C7">
        <w:rPr>
          <w:rFonts w:ascii="Times New Roman" w:hAnsi="Times New Roman" w:cs="Times New Roman"/>
          <w:sz w:val="24"/>
          <w:szCs w:val="24"/>
        </w:rPr>
        <w:t xml:space="preserve">, а отключение - в утренние сумерки при ее повышении до 10 </w:t>
      </w:r>
      <w:proofErr w:type="spellStart"/>
      <w:r w:rsidRPr="000C09C7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0C09C7">
        <w:rPr>
          <w:rFonts w:ascii="Times New Roman" w:hAnsi="Times New Roman" w:cs="Times New Roman"/>
          <w:sz w:val="24"/>
          <w:szCs w:val="24"/>
        </w:rPr>
        <w:t>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5</w:t>
      </w:r>
      <w:r w:rsidRPr="000C09C7">
        <w:rPr>
          <w:rFonts w:ascii="Times New Roman" w:hAnsi="Times New Roman" w:cs="Times New Roman"/>
          <w:sz w:val="24"/>
          <w:szCs w:val="24"/>
        </w:rPr>
        <w:t>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6</w:t>
      </w:r>
      <w:r w:rsidRPr="000C09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09C7">
        <w:rPr>
          <w:rFonts w:ascii="Times New Roman" w:hAnsi="Times New Roman" w:cs="Times New Roman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(цве</w:t>
      </w:r>
      <w:r w:rsidR="00066FE2">
        <w:rPr>
          <w:rFonts w:ascii="Times New Roman" w:hAnsi="Times New Roman" w:cs="Times New Roman"/>
          <w:sz w:val="24"/>
          <w:szCs w:val="24"/>
        </w:rPr>
        <w:t xml:space="preserve">т окраски согласуется с </w:t>
      </w:r>
      <w:r w:rsidRPr="000C09C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C0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0C09C7">
        <w:rPr>
          <w:rFonts w:ascii="Times New Roman" w:hAnsi="Times New Roman" w:cs="Times New Roman"/>
          <w:sz w:val="24"/>
          <w:szCs w:val="24"/>
        </w:rPr>
        <w:t>) балансодержателями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ED9">
        <w:rPr>
          <w:rFonts w:ascii="Times New Roman" w:hAnsi="Times New Roman" w:cs="Times New Roman"/>
          <w:sz w:val="24"/>
          <w:szCs w:val="24"/>
        </w:rPr>
        <w:t>или организацией, осуществляющей обслуживание сети уличного освещения в соответствии с заключенным муниципальным контрактом, по мере необходимости, но не реже одного раза в три го</w:t>
      </w:r>
      <w:r w:rsidRPr="000C09C7">
        <w:rPr>
          <w:rFonts w:ascii="Times New Roman" w:hAnsi="Times New Roman" w:cs="Times New Roman"/>
          <w:sz w:val="24"/>
          <w:szCs w:val="24"/>
        </w:rPr>
        <w:t>да.</w:t>
      </w:r>
      <w:proofErr w:type="gramEnd"/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</w:t>
      </w:r>
      <w:r w:rsidR="002D6C86">
        <w:rPr>
          <w:rFonts w:ascii="Times New Roman" w:hAnsi="Times New Roman" w:cs="Times New Roman"/>
          <w:sz w:val="24"/>
          <w:szCs w:val="24"/>
        </w:rPr>
        <w:t>2</w:t>
      </w:r>
      <w:r w:rsidR="00073D3E">
        <w:rPr>
          <w:rFonts w:ascii="Times New Roman" w:hAnsi="Times New Roman" w:cs="Times New Roman"/>
          <w:sz w:val="24"/>
          <w:szCs w:val="24"/>
        </w:rPr>
        <w:t>7</w:t>
      </w:r>
      <w:r w:rsidRPr="000C09C7">
        <w:rPr>
          <w:rFonts w:ascii="Times New Roman" w:hAnsi="Times New Roman" w:cs="Times New Roman"/>
          <w:sz w:val="24"/>
          <w:szCs w:val="24"/>
        </w:rPr>
        <w:t xml:space="preserve">. Вышедшие из строя газоразрядные лампы, содержащие ртуть, - ДРЛ, ДРИ, </w:t>
      </w:r>
      <w:proofErr w:type="spellStart"/>
      <w:r w:rsidRPr="000C09C7"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 w:rsidRPr="000C09C7">
        <w:rPr>
          <w:rFonts w:ascii="Times New Roman" w:hAnsi="Times New Roman" w:cs="Times New Roman"/>
          <w:sz w:val="24"/>
          <w:szCs w:val="24"/>
        </w:rPr>
        <w:t>, люминесцентные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городские свалки, мусоросжигательные и мусороперерабатывающие заводы.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6C86">
        <w:rPr>
          <w:rFonts w:ascii="Times New Roman" w:hAnsi="Times New Roman" w:cs="Times New Roman"/>
          <w:sz w:val="24"/>
          <w:szCs w:val="24"/>
        </w:rPr>
        <w:t>9.2</w:t>
      </w:r>
      <w:r w:rsidR="00073D3E">
        <w:rPr>
          <w:rFonts w:ascii="Times New Roman" w:hAnsi="Times New Roman" w:cs="Times New Roman"/>
          <w:sz w:val="24"/>
          <w:szCs w:val="24"/>
        </w:rPr>
        <w:t>8</w:t>
      </w:r>
      <w:r w:rsidRPr="000C09C7">
        <w:rPr>
          <w:rFonts w:ascii="Times New Roman" w:hAnsi="Times New Roman" w:cs="Times New Roman"/>
          <w:sz w:val="24"/>
          <w:szCs w:val="24"/>
        </w:rPr>
        <w:t xml:space="preserve">. Вывоз сбитых опор освещения осуществляется владельцем опоры или </w:t>
      </w:r>
      <w:r w:rsidRPr="00223ED9"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223ED9">
        <w:rPr>
          <w:rFonts w:ascii="Times New Roman" w:hAnsi="Times New Roman" w:cs="Times New Roman"/>
          <w:sz w:val="24"/>
          <w:szCs w:val="24"/>
        </w:rPr>
        <w:t xml:space="preserve">сети уличного освещения в соответствии с заключенным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или </w:t>
      </w:r>
      <w:r w:rsidRPr="00223ED9">
        <w:rPr>
          <w:rFonts w:ascii="Times New Roman" w:hAnsi="Times New Roman" w:cs="Times New Roman"/>
          <w:sz w:val="24"/>
          <w:szCs w:val="24"/>
        </w:rPr>
        <w:t>муниципальным контрактом, на</w:t>
      </w:r>
      <w:r w:rsidR="0017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интенсивных  дорогах</w:t>
      </w:r>
      <w:r w:rsidRPr="00223ED9">
        <w:rPr>
          <w:rFonts w:ascii="Times New Roman" w:hAnsi="Times New Roman" w:cs="Times New Roman"/>
          <w:sz w:val="24"/>
          <w:szCs w:val="24"/>
        </w:rPr>
        <w:t xml:space="preserve">  незамедлительно; на</w:t>
      </w:r>
      <w:r w:rsidRPr="000C09C7">
        <w:rPr>
          <w:rFonts w:ascii="Times New Roman" w:hAnsi="Times New Roman" w:cs="Times New Roman"/>
          <w:sz w:val="24"/>
          <w:szCs w:val="24"/>
        </w:rPr>
        <w:t xml:space="preserve"> остальных территория</w:t>
      </w:r>
      <w:proofErr w:type="gramStart"/>
      <w:r w:rsidRPr="000C09C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C09C7">
        <w:rPr>
          <w:rFonts w:ascii="Times New Roman" w:hAnsi="Times New Roman" w:cs="Times New Roman"/>
          <w:sz w:val="24"/>
          <w:szCs w:val="24"/>
        </w:rPr>
        <w:t xml:space="preserve"> в течение суток с момента обнаружения (демонтажа).</w:t>
      </w:r>
    </w:p>
    <w:p w:rsidR="00C93326" w:rsidRPr="00EE3FD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Par354"/>
      <w:bookmarkEnd w:id="17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3FDB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</w:t>
      </w:r>
      <w:r w:rsidR="00073D3E">
        <w:rPr>
          <w:rFonts w:ascii="Times New Roman" w:hAnsi="Times New Roman" w:cs="Times New Roman"/>
          <w:sz w:val="24"/>
          <w:szCs w:val="24"/>
        </w:rPr>
        <w:t>29</w:t>
      </w:r>
      <w:r w:rsidRPr="000C09C7">
        <w:rPr>
          <w:rFonts w:ascii="Times New Roman" w:hAnsi="Times New Roman" w:cs="Times New Roman"/>
          <w:sz w:val="24"/>
          <w:szCs w:val="24"/>
        </w:rPr>
        <w:t>. Содержание зеленых насаждений регламентируется Правилами создания, охраны и содержания зеленых насаждений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0C09C7">
        <w:rPr>
          <w:rFonts w:ascii="Times New Roman" w:hAnsi="Times New Roman" w:cs="Times New Roman"/>
          <w:sz w:val="24"/>
          <w:szCs w:val="24"/>
        </w:rPr>
        <w:t>Москвы и нормативно-производственным регламентом содержания зеленых насаждений.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Не допускаются: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- самовольная посадка деревьев, кустарников, устройство огородов;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- стоянка транспортных средств на газонах и других участках с зелеными насаждениями;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- складирование материалов, скола асфальта на газонах;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- побелка и покраска стволов деревьев в парках, скверах,  улицах и дворовых территориях.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отходов, предприятий химической и пищевой промышленности);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 xml:space="preserve">- касание ветвей деревьев </w:t>
      </w:r>
      <w:proofErr w:type="spellStart"/>
      <w:r w:rsidRPr="000C09C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0C09C7">
        <w:rPr>
          <w:rFonts w:ascii="Times New Roman" w:hAnsi="Times New Roman" w:cs="Times New Roman"/>
          <w:sz w:val="24"/>
          <w:szCs w:val="24"/>
        </w:rPr>
        <w:t xml:space="preserve"> проводов, закрывание ими указателей улиц и номерных знаков домов.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 xml:space="preserve">Своевременную обрезку ветвей в охранной зоне (в радиусе 1 м) </w:t>
      </w:r>
      <w:proofErr w:type="spellStart"/>
      <w:r w:rsidRPr="000C09C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0C09C7">
        <w:rPr>
          <w:rFonts w:ascii="Times New Roman" w:hAnsi="Times New Roman" w:cs="Times New Roman"/>
          <w:sz w:val="24"/>
          <w:szCs w:val="24"/>
        </w:rPr>
        <w:t xml:space="preserve"> проводов, а также закрывающих указатели улиц и номерные знаки домов обеспечивают балансодержатели зеленых насаждений. Обрезка ветвей производится по графику, согласованному с владельцами линий электропередачи, и под их контролем с соблюдением технологических работ.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9.3</w:t>
      </w:r>
      <w:r w:rsidR="00073D3E">
        <w:rPr>
          <w:rFonts w:ascii="Times New Roman" w:hAnsi="Times New Roman" w:cs="Times New Roman"/>
          <w:sz w:val="24"/>
          <w:szCs w:val="24"/>
        </w:rPr>
        <w:t>0</w:t>
      </w:r>
      <w:r w:rsidRPr="000C09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000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0C09C7">
        <w:rPr>
          <w:rFonts w:ascii="Times New Roman" w:hAnsi="Times New Roman" w:cs="Times New Roman"/>
          <w:sz w:val="24"/>
          <w:szCs w:val="24"/>
        </w:rPr>
        <w:t xml:space="preserve"> газонов производится балансодержателем газонов или (по договору) подрядной организацией на высоту до 3-5 см периодически при достижении травяным покровом высоты 10-15 см. Скошенная трава должна быть убрана в течение 3 суток.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Утраченный травяной покров газона (вытоптанный, заезженный, уничтоженный и. т. п.) должен быть восстановлен лицом, ответственным за содержание газона, в соответствии с Правилами создания, содержания и охраны зеленых насаждений.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9.3</w:t>
      </w:r>
      <w:r w:rsidR="00993D94">
        <w:rPr>
          <w:rFonts w:ascii="Times New Roman" w:hAnsi="Times New Roman" w:cs="Times New Roman"/>
          <w:sz w:val="24"/>
          <w:szCs w:val="24"/>
        </w:rPr>
        <w:t>1</w:t>
      </w:r>
      <w:r w:rsidRPr="000C09C7">
        <w:rPr>
          <w:rFonts w:ascii="Times New Roman" w:hAnsi="Times New Roman" w:cs="Times New Roman"/>
          <w:sz w:val="24"/>
          <w:szCs w:val="24"/>
        </w:rPr>
        <w:t>. Полив зеленых насаждений на объектах озеленения производится балансодержателем или подрядной организацией в утреннее время не позднее 8-9 ч или в вечернее время после 18-19 ч.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9.3</w:t>
      </w:r>
      <w:r w:rsidR="00993D94">
        <w:rPr>
          <w:rFonts w:ascii="Times New Roman" w:hAnsi="Times New Roman" w:cs="Times New Roman"/>
          <w:sz w:val="24"/>
          <w:szCs w:val="24"/>
        </w:rPr>
        <w:t>2</w:t>
      </w:r>
      <w:r w:rsidRPr="000C09C7">
        <w:rPr>
          <w:rFonts w:ascii="Times New Roman" w:hAnsi="Times New Roman" w:cs="Times New Roman"/>
          <w:sz w:val="24"/>
          <w:szCs w:val="24"/>
        </w:rPr>
        <w:t>. Погибшие и потерявшие декоративность цветы в цветниках и вазонах должны сразу удаляться с одновременной подсадкой новых растений.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9.3</w:t>
      </w:r>
      <w:r w:rsidR="00993D94">
        <w:rPr>
          <w:rFonts w:ascii="Times New Roman" w:hAnsi="Times New Roman" w:cs="Times New Roman"/>
          <w:sz w:val="24"/>
          <w:szCs w:val="24"/>
        </w:rPr>
        <w:t>3</w:t>
      </w:r>
      <w:r w:rsidRPr="000C09C7">
        <w:rPr>
          <w:rFonts w:ascii="Times New Roman" w:hAnsi="Times New Roman" w:cs="Times New Roman"/>
          <w:sz w:val="24"/>
          <w:szCs w:val="24"/>
        </w:rPr>
        <w:t>. Малые архитектурные формы (МАФ), садово-парковая мебель должны находиться в исправном состоянии, промываться и ежегодно до 1 мая окрашиваться.</w:t>
      </w:r>
    </w:p>
    <w:p w:rsidR="00C93326" w:rsidRPr="000A15C0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369"/>
      <w:bookmarkEnd w:id="18"/>
      <w:r w:rsidRPr="000A15C0">
        <w:rPr>
          <w:rFonts w:ascii="Times New Roman" w:hAnsi="Times New Roman" w:cs="Times New Roman"/>
          <w:b/>
          <w:sz w:val="24"/>
          <w:szCs w:val="24"/>
        </w:rPr>
        <w:t>Дорожные знаки, ограждения, светофорное хозяйство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9.3</w:t>
      </w:r>
      <w:r w:rsidR="00993D94">
        <w:rPr>
          <w:rFonts w:ascii="Times New Roman" w:hAnsi="Times New Roman" w:cs="Times New Roman"/>
          <w:sz w:val="24"/>
          <w:szCs w:val="24"/>
        </w:rPr>
        <w:t>4</w:t>
      </w:r>
      <w:r w:rsidRPr="000C09C7">
        <w:rPr>
          <w:rFonts w:ascii="Times New Roman" w:hAnsi="Times New Roman" w:cs="Times New Roman"/>
          <w:sz w:val="24"/>
          <w:szCs w:val="24"/>
        </w:rPr>
        <w:t>. Автомобильные дороги должны быть оборудованы дорожными знаками в соответствии с утвержденной в установленном порядке дислокацией.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Поверхность знаков должна быть чистой, без повреждений.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9.3</w:t>
      </w:r>
      <w:r w:rsidR="00993D94">
        <w:rPr>
          <w:rFonts w:ascii="Times New Roman" w:hAnsi="Times New Roman" w:cs="Times New Roman"/>
          <w:sz w:val="24"/>
          <w:szCs w:val="24"/>
        </w:rPr>
        <w:t>5</w:t>
      </w:r>
      <w:r w:rsidRPr="000C09C7">
        <w:rPr>
          <w:rFonts w:ascii="Times New Roman" w:hAnsi="Times New Roman" w:cs="Times New Roman"/>
          <w:sz w:val="24"/>
          <w:szCs w:val="24"/>
        </w:rPr>
        <w:t>. Опасные для движения участки улиц, в том числе проходящие по мостам, должны быть оборудованы ограждениями.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Поврежденные элементы ограждений подлежат восстановлению или замене в течение суток после обнаружения дефектов.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</w:t>
      </w:r>
      <w:r w:rsidR="002631AF">
        <w:rPr>
          <w:rFonts w:ascii="Times New Roman" w:hAnsi="Times New Roman" w:cs="Times New Roman"/>
          <w:sz w:val="24"/>
          <w:szCs w:val="24"/>
        </w:rPr>
        <w:t>3</w:t>
      </w:r>
      <w:r w:rsidR="00993D94">
        <w:rPr>
          <w:rFonts w:ascii="Times New Roman" w:hAnsi="Times New Roman" w:cs="Times New Roman"/>
          <w:sz w:val="24"/>
          <w:szCs w:val="24"/>
        </w:rPr>
        <w:t>6</w:t>
      </w:r>
      <w:r w:rsidRPr="000C09C7">
        <w:rPr>
          <w:rFonts w:ascii="Times New Roman" w:hAnsi="Times New Roman" w:cs="Times New Roman"/>
          <w:sz w:val="24"/>
          <w:szCs w:val="24"/>
        </w:rPr>
        <w:t>. Информационные указатели, километровые знаки, парапеты и другие должны быть окрашены в соответствии с существующими ГОСТами, промыты и очищены от грязи.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Все надписи на указателях должны быть четко различимы.</w:t>
      </w:r>
    </w:p>
    <w:p w:rsidR="00C93326" w:rsidRPr="000A15C0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84"/>
      <w:bookmarkEnd w:id="19"/>
      <w:r w:rsidRPr="000A15C0">
        <w:rPr>
          <w:rFonts w:ascii="Times New Roman" w:hAnsi="Times New Roman" w:cs="Times New Roman"/>
          <w:b/>
          <w:sz w:val="24"/>
          <w:szCs w:val="24"/>
        </w:rPr>
        <w:t>Брошенный автотранспорт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1AF">
        <w:rPr>
          <w:rFonts w:ascii="Times New Roman" w:hAnsi="Times New Roman" w:cs="Times New Roman"/>
          <w:sz w:val="24"/>
          <w:szCs w:val="24"/>
        </w:rPr>
        <w:t>9.3</w:t>
      </w:r>
      <w:r w:rsidR="00993D94">
        <w:rPr>
          <w:rFonts w:ascii="Times New Roman" w:hAnsi="Times New Roman" w:cs="Times New Roman"/>
          <w:sz w:val="24"/>
          <w:szCs w:val="24"/>
        </w:rPr>
        <w:t>7</w:t>
      </w:r>
      <w:r w:rsidRPr="000C09C7">
        <w:rPr>
          <w:rFonts w:ascii="Times New Roman" w:hAnsi="Times New Roman" w:cs="Times New Roman"/>
          <w:sz w:val="24"/>
          <w:szCs w:val="24"/>
        </w:rPr>
        <w:t>. Выявление, перемещение, временное хранение и утилизация брошенных, в том числе разукомплектованных, транспортных средств осуществляется в установленном Правительством Москвы порядке.</w:t>
      </w:r>
    </w:p>
    <w:p w:rsidR="00C93326" w:rsidRPr="000A15C0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89"/>
      <w:bookmarkEnd w:id="20"/>
      <w:r w:rsidRPr="000A15C0">
        <w:rPr>
          <w:rFonts w:ascii="Times New Roman" w:hAnsi="Times New Roman" w:cs="Times New Roman"/>
          <w:b/>
          <w:sz w:val="24"/>
          <w:szCs w:val="24"/>
        </w:rPr>
        <w:t>Фонтаны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9C7">
        <w:rPr>
          <w:rFonts w:ascii="Times New Roman" w:hAnsi="Times New Roman" w:cs="Times New Roman"/>
          <w:sz w:val="24"/>
          <w:szCs w:val="24"/>
        </w:rPr>
        <w:t>9.</w:t>
      </w:r>
      <w:r w:rsidR="00993D94">
        <w:rPr>
          <w:rFonts w:ascii="Times New Roman" w:hAnsi="Times New Roman" w:cs="Times New Roman"/>
          <w:sz w:val="24"/>
          <w:szCs w:val="24"/>
        </w:rPr>
        <w:t>38</w:t>
      </w:r>
      <w:r w:rsidRPr="000C09C7">
        <w:rPr>
          <w:rFonts w:ascii="Times New Roman" w:hAnsi="Times New Roman" w:cs="Times New Roman"/>
          <w:sz w:val="24"/>
          <w:szCs w:val="24"/>
        </w:rPr>
        <w:t>. Ответственность за состояние и эксплуатацию фонтанов возлагается на балансодержателя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9F">
        <w:rPr>
          <w:rFonts w:ascii="Times New Roman" w:hAnsi="Times New Roman" w:cs="Times New Roman"/>
          <w:sz w:val="24"/>
          <w:szCs w:val="24"/>
        </w:rPr>
        <w:t>или подрядную организацию, осуществляющую их обслуживание.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 xml:space="preserve">Сроки включения фонтанов, режимы их работы, график промывки и очистки чаш, технологические перерывы и окончание работы определяются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 Вороновское</w:t>
      </w:r>
      <w:r w:rsidRPr="000C09C7">
        <w:rPr>
          <w:rFonts w:ascii="Times New Roman" w:hAnsi="Times New Roman" w:cs="Times New Roman"/>
          <w:sz w:val="24"/>
          <w:szCs w:val="24"/>
        </w:rPr>
        <w:t>.</w:t>
      </w:r>
    </w:p>
    <w:p w:rsidR="00C93326" w:rsidRPr="000C09C7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7">
        <w:rPr>
          <w:rFonts w:ascii="Times New Roman" w:hAnsi="Times New Roman" w:cs="Times New Roman"/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или подрядная организация, осуществляющая их обслуживание, обязан содержать фонтаны в чистоте и в период их отключения.</w:t>
      </w:r>
    </w:p>
    <w:p w:rsidR="00C93326" w:rsidRPr="00D86571" w:rsidRDefault="00C93326" w:rsidP="00D53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D86571">
        <w:rPr>
          <w:rFonts w:ascii="Times New Roman" w:hAnsi="Times New Roman" w:cs="Times New Roman"/>
          <w:b/>
          <w:sz w:val="24"/>
          <w:szCs w:val="24"/>
        </w:rPr>
        <w:t>10. Ответственность юридических, должностных лиц</w:t>
      </w:r>
      <w:r w:rsidR="00D5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571">
        <w:rPr>
          <w:rFonts w:ascii="Times New Roman" w:hAnsi="Times New Roman" w:cs="Times New Roman"/>
          <w:b/>
          <w:sz w:val="24"/>
          <w:szCs w:val="24"/>
        </w:rPr>
        <w:t>и граждан за нарушение правил санитарного содержания</w:t>
      </w:r>
      <w:r w:rsidR="00D5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571">
        <w:rPr>
          <w:rFonts w:ascii="Times New Roman" w:hAnsi="Times New Roman" w:cs="Times New Roman"/>
          <w:b/>
          <w:sz w:val="24"/>
          <w:szCs w:val="24"/>
        </w:rPr>
        <w:t>территорий, организации уборки и обеспечения чистоты</w:t>
      </w:r>
    </w:p>
    <w:p w:rsidR="00C93326" w:rsidRPr="00D86571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1">
        <w:rPr>
          <w:rFonts w:ascii="Times New Roman" w:hAnsi="Times New Roman" w:cs="Times New Roman"/>
          <w:b/>
          <w:sz w:val="24"/>
          <w:szCs w:val="24"/>
        </w:rPr>
        <w:t xml:space="preserve">и порядка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поселения Вороновское</w:t>
      </w:r>
    </w:p>
    <w:p w:rsidR="00C93326" w:rsidRPr="000C09C7" w:rsidRDefault="00993D94" w:rsidP="00993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D3E">
        <w:rPr>
          <w:rFonts w:ascii="Times New Roman" w:hAnsi="Times New Roman" w:cs="Times New Roman"/>
          <w:sz w:val="24"/>
          <w:szCs w:val="24"/>
        </w:rPr>
        <w:t xml:space="preserve">10.1. </w:t>
      </w:r>
      <w:r w:rsidR="00C93326" w:rsidRPr="000C09C7">
        <w:rPr>
          <w:rFonts w:ascii="Times New Roman" w:hAnsi="Times New Roman" w:cs="Times New Roman"/>
          <w:sz w:val="24"/>
          <w:szCs w:val="24"/>
        </w:rPr>
        <w:t>Должностные и юридические лица независимо от организационно-правовой формы собственности и ведомственной подчиненности несут административную ответственность за нарушение настоящих Правил</w:t>
      </w:r>
      <w:r w:rsidR="00C93326">
        <w:rPr>
          <w:rFonts w:ascii="Times New Roman" w:hAnsi="Times New Roman" w:cs="Times New Roman"/>
          <w:sz w:val="24"/>
          <w:szCs w:val="24"/>
        </w:rPr>
        <w:t xml:space="preserve"> </w:t>
      </w:r>
      <w:r w:rsidR="00C93326" w:rsidRPr="000C09C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законами города Москвы</w:t>
      </w:r>
      <w:r w:rsidR="009B275F">
        <w:rPr>
          <w:rFonts w:ascii="Times New Roman" w:hAnsi="Times New Roman" w:cs="Times New Roman"/>
          <w:sz w:val="24"/>
          <w:szCs w:val="24"/>
        </w:rPr>
        <w:t>.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D3E">
        <w:rPr>
          <w:rFonts w:ascii="Times New Roman" w:hAnsi="Times New Roman" w:cs="Times New Roman"/>
          <w:sz w:val="24"/>
          <w:szCs w:val="24"/>
        </w:rPr>
        <w:t xml:space="preserve">10.2. </w:t>
      </w:r>
      <w:r w:rsidRPr="000C09C7">
        <w:rPr>
          <w:rFonts w:ascii="Times New Roman" w:hAnsi="Times New Roman" w:cs="Times New Roman"/>
          <w:sz w:val="24"/>
          <w:szCs w:val="24"/>
        </w:rPr>
        <w:t>Должностные лица и граждане, виновные в нарушении</w:t>
      </w:r>
      <w:r w:rsidR="009B275F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0C09C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73D3E">
        <w:rPr>
          <w:rFonts w:ascii="Times New Roman" w:hAnsi="Times New Roman" w:cs="Times New Roman"/>
          <w:sz w:val="24"/>
          <w:szCs w:val="24"/>
        </w:rPr>
        <w:t>,</w:t>
      </w:r>
      <w:r w:rsidR="00993D94">
        <w:rPr>
          <w:rFonts w:ascii="Times New Roman" w:hAnsi="Times New Roman" w:cs="Times New Roman"/>
          <w:sz w:val="24"/>
          <w:szCs w:val="24"/>
        </w:rPr>
        <w:t xml:space="preserve"> </w:t>
      </w:r>
      <w:r w:rsidRPr="000C09C7">
        <w:rPr>
          <w:rFonts w:ascii="Times New Roman" w:hAnsi="Times New Roman" w:cs="Times New Roman"/>
          <w:sz w:val="24"/>
          <w:szCs w:val="24"/>
        </w:rPr>
        <w:t>привлекаются к административной ответственности в соответствии с законодательством города Москвы.</w:t>
      </w:r>
    </w:p>
    <w:p w:rsidR="00993D94" w:rsidRPr="000C09C7" w:rsidRDefault="00993D94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3326" w:rsidRPr="003D5F2D" w:rsidRDefault="002631AF" w:rsidP="00263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3326">
        <w:rPr>
          <w:rFonts w:ascii="Times New Roman" w:hAnsi="Times New Roman" w:cs="Times New Roman"/>
          <w:sz w:val="24"/>
          <w:szCs w:val="24"/>
        </w:rPr>
        <w:t xml:space="preserve"> п</w:t>
      </w:r>
      <w:r w:rsidR="00C93326" w:rsidRPr="00D737FB">
        <w:rPr>
          <w:rFonts w:ascii="Times New Roman" w:hAnsi="Times New Roman" w:cs="Times New Roman"/>
          <w:sz w:val="24"/>
          <w:szCs w:val="24"/>
        </w:rPr>
        <w:t>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326" w:rsidRPr="003D5F2D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</w:t>
      </w:r>
      <w:r w:rsidR="00D534DE">
        <w:rPr>
          <w:rFonts w:ascii="Times New Roman" w:eastAsia="Calibri" w:hAnsi="Times New Roman" w:cs="Times New Roman"/>
          <w:sz w:val="24"/>
          <w:szCs w:val="24"/>
          <w:lang w:eastAsia="en-US"/>
        </w:rPr>
        <w:t>ройства, санитарного содержания</w:t>
      </w:r>
    </w:p>
    <w:p w:rsidR="00C93326" w:rsidRPr="003D5F2D" w:rsidRDefault="00C93326" w:rsidP="00C933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F2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территорий, о</w:t>
      </w:r>
      <w:r w:rsidR="00D534DE"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рганизации уборки и обеспечения</w:t>
      </w:r>
    </w:p>
    <w:p w:rsidR="00C93326" w:rsidRPr="003D5F2D" w:rsidRDefault="00C93326" w:rsidP="00C93326">
      <w:pPr>
        <w:spacing w:after="0" w:line="240" w:lineRule="auto"/>
        <w:jc w:val="right"/>
        <w:rPr>
          <w:rFonts w:eastAsia="Calibri"/>
          <w:bCs/>
          <w:lang w:eastAsia="en-US"/>
        </w:rPr>
      </w:pPr>
      <w:r w:rsidRPr="003D5F2D">
        <w:rPr>
          <w:rFonts w:ascii="Times New Roman" w:eastAsia="Calibri" w:hAnsi="Times New Roman" w:cs="Times New Roman"/>
          <w:sz w:val="24"/>
          <w:szCs w:val="24"/>
          <w:lang w:eastAsia="en-US"/>
        </w:rPr>
        <w:t>чистоты и порядка в поселении Вороновское</w:t>
      </w:r>
    </w:p>
    <w:p w:rsidR="00C93326" w:rsidRPr="003D5F2D" w:rsidRDefault="00C93326" w:rsidP="00C93326">
      <w:pPr>
        <w:jc w:val="right"/>
        <w:rPr>
          <w:rFonts w:eastAsia="Calibri"/>
          <w:bCs/>
          <w:lang w:eastAsia="en-US"/>
        </w:rPr>
      </w:pP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424"/>
      <w:bookmarkEnd w:id="22"/>
      <w:r w:rsidRPr="00D737FB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ДОРОЖНОГО ХОЗЯЙСТВА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ВОРОНОВСКОЕ 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326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B5263">
        <w:rPr>
          <w:rFonts w:ascii="Times New Roman" w:hAnsi="Times New Roman"/>
        </w:rPr>
        <w:t xml:space="preserve">Категория N 8а - объекты дорожного хозяйства местного значения </w:t>
      </w:r>
      <w:proofErr w:type="gramStart"/>
      <w:r w:rsidRPr="007B5263">
        <w:rPr>
          <w:rFonts w:ascii="Times New Roman" w:hAnsi="Times New Roman"/>
        </w:rPr>
        <w:t>в</w:t>
      </w:r>
      <w:proofErr w:type="gramEnd"/>
      <w:r w:rsidRPr="007B5263">
        <w:rPr>
          <w:rFonts w:ascii="Times New Roman" w:hAnsi="Times New Roman"/>
        </w:rPr>
        <w:t xml:space="preserve"> </w:t>
      </w:r>
      <w:proofErr w:type="gramStart"/>
      <w:r w:rsidRPr="007B5263">
        <w:rPr>
          <w:rFonts w:ascii="Times New Roman" w:hAnsi="Times New Roman"/>
        </w:rPr>
        <w:t>Троицком</w:t>
      </w:r>
      <w:proofErr w:type="gramEnd"/>
      <w:r w:rsidRPr="007B5263">
        <w:rPr>
          <w:rFonts w:ascii="Times New Roman" w:hAnsi="Times New Roman"/>
        </w:rPr>
        <w:t xml:space="preserve"> и Новомосковском административных округах города Москвы (улицы, проезды и иные объекты), не выходящие за пределы одного населенного пункта, имеющие от двух до четырех полос движения, как с бортовым камнем, так и без него.</w:t>
      </w:r>
    </w:p>
    <w:p w:rsidR="00C93326" w:rsidRPr="007B5263" w:rsidRDefault="00C93326" w:rsidP="00C93326">
      <w:pPr>
        <w:pStyle w:val="ConsPlusNormal"/>
        <w:jc w:val="both"/>
        <w:rPr>
          <w:rFonts w:ascii="Times New Roman" w:hAnsi="Times New Roman"/>
        </w:rPr>
      </w:pPr>
    </w:p>
    <w:p w:rsidR="00C93326" w:rsidRPr="007B5263" w:rsidRDefault="00C93326" w:rsidP="00C9332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7B5263">
        <w:rPr>
          <w:rFonts w:ascii="Times New Roman" w:hAnsi="Times New Roman"/>
        </w:rPr>
        <w:t>Категория N 8в - объекты дорожного хозяйства местного значения в Троицком и Новомосковском административных округах города Москвы, расположенные в населенных пунктах, а также объекты дорожного хозяйства местного значения, являющиеся подъездами к деревням, поселкам, садовым, огородным и дачным некоммерческим объединениям, кладбищам, объектам инженерной инфраструктуры и иным объектам, без бортового камня или имеющие значительной протяженности участки с частичным отсутствием бортового камня, с любым</w:t>
      </w:r>
      <w:proofErr w:type="gramEnd"/>
      <w:r w:rsidRPr="007B5263">
        <w:rPr>
          <w:rFonts w:ascii="Times New Roman" w:hAnsi="Times New Roman"/>
        </w:rPr>
        <w:t xml:space="preserve"> типом покрытия и имеющие не более двух полос движения.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447"/>
      <w:bookmarkEnd w:id="23"/>
      <w:r w:rsidRPr="00D737FB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FB">
        <w:rPr>
          <w:rFonts w:ascii="Times New Roman" w:hAnsi="Times New Roman" w:cs="Times New Roman"/>
          <w:b/>
          <w:bCs/>
          <w:sz w:val="28"/>
          <w:szCs w:val="28"/>
        </w:rPr>
        <w:t>ОБЪЕКТОВ ОЗЕЛЕНЕНИЯ ОБЩЕГО ПОЛЬЗОВАНИЯ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2-я категория: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- объекты озеленения вдоль улиц местного значения;</w:t>
      </w:r>
    </w:p>
    <w:p w:rsidR="00C93326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- наиболее значимые ведомственные объекты.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3-я категория: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- объекты озеленения жилой застройки;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FB">
        <w:rPr>
          <w:rFonts w:ascii="Times New Roman" w:hAnsi="Times New Roman" w:cs="Times New Roman"/>
          <w:sz w:val="24"/>
          <w:szCs w:val="24"/>
        </w:rPr>
        <w:t>- объекты озеленения на территориях предприятий, организаций и ведомств.</w:t>
      </w:r>
    </w:p>
    <w:p w:rsidR="00C93326" w:rsidRPr="00D737FB" w:rsidRDefault="00C93326" w:rsidP="00C9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6" w:rsidRDefault="00C93326" w:rsidP="00C93326"/>
    <w:p w:rsidR="00B20EF5" w:rsidRDefault="00B20EF5" w:rsidP="00C93326"/>
    <w:sectPr w:rsidR="00B20EF5" w:rsidSect="00FD33FF">
      <w:pgSz w:w="11905" w:h="16838"/>
      <w:pgMar w:top="1134" w:right="850" w:bottom="1134" w:left="993" w:header="68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B"/>
    <w:rsid w:val="00001000"/>
    <w:rsid w:val="000405BA"/>
    <w:rsid w:val="00066FE2"/>
    <w:rsid w:val="00073D3E"/>
    <w:rsid w:val="000A7ACD"/>
    <w:rsid w:val="001051C3"/>
    <w:rsid w:val="00170CB2"/>
    <w:rsid w:val="002431E7"/>
    <w:rsid w:val="002631AF"/>
    <w:rsid w:val="002D5BA5"/>
    <w:rsid w:val="002D6C86"/>
    <w:rsid w:val="002E046A"/>
    <w:rsid w:val="003401C4"/>
    <w:rsid w:val="003B7A0E"/>
    <w:rsid w:val="004265DE"/>
    <w:rsid w:val="004676F4"/>
    <w:rsid w:val="0047543F"/>
    <w:rsid w:val="004A4B20"/>
    <w:rsid w:val="004C1770"/>
    <w:rsid w:val="00502997"/>
    <w:rsid w:val="00591A56"/>
    <w:rsid w:val="005948F6"/>
    <w:rsid w:val="005F21EB"/>
    <w:rsid w:val="006F55AF"/>
    <w:rsid w:val="0074645C"/>
    <w:rsid w:val="00750A75"/>
    <w:rsid w:val="007D4647"/>
    <w:rsid w:val="007F0CAA"/>
    <w:rsid w:val="00820E56"/>
    <w:rsid w:val="0087278D"/>
    <w:rsid w:val="00882966"/>
    <w:rsid w:val="00971184"/>
    <w:rsid w:val="00974B13"/>
    <w:rsid w:val="00993D94"/>
    <w:rsid w:val="009B275F"/>
    <w:rsid w:val="00A143E3"/>
    <w:rsid w:val="00A3478B"/>
    <w:rsid w:val="00A56DB2"/>
    <w:rsid w:val="00A648C4"/>
    <w:rsid w:val="00A9736D"/>
    <w:rsid w:val="00AA6470"/>
    <w:rsid w:val="00AF0B10"/>
    <w:rsid w:val="00B00BAE"/>
    <w:rsid w:val="00B20EF5"/>
    <w:rsid w:val="00B51D80"/>
    <w:rsid w:val="00B63AA6"/>
    <w:rsid w:val="00B65CB8"/>
    <w:rsid w:val="00B83EE8"/>
    <w:rsid w:val="00C93326"/>
    <w:rsid w:val="00D05624"/>
    <w:rsid w:val="00D37705"/>
    <w:rsid w:val="00D534DE"/>
    <w:rsid w:val="00DB1C92"/>
    <w:rsid w:val="00DD7289"/>
    <w:rsid w:val="00DE3DDA"/>
    <w:rsid w:val="00E14293"/>
    <w:rsid w:val="00E770D3"/>
    <w:rsid w:val="00EB6864"/>
    <w:rsid w:val="00F5076D"/>
    <w:rsid w:val="00F64DD3"/>
    <w:rsid w:val="00FE492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3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93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rsid w:val="00B51D8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3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93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rsid w:val="00B51D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7877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22</cp:revision>
  <cp:lastPrinted>2018-05-22T06:27:00Z</cp:lastPrinted>
  <dcterms:created xsi:type="dcterms:W3CDTF">2018-05-15T12:35:00Z</dcterms:created>
  <dcterms:modified xsi:type="dcterms:W3CDTF">2018-05-22T06:30:00Z</dcterms:modified>
</cp:coreProperties>
</file>