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202" w:rsidRPr="00950202" w:rsidRDefault="00950202" w:rsidP="00950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950202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inline distT="0" distB="0" distL="0" distR="0">
            <wp:extent cx="546735" cy="685800"/>
            <wp:effectExtent l="0" t="0" r="5715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202" w:rsidRPr="00950202" w:rsidRDefault="00950202" w:rsidP="00950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950202">
        <w:rPr>
          <w:rFonts w:ascii="Times New Roman" w:hAnsi="Times New Roman" w:cs="Times New Roman"/>
          <w:b/>
          <w:bCs/>
          <w:sz w:val="38"/>
          <w:szCs w:val="38"/>
        </w:rPr>
        <w:t>АДМИНИСТРАЦИЯ</w:t>
      </w:r>
    </w:p>
    <w:p w:rsidR="00950202" w:rsidRPr="00950202" w:rsidRDefault="00950202" w:rsidP="00950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950202">
        <w:rPr>
          <w:rFonts w:ascii="Times New Roman" w:hAnsi="Times New Roman" w:cs="Times New Roman"/>
          <w:b/>
          <w:bCs/>
          <w:sz w:val="38"/>
          <w:szCs w:val="38"/>
        </w:rPr>
        <w:t>ПОСЕЛЕНИЯ ВОРОНОВСКОЕ В ГОРОДЕ МОСКВЕ</w:t>
      </w:r>
    </w:p>
    <w:p w:rsidR="00950202" w:rsidRPr="00950202" w:rsidRDefault="00950202" w:rsidP="009502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0202" w:rsidRPr="00950202" w:rsidRDefault="00950202" w:rsidP="0095020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50202" w:rsidRPr="00950202" w:rsidRDefault="00950202" w:rsidP="00950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950202">
        <w:rPr>
          <w:rFonts w:ascii="Times New Roman" w:hAnsi="Times New Roman" w:cs="Times New Roman"/>
          <w:b/>
          <w:bCs/>
          <w:sz w:val="38"/>
          <w:szCs w:val="38"/>
        </w:rPr>
        <w:t>РАСПОРЯЖЕНИЕ</w:t>
      </w:r>
    </w:p>
    <w:p w:rsidR="00950202" w:rsidRPr="00950202" w:rsidRDefault="00950202" w:rsidP="0095020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4616C" w:rsidRDefault="0094616C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4616C" w:rsidRDefault="00ED739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08.10.2019г. № 97</w:t>
      </w:r>
      <w:r w:rsidR="00950202">
        <w:rPr>
          <w:rFonts w:ascii="Times New Roman" w:hAnsi="Times New Roman" w:cs="Times New Roman"/>
          <w:b/>
          <w:sz w:val="24"/>
          <w:szCs w:val="24"/>
        </w:rPr>
        <w:t>-р</w:t>
      </w:r>
    </w:p>
    <w:p w:rsidR="00950202" w:rsidRDefault="0095020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950202" w:rsidRDefault="0095020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E1C22" w:rsidRDefault="00CE1C2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проекта схемы </w:t>
      </w:r>
    </w:p>
    <w:p w:rsidR="00CE1C22" w:rsidRDefault="00CE1C2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размещения нестационарных </w:t>
      </w:r>
    </w:p>
    <w:p w:rsidR="00CE1C22" w:rsidRDefault="00CE1C2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торговых объектов, расположенных </w:t>
      </w:r>
    </w:p>
    <w:p w:rsidR="00CE1C22" w:rsidRDefault="00CE1C2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территории поселения Вороновское</w:t>
      </w:r>
    </w:p>
    <w:p w:rsidR="00CE1C22" w:rsidRDefault="00CE1C2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E1C22" w:rsidRDefault="00CE1C22" w:rsidP="00FB79EA">
      <w:pPr>
        <w:spacing w:after="0" w:line="240" w:lineRule="auto"/>
        <w:ind w:right="283"/>
        <w:rPr>
          <w:rFonts w:ascii="Times New Roman" w:hAnsi="Times New Roman" w:cs="Times New Roman"/>
          <w:b/>
          <w:sz w:val="24"/>
          <w:szCs w:val="24"/>
        </w:rPr>
      </w:pPr>
    </w:p>
    <w:p w:rsidR="00CE1C22" w:rsidRDefault="00CE1C22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пункта 27 приложения 1 к постановлению Правительства Москвы от 03.02.2011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собственности», решения Совета депутатов поселения Вороновское от 23.09.2015 года № 09/01 «Об утверждении уполномоченного органа по разработке, согласованию и утверждению схемы нестационарных торговых объектов», в целях улучшения организации торгового обслуживания населения;</w:t>
      </w:r>
    </w:p>
    <w:p w:rsid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79EA" w:rsidRP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проект схемы размещения </w:t>
      </w:r>
      <w:r w:rsidRPr="00FB79EA">
        <w:rPr>
          <w:rFonts w:ascii="Times New Roman" w:hAnsi="Times New Roman" w:cs="Times New Roman"/>
          <w:sz w:val="24"/>
          <w:szCs w:val="24"/>
        </w:rPr>
        <w:t>нестационарных торговых объектов, расположенных на территории поселения Вороновское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настоящему распоряжению).</w:t>
      </w:r>
    </w:p>
    <w:p w:rsid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настоящее распоряжение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B79EA" w:rsidRDefault="00FB79EA" w:rsidP="00FB79EA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за исполнением настоящего распоряжения возложить на заместителя главы администрации поселения Вороновское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Тавлеева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B79EA" w:rsidRDefault="00FB79EA" w:rsidP="00CE1C2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79EA" w:rsidRPr="00FB79EA" w:rsidRDefault="00ED7392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Главы</w:t>
      </w:r>
      <w:r w:rsidR="00FB79EA" w:rsidRPr="00FB79EA"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9EA">
        <w:rPr>
          <w:rFonts w:ascii="Times New Roman" w:hAnsi="Times New Roman" w:cs="Times New Roman"/>
          <w:b/>
          <w:sz w:val="28"/>
          <w:szCs w:val="28"/>
        </w:rPr>
        <w:t xml:space="preserve">поселения Вороновское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D7392">
        <w:rPr>
          <w:rFonts w:ascii="Times New Roman" w:hAnsi="Times New Roman" w:cs="Times New Roman"/>
          <w:b/>
          <w:sz w:val="28"/>
          <w:szCs w:val="28"/>
        </w:rPr>
        <w:t xml:space="preserve">                  А.В. </w:t>
      </w:r>
      <w:proofErr w:type="spellStart"/>
      <w:r w:rsidR="00ED7392">
        <w:rPr>
          <w:rFonts w:ascii="Times New Roman" w:hAnsi="Times New Roman" w:cs="Times New Roman"/>
          <w:b/>
          <w:sz w:val="28"/>
          <w:szCs w:val="28"/>
        </w:rPr>
        <w:t>Тавлеев</w:t>
      </w:r>
      <w:proofErr w:type="spellEnd"/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79EA" w:rsidRDefault="00FB79EA" w:rsidP="00FB79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FB79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79EA" w:rsidRP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9E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B79EA" w:rsidRP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9EA">
        <w:rPr>
          <w:rFonts w:ascii="Times New Roman" w:hAnsi="Times New Roman" w:cs="Times New Roman"/>
          <w:sz w:val="24"/>
          <w:szCs w:val="24"/>
        </w:rPr>
        <w:t>к распоряжению администрации</w:t>
      </w:r>
    </w:p>
    <w:p w:rsidR="00FB79EA" w:rsidRP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79EA">
        <w:rPr>
          <w:rFonts w:ascii="Times New Roman" w:hAnsi="Times New Roman" w:cs="Times New Roman"/>
          <w:sz w:val="24"/>
          <w:szCs w:val="24"/>
        </w:rPr>
        <w:t>поселения Вороновское в городе Москве</w:t>
      </w:r>
    </w:p>
    <w:p w:rsidR="00FB79EA" w:rsidRDefault="00ED7392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08.10.2019 года № 97</w:t>
      </w:r>
      <w:r w:rsidR="00950202">
        <w:rPr>
          <w:rFonts w:ascii="Times New Roman" w:hAnsi="Times New Roman" w:cs="Times New Roman"/>
          <w:sz w:val="24"/>
          <w:szCs w:val="24"/>
        </w:rPr>
        <w:t>-р</w:t>
      </w:r>
    </w:p>
    <w:p w:rsid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EA" w:rsidRDefault="00FB79EA" w:rsidP="00FB79E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79EA" w:rsidRDefault="0047102E" w:rsidP="0047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02E">
        <w:rPr>
          <w:rFonts w:ascii="Times New Roman" w:hAnsi="Times New Roman" w:cs="Times New Roman"/>
          <w:b/>
          <w:sz w:val="24"/>
          <w:szCs w:val="24"/>
        </w:rPr>
        <w:t>Проект схемы размещения нестационарных торговых объектов, расположенных на территории поселения Вороновское</w:t>
      </w:r>
    </w:p>
    <w:p w:rsidR="0047102E" w:rsidRDefault="0047102E" w:rsidP="0047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02E" w:rsidRDefault="0047102E" w:rsidP="0047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63"/>
        <w:gridCol w:w="1171"/>
        <w:gridCol w:w="3404"/>
        <w:gridCol w:w="2216"/>
        <w:gridCol w:w="2290"/>
        <w:gridCol w:w="2347"/>
        <w:gridCol w:w="3030"/>
      </w:tblGrid>
      <w:tr w:rsidR="0094616C" w:rsidTr="0094616C">
        <w:tc>
          <w:tcPr>
            <w:tcW w:w="562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134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3544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2268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места размещения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  <w:tc>
          <w:tcPr>
            <w:tcW w:w="1985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2409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3119" w:type="dxa"/>
          </w:tcPr>
          <w:p w:rsidR="0094616C" w:rsidRDefault="0094616C" w:rsidP="004710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 схемы</w:t>
            </w:r>
          </w:p>
        </w:tc>
      </w:tr>
      <w:tr w:rsidR="0094616C" w:rsidTr="0094616C">
        <w:tc>
          <w:tcPr>
            <w:tcW w:w="562" w:type="dxa"/>
          </w:tcPr>
          <w:p w:rsidR="0094616C" w:rsidRPr="0047102E" w:rsidRDefault="0094616C" w:rsidP="0094616C">
            <w:pPr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4616C" w:rsidRPr="0047102E" w:rsidRDefault="00ED7392" w:rsidP="0047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3544" w:type="dxa"/>
          </w:tcPr>
          <w:p w:rsidR="0094616C" w:rsidRPr="0047102E" w:rsidRDefault="0094616C" w:rsidP="0047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E">
              <w:rPr>
                <w:rFonts w:ascii="Times New Roman" w:hAnsi="Times New Roman" w:cs="Times New Roman"/>
                <w:sz w:val="24"/>
                <w:szCs w:val="24"/>
              </w:rPr>
              <w:t>г. Москв</w:t>
            </w:r>
            <w:r w:rsidR="00ED7392">
              <w:rPr>
                <w:rFonts w:ascii="Times New Roman" w:hAnsi="Times New Roman" w:cs="Times New Roman"/>
                <w:sz w:val="24"/>
                <w:szCs w:val="24"/>
              </w:rPr>
              <w:t>а, поселение Вороновское, с. Богоявление</w:t>
            </w:r>
          </w:p>
        </w:tc>
        <w:tc>
          <w:tcPr>
            <w:tcW w:w="2268" w:type="dxa"/>
          </w:tcPr>
          <w:p w:rsidR="0094616C" w:rsidRPr="0047102E" w:rsidRDefault="00ED7392" w:rsidP="0047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4616C" w:rsidRPr="004710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1985" w:type="dxa"/>
          </w:tcPr>
          <w:p w:rsidR="0094616C" w:rsidRPr="0047102E" w:rsidRDefault="00ED7392" w:rsidP="0047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  <w:bookmarkStart w:id="0" w:name="_GoBack"/>
            <w:bookmarkEnd w:id="0"/>
          </w:p>
        </w:tc>
        <w:tc>
          <w:tcPr>
            <w:tcW w:w="2409" w:type="dxa"/>
          </w:tcPr>
          <w:p w:rsidR="0094616C" w:rsidRPr="0047102E" w:rsidRDefault="0094616C" w:rsidP="0047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E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</w:t>
            </w:r>
          </w:p>
        </w:tc>
        <w:tc>
          <w:tcPr>
            <w:tcW w:w="3119" w:type="dxa"/>
          </w:tcPr>
          <w:p w:rsidR="0094616C" w:rsidRPr="0047102E" w:rsidRDefault="0094616C" w:rsidP="004710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02E">
              <w:rPr>
                <w:rFonts w:ascii="Times New Roman" w:hAnsi="Times New Roman" w:cs="Times New Roman"/>
                <w:sz w:val="24"/>
                <w:szCs w:val="24"/>
              </w:rPr>
              <w:t>включение адреса в схему размещения</w:t>
            </w:r>
          </w:p>
        </w:tc>
      </w:tr>
    </w:tbl>
    <w:p w:rsidR="0047102E" w:rsidRPr="0047102E" w:rsidRDefault="0047102E" w:rsidP="004710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7102E" w:rsidRPr="0047102E" w:rsidSect="00FB79E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1F3"/>
    <w:rsid w:val="00080F4A"/>
    <w:rsid w:val="0047102E"/>
    <w:rsid w:val="0094616C"/>
    <w:rsid w:val="00950202"/>
    <w:rsid w:val="00CE1C22"/>
    <w:rsid w:val="00ED7392"/>
    <w:rsid w:val="00FA01F3"/>
    <w:rsid w:val="00FB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33C94-A9D2-4971-8AC8-8243AFA7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9EA"/>
    <w:pPr>
      <w:ind w:left="720"/>
      <w:contextualSpacing/>
    </w:pPr>
  </w:style>
  <w:style w:type="table" w:styleId="a4">
    <w:name w:val="Table Grid"/>
    <w:basedOn w:val="a1"/>
    <w:uiPriority w:val="39"/>
    <w:rsid w:val="004710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1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2019-08-26T07:01:00Z</cp:lastPrinted>
  <dcterms:created xsi:type="dcterms:W3CDTF">2019-08-26T06:32:00Z</dcterms:created>
  <dcterms:modified xsi:type="dcterms:W3CDTF">2019-10-24T13:13:00Z</dcterms:modified>
</cp:coreProperties>
</file>