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4A" w:rsidRPr="00675697" w:rsidRDefault="00D3204A" w:rsidP="003F53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730B359B" wp14:editId="1014682F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CC7E59" w:rsidRDefault="00CC7E59" w:rsidP="003F5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3204A" w:rsidRDefault="00D3204A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D2267D" w:rsidRDefault="00D2267D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267D" w:rsidRPr="00D2267D" w:rsidRDefault="00D2267D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204A" w:rsidRPr="00675697" w:rsidRDefault="00D2267D" w:rsidP="003F53B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29 ноября 2017 года № 08/16</w:t>
      </w:r>
    </w:p>
    <w:p w:rsidR="00D3204A" w:rsidRDefault="00D3204A" w:rsidP="003F53B0">
      <w:pPr>
        <w:spacing w:after="0" w:line="240" w:lineRule="auto"/>
        <w:ind w:left="142" w:right="424" w:firstLine="540"/>
        <w:jc w:val="center"/>
      </w:pPr>
    </w:p>
    <w:p w:rsidR="00D2267D" w:rsidRDefault="00D2267D" w:rsidP="003F53B0">
      <w:pPr>
        <w:spacing w:after="0" w:line="240" w:lineRule="auto"/>
        <w:ind w:left="142" w:right="424" w:firstLine="540"/>
        <w:jc w:val="center"/>
      </w:pPr>
    </w:p>
    <w:p w:rsidR="00D3204A" w:rsidRDefault="00880DEE" w:rsidP="003F53B0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согласовании</w:t>
      </w:r>
      <w:r w:rsidR="00D3204A">
        <w:rPr>
          <w:rFonts w:ascii="Times New Roman" w:hAnsi="Times New Roman"/>
          <w:b/>
          <w:sz w:val="24"/>
          <w:szCs w:val="24"/>
        </w:rPr>
        <w:t xml:space="preserve"> адресного перечня </w:t>
      </w:r>
    </w:p>
    <w:p w:rsidR="00587249" w:rsidRDefault="00587249" w:rsidP="003F53B0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объектов дорожного хозяйства</w:t>
      </w:r>
    </w:p>
    <w:p w:rsidR="00587249" w:rsidRDefault="00587249" w:rsidP="003F53B0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Вороновское, подлежащих</w:t>
      </w:r>
    </w:p>
    <w:p w:rsidR="00D3204A" w:rsidRPr="00A73954" w:rsidRDefault="00587249" w:rsidP="003F53B0">
      <w:pPr>
        <w:spacing w:after="0" w:line="240" w:lineRule="auto"/>
        <w:ind w:left="142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ремонту в 2018 году</w:t>
      </w:r>
    </w:p>
    <w:p w:rsidR="00D3204A" w:rsidRPr="00A73954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4"/>
          <w:szCs w:val="24"/>
        </w:rPr>
      </w:pPr>
    </w:p>
    <w:p w:rsidR="00D3204A" w:rsidRPr="00A73954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</w:p>
    <w:p w:rsidR="00D3204A" w:rsidRPr="00901ADE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73954">
        <w:rPr>
          <w:rFonts w:ascii="Times New Roman" w:hAnsi="Times New Roman"/>
          <w:sz w:val="24"/>
          <w:szCs w:val="24"/>
        </w:rPr>
        <w:t>В соотв</w:t>
      </w:r>
      <w:r>
        <w:rPr>
          <w:rFonts w:ascii="Times New Roman" w:hAnsi="Times New Roman"/>
          <w:sz w:val="24"/>
          <w:szCs w:val="24"/>
        </w:rPr>
        <w:t xml:space="preserve">етствии с </w:t>
      </w:r>
      <w:r w:rsidR="00726A50" w:rsidRPr="00726A50">
        <w:rPr>
          <w:rFonts w:ascii="Times New Roman" w:hAnsi="Times New Roman"/>
          <w:sz w:val="24"/>
          <w:szCs w:val="24"/>
        </w:rPr>
        <w:t>Законом города Москвы от 06 ноября 2002 года № 56 «Об организации местного самоуправления в городе Москве»</w:t>
      </w:r>
      <w:r w:rsidR="00901ADE">
        <w:rPr>
          <w:rFonts w:ascii="Times New Roman" w:hAnsi="Times New Roman"/>
          <w:sz w:val="24"/>
          <w:szCs w:val="24"/>
        </w:rPr>
        <w:t>,</w:t>
      </w:r>
      <w:r w:rsidR="00726A50">
        <w:t xml:space="preserve"> </w:t>
      </w:r>
      <w:r w:rsidR="00AD7D66">
        <w:rPr>
          <w:rFonts w:ascii="Times New Roman" w:hAnsi="Times New Roman"/>
          <w:sz w:val="24"/>
          <w:szCs w:val="24"/>
        </w:rPr>
        <w:t>Уставом поселения Вороновское</w:t>
      </w:r>
      <w:r w:rsidR="00E14D7F">
        <w:rPr>
          <w:rFonts w:ascii="Times New Roman" w:hAnsi="Times New Roman"/>
          <w:sz w:val="24"/>
          <w:szCs w:val="24"/>
        </w:rPr>
        <w:t xml:space="preserve">, в целях </w:t>
      </w:r>
      <w:proofErr w:type="gramStart"/>
      <w:r w:rsidR="00E14D7F">
        <w:rPr>
          <w:rFonts w:ascii="Times New Roman" w:hAnsi="Times New Roman"/>
          <w:sz w:val="24"/>
          <w:szCs w:val="24"/>
        </w:rPr>
        <w:t>повышения качества содержания объектов дорожного хозяйства</w:t>
      </w:r>
      <w:proofErr w:type="gramEnd"/>
      <w:r w:rsidR="00E14D7F">
        <w:rPr>
          <w:rFonts w:ascii="Times New Roman" w:hAnsi="Times New Roman"/>
          <w:sz w:val="24"/>
          <w:szCs w:val="24"/>
        </w:rPr>
        <w:t xml:space="preserve"> на территории поселения Вороновское</w:t>
      </w:r>
      <w:r w:rsidR="00AB4771" w:rsidRPr="00901ADE">
        <w:rPr>
          <w:rFonts w:ascii="Times New Roman" w:hAnsi="Times New Roman"/>
          <w:sz w:val="24"/>
          <w:szCs w:val="24"/>
        </w:rPr>
        <w:t>;</w:t>
      </w:r>
      <w:r w:rsidRPr="00901ADE">
        <w:rPr>
          <w:rFonts w:ascii="Times New Roman" w:hAnsi="Times New Roman"/>
          <w:sz w:val="24"/>
          <w:szCs w:val="24"/>
        </w:rPr>
        <w:t xml:space="preserve"> </w:t>
      </w:r>
    </w:p>
    <w:p w:rsidR="00D3204A" w:rsidRDefault="00D3204A" w:rsidP="003F53B0">
      <w:pPr>
        <w:spacing w:after="0" w:line="240" w:lineRule="auto"/>
        <w:ind w:left="142" w:right="424" w:firstLine="567"/>
        <w:jc w:val="center"/>
        <w:rPr>
          <w:rFonts w:ascii="Times New Roman" w:hAnsi="Times New Roman"/>
          <w:sz w:val="24"/>
          <w:szCs w:val="24"/>
        </w:rPr>
      </w:pPr>
    </w:p>
    <w:p w:rsidR="00D2267D" w:rsidRPr="00A73954" w:rsidRDefault="00D2267D" w:rsidP="003F53B0">
      <w:pPr>
        <w:spacing w:after="0" w:line="240" w:lineRule="auto"/>
        <w:ind w:left="142" w:right="424" w:firstLine="567"/>
        <w:jc w:val="center"/>
        <w:rPr>
          <w:rFonts w:ascii="Times New Roman" w:hAnsi="Times New Roman"/>
          <w:sz w:val="24"/>
          <w:szCs w:val="24"/>
        </w:rPr>
      </w:pPr>
    </w:p>
    <w:p w:rsidR="00D3204A" w:rsidRPr="003C22D1" w:rsidRDefault="00D3204A" w:rsidP="003F53B0">
      <w:pPr>
        <w:spacing w:after="0" w:line="240" w:lineRule="auto"/>
        <w:ind w:left="142" w:right="424" w:firstLine="567"/>
        <w:jc w:val="center"/>
        <w:rPr>
          <w:rFonts w:ascii="Times New Roman" w:hAnsi="Times New Roman"/>
          <w:b/>
          <w:sz w:val="32"/>
          <w:szCs w:val="32"/>
        </w:rPr>
      </w:pPr>
      <w:r w:rsidRPr="003C22D1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D3204A" w:rsidRDefault="00D3204A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D2267D" w:rsidRPr="00A73954" w:rsidRDefault="00D2267D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A73954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14D7F">
        <w:rPr>
          <w:rFonts w:ascii="Times New Roman" w:hAnsi="Times New Roman"/>
          <w:sz w:val="24"/>
          <w:szCs w:val="24"/>
        </w:rPr>
        <w:t>1. Согласовать</w:t>
      </w:r>
      <w:r w:rsidRPr="00A73954">
        <w:rPr>
          <w:rFonts w:ascii="Times New Roman" w:hAnsi="Times New Roman"/>
          <w:sz w:val="24"/>
          <w:szCs w:val="24"/>
        </w:rPr>
        <w:t xml:space="preserve"> </w:t>
      </w:r>
      <w:r w:rsidR="001D4BB5">
        <w:rPr>
          <w:rFonts w:ascii="Times New Roman" w:hAnsi="Times New Roman"/>
          <w:sz w:val="24"/>
          <w:szCs w:val="24"/>
        </w:rPr>
        <w:t xml:space="preserve">адресный </w:t>
      </w:r>
      <w:r>
        <w:rPr>
          <w:rFonts w:ascii="Times New Roman" w:hAnsi="Times New Roman"/>
          <w:sz w:val="24"/>
          <w:szCs w:val="24"/>
        </w:rPr>
        <w:t xml:space="preserve">перечень </w:t>
      </w:r>
      <w:r w:rsidR="00F11C97">
        <w:rPr>
          <w:rFonts w:ascii="Times New Roman" w:hAnsi="Times New Roman"/>
          <w:sz w:val="24"/>
          <w:szCs w:val="24"/>
        </w:rPr>
        <w:t>объектов дорожного хозяйства</w:t>
      </w:r>
      <w:r w:rsidR="00587249">
        <w:rPr>
          <w:rFonts w:ascii="Times New Roman" w:hAnsi="Times New Roman"/>
          <w:sz w:val="24"/>
          <w:szCs w:val="24"/>
        </w:rPr>
        <w:t xml:space="preserve"> поселения Вороновское</w:t>
      </w:r>
      <w:r w:rsidR="00F11C97">
        <w:rPr>
          <w:rFonts w:ascii="Times New Roman" w:hAnsi="Times New Roman"/>
          <w:sz w:val="24"/>
          <w:szCs w:val="24"/>
        </w:rPr>
        <w:t>, подлежащих ремонту в 2018 году</w:t>
      </w:r>
      <w:bookmarkStart w:id="0" w:name="_GoBack"/>
      <w:bookmarkEnd w:id="0"/>
      <w:r w:rsidR="00096982">
        <w:rPr>
          <w:rFonts w:ascii="Times New Roman" w:hAnsi="Times New Roman"/>
          <w:sz w:val="24"/>
          <w:szCs w:val="24"/>
        </w:rPr>
        <w:t xml:space="preserve"> (приложение).</w:t>
      </w:r>
    </w:p>
    <w:p w:rsidR="00D3204A" w:rsidRPr="00C13F9B" w:rsidRDefault="00D3204A" w:rsidP="003F53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424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982">
        <w:rPr>
          <w:rFonts w:ascii="Times New Roman" w:hAnsi="Times New Roman"/>
          <w:sz w:val="24"/>
          <w:szCs w:val="24"/>
        </w:rPr>
        <w:t>2</w:t>
      </w:r>
      <w:r w:rsidRPr="00C13F9B">
        <w:rPr>
          <w:rFonts w:ascii="Times New Roman" w:hAnsi="Times New Roman"/>
          <w:sz w:val="24"/>
          <w:szCs w:val="24"/>
        </w:rPr>
        <w:t xml:space="preserve">. </w:t>
      </w:r>
      <w:r w:rsidRPr="00C13F9B">
        <w:rPr>
          <w:rFonts w:ascii="Times New Roman" w:hAnsi="Times New Roman"/>
          <w:spacing w:val="-12"/>
          <w:sz w:val="24"/>
          <w:szCs w:val="24"/>
        </w:rPr>
        <w:t>Опубликовать настоящее решение в бюллетене «Мо</w:t>
      </w:r>
      <w:r w:rsidR="00880DEE">
        <w:rPr>
          <w:rFonts w:ascii="Times New Roman" w:hAnsi="Times New Roman"/>
          <w:spacing w:val="-12"/>
          <w:sz w:val="24"/>
          <w:szCs w:val="24"/>
        </w:rPr>
        <w:t xml:space="preserve">сковский муниципальный вестник» и </w:t>
      </w:r>
      <w:r w:rsidRPr="00C13F9B">
        <w:rPr>
          <w:rFonts w:ascii="Times New Roman" w:hAnsi="Times New Roman"/>
          <w:spacing w:val="-12"/>
          <w:sz w:val="24"/>
          <w:szCs w:val="24"/>
        </w:rPr>
        <w:t>разм</w:t>
      </w:r>
      <w:r w:rsidR="00880DEE">
        <w:rPr>
          <w:rFonts w:ascii="Times New Roman" w:hAnsi="Times New Roman"/>
          <w:spacing w:val="-12"/>
          <w:sz w:val="24"/>
          <w:szCs w:val="24"/>
        </w:rPr>
        <w:t xml:space="preserve">естить 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на официальном сайте администрации поселения Вороновское в </w:t>
      </w:r>
      <w:r>
        <w:rPr>
          <w:rFonts w:ascii="Times New Roman" w:hAnsi="Times New Roman"/>
          <w:spacing w:val="-12"/>
          <w:sz w:val="24"/>
          <w:szCs w:val="24"/>
        </w:rPr>
        <w:t>информационно -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 телекоммуникационной сети  </w:t>
      </w:r>
      <w:r>
        <w:rPr>
          <w:rFonts w:ascii="Times New Roman" w:hAnsi="Times New Roman"/>
          <w:spacing w:val="-12"/>
          <w:sz w:val="24"/>
          <w:szCs w:val="24"/>
        </w:rPr>
        <w:t>«</w:t>
      </w:r>
      <w:r w:rsidRPr="00C13F9B">
        <w:rPr>
          <w:rFonts w:ascii="Times New Roman" w:hAnsi="Times New Roman"/>
          <w:spacing w:val="-12"/>
          <w:sz w:val="24"/>
          <w:szCs w:val="24"/>
        </w:rPr>
        <w:t>Интернет</w:t>
      </w:r>
      <w:r>
        <w:rPr>
          <w:rFonts w:ascii="Times New Roman" w:hAnsi="Times New Roman"/>
          <w:spacing w:val="-12"/>
          <w:sz w:val="24"/>
          <w:szCs w:val="24"/>
        </w:rPr>
        <w:t>»</w:t>
      </w:r>
      <w:r w:rsidRPr="00C13F9B">
        <w:rPr>
          <w:rFonts w:ascii="Times New Roman" w:hAnsi="Times New Roman"/>
          <w:spacing w:val="-12"/>
          <w:sz w:val="24"/>
          <w:szCs w:val="24"/>
        </w:rPr>
        <w:t>.</w:t>
      </w:r>
    </w:p>
    <w:p w:rsidR="00D3204A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982">
        <w:rPr>
          <w:rFonts w:ascii="Times New Roman" w:hAnsi="Times New Roman"/>
          <w:sz w:val="24"/>
          <w:szCs w:val="24"/>
        </w:rPr>
        <w:t>3</w:t>
      </w:r>
      <w:r w:rsidRPr="00A73954">
        <w:rPr>
          <w:rFonts w:ascii="Times New Roman" w:hAnsi="Times New Roman"/>
          <w:sz w:val="24"/>
          <w:szCs w:val="24"/>
        </w:rPr>
        <w:t>.</w:t>
      </w:r>
      <w:r w:rsidRPr="00A73954">
        <w:rPr>
          <w:spacing w:val="1"/>
          <w:sz w:val="24"/>
          <w:szCs w:val="24"/>
        </w:rPr>
        <w:t xml:space="preserve"> </w:t>
      </w:r>
      <w:proofErr w:type="gramStart"/>
      <w:r w:rsidRPr="00A73954">
        <w:rPr>
          <w:rFonts w:ascii="Times New Roman" w:hAnsi="Times New Roman"/>
          <w:spacing w:val="1"/>
          <w:sz w:val="24"/>
          <w:szCs w:val="24"/>
        </w:rPr>
        <w:t>Контроль за</w:t>
      </w:r>
      <w:proofErr w:type="gramEnd"/>
      <w:r w:rsidRPr="00A73954">
        <w:rPr>
          <w:rFonts w:ascii="Times New Roman" w:hAnsi="Times New Roman"/>
          <w:spacing w:val="1"/>
          <w:sz w:val="24"/>
          <w:szCs w:val="24"/>
        </w:rPr>
        <w:t xml:space="preserve"> исполнением настоящего решения </w:t>
      </w:r>
      <w:r>
        <w:rPr>
          <w:rFonts w:ascii="Times New Roman" w:hAnsi="Times New Roman"/>
          <w:spacing w:val="1"/>
          <w:sz w:val="24"/>
          <w:szCs w:val="24"/>
        </w:rPr>
        <w:t>возложить на Главу поселения Вороновское Исаева М.К.</w:t>
      </w:r>
    </w:p>
    <w:p w:rsidR="00D3204A" w:rsidRDefault="00D3204A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Default="00B124E4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Default="00B124E4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Default="00B124E4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B124E4" w:rsidRPr="00A73954" w:rsidRDefault="00B124E4" w:rsidP="003F53B0">
      <w:pPr>
        <w:spacing w:after="0" w:line="240" w:lineRule="auto"/>
        <w:ind w:left="142" w:right="424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3C22D1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D3204A" w:rsidRPr="003C22D1" w:rsidRDefault="00D3204A" w:rsidP="003F53B0">
      <w:pPr>
        <w:spacing w:after="0" w:line="240" w:lineRule="auto"/>
        <w:ind w:left="142" w:right="424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                                                      М.К. Исаев </w:t>
      </w:r>
    </w:p>
    <w:p w:rsidR="00D3204A" w:rsidRDefault="00D3204A" w:rsidP="007A27C0">
      <w:pPr>
        <w:spacing w:after="0"/>
        <w:ind w:left="142" w:right="42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F53B0" w:rsidRDefault="003F53B0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3F53B0" w:rsidRDefault="003F53B0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</w:p>
    <w:p w:rsidR="00AE7617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3337B">
        <w:rPr>
          <w:rFonts w:ascii="Times New Roman" w:hAnsi="Times New Roman"/>
          <w:spacing w:val="-1"/>
          <w:sz w:val="24"/>
          <w:szCs w:val="24"/>
        </w:rPr>
        <w:t>от 29 ноября 2017 года №</w:t>
      </w:r>
      <w:r w:rsidR="00D2267D">
        <w:rPr>
          <w:rFonts w:ascii="Times New Roman" w:hAnsi="Times New Roman"/>
          <w:spacing w:val="-1"/>
          <w:sz w:val="24"/>
          <w:szCs w:val="24"/>
        </w:rPr>
        <w:t xml:space="preserve"> 08/16</w:t>
      </w:r>
    </w:p>
    <w:p w:rsidR="0033337B" w:rsidRP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:rsidR="00AE7617" w:rsidRPr="00EF2B38" w:rsidRDefault="00AE7617" w:rsidP="009C67A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F2B38">
        <w:rPr>
          <w:rFonts w:ascii="Times New Roman" w:hAnsi="Times New Roman"/>
          <w:b/>
          <w:sz w:val="28"/>
          <w:szCs w:val="24"/>
        </w:rPr>
        <w:t>Адресный перече</w:t>
      </w:r>
      <w:r>
        <w:rPr>
          <w:rFonts w:ascii="Times New Roman" w:hAnsi="Times New Roman"/>
          <w:b/>
          <w:sz w:val="28"/>
          <w:szCs w:val="24"/>
        </w:rPr>
        <w:t>нь объектов дорожного хозяйства</w:t>
      </w:r>
      <w:r w:rsidR="0033337B">
        <w:rPr>
          <w:rFonts w:ascii="Times New Roman" w:hAnsi="Times New Roman"/>
          <w:b/>
          <w:sz w:val="28"/>
          <w:szCs w:val="24"/>
        </w:rPr>
        <w:t xml:space="preserve"> поселения Вороновское</w:t>
      </w:r>
      <w:r>
        <w:rPr>
          <w:rFonts w:ascii="Times New Roman" w:hAnsi="Times New Roman"/>
          <w:b/>
          <w:sz w:val="28"/>
          <w:szCs w:val="24"/>
        </w:rPr>
        <w:t>,</w:t>
      </w:r>
      <w:r w:rsidRPr="00EC32F5">
        <w:rPr>
          <w:rFonts w:ascii="Times New Roman" w:hAnsi="Times New Roman"/>
          <w:b/>
          <w:sz w:val="28"/>
          <w:szCs w:val="24"/>
        </w:rPr>
        <w:t xml:space="preserve"> </w:t>
      </w:r>
      <w:r w:rsidR="00F11C97">
        <w:rPr>
          <w:rFonts w:ascii="Times New Roman" w:hAnsi="Times New Roman"/>
          <w:b/>
          <w:sz w:val="28"/>
          <w:szCs w:val="24"/>
        </w:rPr>
        <w:t>подлежащих ремонту в 2018 году</w:t>
      </w:r>
      <w:r w:rsidRPr="00EF2B38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667"/>
        <w:gridCol w:w="3118"/>
        <w:gridCol w:w="4076"/>
      </w:tblGrid>
      <w:tr w:rsidR="00AE7617" w:rsidRPr="00AD6103" w:rsidTr="00F661AE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:rsidR="00AE7617" w:rsidRPr="00EF2B38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48"/>
                <w:lang w:val="en-US"/>
              </w:rPr>
            </w:pPr>
            <w:r w:rsidRPr="00EF2B38">
              <w:rPr>
                <w:rFonts w:ascii="Times New Roman" w:hAnsi="Times New Roman"/>
                <w:b/>
                <w:sz w:val="24"/>
                <w:szCs w:val="48"/>
              </w:rPr>
              <w:t>№</w:t>
            </w:r>
          </w:p>
          <w:p w:rsidR="00AE7617" w:rsidRPr="00EF2B38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proofErr w:type="gramStart"/>
            <w:r w:rsidRPr="00EF2B38">
              <w:rPr>
                <w:rFonts w:ascii="Times New Roman" w:hAnsi="Times New Roman"/>
                <w:b/>
                <w:sz w:val="24"/>
                <w:szCs w:val="48"/>
              </w:rPr>
              <w:t>п</w:t>
            </w:r>
            <w:proofErr w:type="gramEnd"/>
            <w:r w:rsidRPr="00EF2B38">
              <w:rPr>
                <w:rFonts w:ascii="Times New Roman" w:hAnsi="Times New Roman"/>
                <w:b/>
                <w:sz w:val="24"/>
                <w:szCs w:val="48"/>
                <w:lang w:val="en-US"/>
              </w:rPr>
              <w:t>/</w:t>
            </w:r>
            <w:r w:rsidRPr="00EF2B38">
              <w:rPr>
                <w:rFonts w:ascii="Times New Roman" w:hAnsi="Times New Roman"/>
                <w:b/>
                <w:sz w:val="24"/>
                <w:szCs w:val="48"/>
              </w:rPr>
              <w:t>п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AE7617" w:rsidRPr="00EF2B38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48"/>
              </w:rPr>
            </w:pPr>
            <w:r w:rsidRPr="00EF2B38">
              <w:rPr>
                <w:rFonts w:ascii="Times New Roman" w:hAnsi="Times New Roman"/>
                <w:b/>
                <w:color w:val="000000"/>
                <w:sz w:val="24"/>
                <w:szCs w:val="48"/>
              </w:rPr>
              <w:t>Наименование объекта дорожного хозяйства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7617" w:rsidRPr="00EF2B38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48"/>
              </w:rPr>
            </w:pPr>
            <w:r w:rsidRPr="00EF2B38">
              <w:rPr>
                <w:rFonts w:ascii="Times New Roman" w:hAnsi="Times New Roman"/>
                <w:b/>
                <w:color w:val="000000"/>
                <w:sz w:val="24"/>
                <w:szCs w:val="48"/>
              </w:rPr>
              <w:t>Участок ремонта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AE7617" w:rsidRPr="00EF2B38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48"/>
              </w:rPr>
            </w:pPr>
            <w:r w:rsidRPr="00EF2B38">
              <w:rPr>
                <w:rFonts w:ascii="Times New Roman" w:hAnsi="Times New Roman"/>
                <w:b/>
                <w:color w:val="000000"/>
                <w:sz w:val="24"/>
                <w:szCs w:val="48"/>
              </w:rPr>
              <w:t>Элемент</w:t>
            </w:r>
            <w:r>
              <w:rPr>
                <w:rFonts w:ascii="Times New Roman" w:hAnsi="Times New Roman"/>
                <w:b/>
                <w:color w:val="000000"/>
                <w:sz w:val="24"/>
                <w:szCs w:val="48"/>
              </w:rPr>
              <w:t xml:space="preserve"> ОДХ, подлежащий ремонту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</w:t>
            </w:r>
          </w:p>
        </w:tc>
        <w:tc>
          <w:tcPr>
            <w:tcW w:w="2667" w:type="dxa"/>
            <w:vMerge w:val="restart"/>
            <w:shd w:val="clear" w:color="auto" w:fill="auto"/>
            <w:vAlign w:val="center"/>
            <w:hideMark/>
          </w:tcPr>
          <w:p w:rsidR="00AE7617" w:rsidRPr="00AD6103" w:rsidRDefault="005919C6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9C67A8">
              <w:rPr>
                <w:rFonts w:ascii="Times New Roman" w:hAnsi="Times New Roman"/>
                <w:color w:val="000000"/>
                <w:sz w:val="24"/>
                <w:szCs w:val="48"/>
              </w:rPr>
              <w:t>орога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Калужское шоссе</w:t>
            </w:r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- д. Юрьевка-СНТ "Озерное"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EF2B38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ось </w:t>
            </w:r>
            <w:r>
              <w:rPr>
                <w:rFonts w:ascii="Times New Roman" w:hAnsi="Times New Roman"/>
                <w:color w:val="000000"/>
                <w:sz w:val="24"/>
                <w:szCs w:val="48"/>
              </w:rPr>
              <w:t>(2551) ось (4154)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shd w:val="clear" w:color="auto" w:fill="auto"/>
            <w:vAlign w:val="center"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7617" w:rsidRPr="00EF2B38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EF2B38">
              <w:rPr>
                <w:rFonts w:ascii="Times New Roman" w:hAnsi="Times New Roman"/>
                <w:color w:val="000000"/>
                <w:sz w:val="24"/>
                <w:szCs w:val="48"/>
              </w:rPr>
              <w:t>ось (5404) ось (5972)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2</w:t>
            </w:r>
          </w:p>
        </w:tc>
        <w:tc>
          <w:tcPr>
            <w:tcW w:w="2667" w:type="dxa"/>
            <w:vMerge w:val="restart"/>
            <w:shd w:val="clear" w:color="auto" w:fill="auto"/>
            <w:vAlign w:val="center"/>
            <w:hideMark/>
          </w:tcPr>
          <w:p w:rsidR="00AE7617" w:rsidRPr="00AD6103" w:rsidRDefault="005919C6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sz w:val="24"/>
                <w:szCs w:val="48"/>
              </w:rPr>
              <w:t>орога с.</w:t>
            </w:r>
            <w:r w:rsidR="009C67A8">
              <w:rPr>
                <w:rFonts w:ascii="Times New Roman" w:hAnsi="Times New Roman"/>
                <w:sz w:val="24"/>
                <w:szCs w:val="48"/>
              </w:rPr>
              <w:t xml:space="preserve"> </w:t>
            </w:r>
            <w:r w:rsidR="00AE7617" w:rsidRPr="00AD6103">
              <w:rPr>
                <w:rFonts w:ascii="Times New Roman" w:hAnsi="Times New Roman"/>
                <w:sz w:val="24"/>
                <w:szCs w:val="48"/>
              </w:rPr>
              <w:t>Никольское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9C67A8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о</w:t>
            </w:r>
            <w:r w:rsidR="00AE7617" w:rsidRPr="00AD6103">
              <w:rPr>
                <w:rFonts w:ascii="Times New Roman" w:hAnsi="Times New Roman"/>
                <w:sz w:val="24"/>
                <w:szCs w:val="48"/>
              </w:rPr>
              <w:t>сь</w:t>
            </w:r>
            <w:proofErr w:type="gramStart"/>
            <w:r>
              <w:rPr>
                <w:rFonts w:ascii="Times New Roman" w:hAnsi="Times New Roman"/>
                <w:sz w:val="24"/>
                <w:szCs w:val="48"/>
              </w:rPr>
              <w:t xml:space="preserve"> </w:t>
            </w:r>
            <w:r w:rsidR="00AE7617" w:rsidRPr="00AD6103">
              <w:rPr>
                <w:rFonts w:ascii="Times New Roman" w:hAnsi="Times New Roman"/>
                <w:sz w:val="24"/>
                <w:szCs w:val="48"/>
              </w:rPr>
              <w:t>А</w:t>
            </w:r>
            <w:proofErr w:type="gramEnd"/>
            <w:r w:rsidR="00AE7617" w:rsidRPr="00AD6103">
              <w:rPr>
                <w:rFonts w:ascii="Times New Roman" w:hAnsi="Times New Roman"/>
                <w:sz w:val="24"/>
                <w:szCs w:val="48"/>
              </w:rPr>
              <w:t xml:space="preserve"> (540)</w:t>
            </w:r>
          </w:p>
          <w:p w:rsidR="00AE7617" w:rsidRPr="00AD6103" w:rsidRDefault="009C67A8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о</w:t>
            </w:r>
            <w:r w:rsidR="00AE7617" w:rsidRPr="00AD6103">
              <w:rPr>
                <w:rFonts w:ascii="Times New Roman" w:hAnsi="Times New Roman"/>
                <w:sz w:val="24"/>
                <w:szCs w:val="48"/>
              </w:rPr>
              <w:t>сь</w:t>
            </w:r>
            <w:proofErr w:type="gramStart"/>
            <w:r>
              <w:rPr>
                <w:rFonts w:ascii="Times New Roman" w:hAnsi="Times New Roman"/>
                <w:sz w:val="24"/>
                <w:szCs w:val="48"/>
              </w:rPr>
              <w:t xml:space="preserve"> </w:t>
            </w:r>
            <w:r w:rsidR="00AE7617" w:rsidRPr="00AD6103">
              <w:rPr>
                <w:rFonts w:ascii="Times New Roman" w:hAnsi="Times New Roman"/>
                <w:sz w:val="24"/>
                <w:szCs w:val="48"/>
              </w:rPr>
              <w:t>А</w:t>
            </w:r>
            <w:proofErr w:type="gramEnd"/>
            <w:r w:rsidR="00AE7617" w:rsidRPr="00AD6103">
              <w:rPr>
                <w:rFonts w:ascii="Times New Roman" w:hAnsi="Times New Roman"/>
                <w:sz w:val="24"/>
                <w:szCs w:val="48"/>
              </w:rPr>
              <w:t xml:space="preserve"> (872)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sz w:val="24"/>
                <w:szCs w:val="48"/>
              </w:rPr>
              <w:t xml:space="preserve"> В</w:t>
            </w:r>
            <w:proofErr w:type="gramEnd"/>
            <w:r w:rsidRPr="00AD6103">
              <w:rPr>
                <w:rFonts w:ascii="Times New Roman" w:hAnsi="Times New Roman"/>
                <w:sz w:val="24"/>
                <w:szCs w:val="48"/>
              </w:rPr>
              <w:t xml:space="preserve"> 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sz w:val="24"/>
                <w:szCs w:val="48"/>
              </w:rPr>
              <w:t xml:space="preserve"> В</w:t>
            </w:r>
            <w:proofErr w:type="gramEnd"/>
            <w:r w:rsidRPr="00AD6103">
              <w:rPr>
                <w:rFonts w:ascii="Times New Roman" w:hAnsi="Times New Roman"/>
                <w:sz w:val="24"/>
                <w:szCs w:val="48"/>
              </w:rPr>
              <w:t xml:space="preserve"> (19)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3</w:t>
            </w:r>
          </w:p>
        </w:tc>
        <w:tc>
          <w:tcPr>
            <w:tcW w:w="2667" w:type="dxa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дорога д. </w:t>
            </w:r>
            <w:proofErr w:type="spell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Безобразово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5919C6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(0) 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д. 54            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(130) д. 24         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 ул. Садовая д.2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(20) ТП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4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AE7617" w:rsidRPr="00AD6103" w:rsidRDefault="005919C6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п</w:t>
            </w:r>
            <w:r w:rsidR="00AE7617" w:rsidRPr="00AD6103">
              <w:rPr>
                <w:rFonts w:ascii="Times New Roman" w:hAnsi="Times New Roman"/>
                <w:sz w:val="24"/>
                <w:szCs w:val="48"/>
              </w:rPr>
              <w:t>одъездная дорога от д.</w:t>
            </w:r>
            <w:r>
              <w:rPr>
                <w:rFonts w:ascii="Times New Roman" w:hAnsi="Times New Roman"/>
                <w:sz w:val="24"/>
                <w:szCs w:val="48"/>
              </w:rPr>
              <w:t xml:space="preserve"> </w:t>
            </w:r>
            <w:proofErr w:type="spellStart"/>
            <w:r w:rsidR="00AE7617" w:rsidRPr="00AD6103">
              <w:rPr>
                <w:rFonts w:ascii="Times New Roman" w:hAnsi="Times New Roman"/>
                <w:sz w:val="24"/>
                <w:szCs w:val="48"/>
              </w:rPr>
              <w:t>Безобразово</w:t>
            </w:r>
            <w:proofErr w:type="spellEnd"/>
            <w:r w:rsidR="00AE7617" w:rsidRPr="00AD6103">
              <w:rPr>
                <w:rFonts w:ascii="Times New Roman" w:hAnsi="Times New Roman"/>
                <w:sz w:val="24"/>
                <w:szCs w:val="48"/>
              </w:rPr>
              <w:t xml:space="preserve"> к базе отдыха "Салют"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ось 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ось (1596)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5</w:t>
            </w:r>
          </w:p>
        </w:tc>
        <w:tc>
          <w:tcPr>
            <w:tcW w:w="2667" w:type="dxa"/>
            <w:vMerge w:val="restart"/>
            <w:shd w:val="clear" w:color="auto" w:fill="auto"/>
            <w:vAlign w:val="center"/>
            <w:hideMark/>
          </w:tcPr>
          <w:p w:rsidR="00AE7617" w:rsidRPr="00AD6103" w:rsidRDefault="005919C6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орога д. </w:t>
            </w:r>
            <w:proofErr w:type="spell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Косовка</w:t>
            </w:r>
            <w:proofErr w:type="spellEnd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(левая сторона)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(630)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(649)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Ж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Ж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(489)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Д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д(164)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6</w:t>
            </w:r>
          </w:p>
        </w:tc>
        <w:tc>
          <w:tcPr>
            <w:tcW w:w="2667" w:type="dxa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дорога д.</w:t>
            </w:r>
            <w:r w:rsidR="005919C6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</w:t>
            </w:r>
            <w:proofErr w:type="spell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Косовка</w:t>
            </w:r>
            <w:proofErr w:type="spellEnd"/>
            <w:r w:rsidR="005919C6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</w:t>
            </w: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(правая сторона)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(387)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(211)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Г(511)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Д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Д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(161)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7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AE7617" w:rsidRPr="00AD6103" w:rsidRDefault="005919C6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орога д.</w:t>
            </w:r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</w:t>
            </w:r>
            <w:proofErr w:type="spell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Рыжово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(12)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(129)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8</w:t>
            </w:r>
          </w:p>
        </w:tc>
        <w:tc>
          <w:tcPr>
            <w:tcW w:w="2667" w:type="dxa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дорога д. 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Бабенки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(224)  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Г(70)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9</w:t>
            </w:r>
          </w:p>
        </w:tc>
        <w:tc>
          <w:tcPr>
            <w:tcW w:w="2667" w:type="dxa"/>
            <w:vMerge w:val="restart"/>
            <w:shd w:val="clear" w:color="auto" w:fill="auto"/>
            <w:vAlign w:val="center"/>
            <w:hideMark/>
          </w:tcPr>
          <w:p w:rsidR="00AE7617" w:rsidRPr="00AD6103" w:rsidRDefault="0098662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дорога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.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Б</w:t>
            </w:r>
            <w:proofErr w:type="gramEnd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огоявление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(254)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(561)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(106)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В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В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(352)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568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Г(415)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10</w:t>
            </w:r>
          </w:p>
        </w:tc>
        <w:tc>
          <w:tcPr>
            <w:tcW w:w="2667" w:type="dxa"/>
            <w:vMerge w:val="restart"/>
            <w:shd w:val="clear" w:color="auto" w:fill="auto"/>
            <w:vAlign w:val="center"/>
            <w:hideMark/>
          </w:tcPr>
          <w:p w:rsidR="00AE7617" w:rsidRPr="00AD6103" w:rsidRDefault="0098662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орога д. </w:t>
            </w:r>
            <w:proofErr w:type="spell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Сахарово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(180)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(510)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(250)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Г(281)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Д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Д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(290)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Е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Е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(439)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Ж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Ж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(226)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11</w:t>
            </w:r>
          </w:p>
        </w:tc>
        <w:tc>
          <w:tcPr>
            <w:tcW w:w="2667" w:type="dxa"/>
            <w:vMerge w:val="restart"/>
            <w:shd w:val="clear" w:color="auto" w:fill="auto"/>
            <w:vAlign w:val="center"/>
            <w:hideMark/>
          </w:tcPr>
          <w:p w:rsidR="00AE7617" w:rsidRPr="00AD6103" w:rsidRDefault="0098662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орога д. </w:t>
            </w:r>
            <w:proofErr w:type="spell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Львово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(337)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563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(11)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12</w:t>
            </w:r>
          </w:p>
        </w:tc>
        <w:tc>
          <w:tcPr>
            <w:tcW w:w="2667" w:type="dxa"/>
            <w:vMerge w:val="restart"/>
            <w:shd w:val="clear" w:color="auto" w:fill="auto"/>
            <w:vAlign w:val="center"/>
            <w:hideMark/>
          </w:tcPr>
          <w:p w:rsidR="00AE7617" w:rsidRPr="00AD6103" w:rsidRDefault="0098662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орога с. </w:t>
            </w:r>
            <w:proofErr w:type="gram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Вороново</w:t>
            </w:r>
            <w:proofErr w:type="gramEnd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(левая сторона)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К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К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(86)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(302)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Е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Е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(33)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И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И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(392)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Л(0)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Л(120)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13</w:t>
            </w:r>
          </w:p>
        </w:tc>
        <w:tc>
          <w:tcPr>
            <w:tcW w:w="2667" w:type="dxa"/>
            <w:vMerge w:val="restart"/>
            <w:shd w:val="clear" w:color="auto" w:fill="auto"/>
            <w:vAlign w:val="center"/>
            <w:hideMark/>
          </w:tcPr>
          <w:p w:rsidR="00AE7617" w:rsidRPr="00AD6103" w:rsidRDefault="0098662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орога с. </w:t>
            </w:r>
            <w:proofErr w:type="gram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Вороново</w:t>
            </w:r>
            <w:proofErr w:type="gramEnd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(правая сторона)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(232)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В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В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(821)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ось 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З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ось 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З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(106)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Д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Д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(350)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Е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Е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(166)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Е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(252)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Е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(721)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14</w:t>
            </w:r>
          </w:p>
        </w:tc>
        <w:tc>
          <w:tcPr>
            <w:tcW w:w="2667" w:type="dxa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с.</w:t>
            </w:r>
            <w:r w:rsidR="00986627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</w:t>
            </w: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Вороново, дорога к </w:t>
            </w:r>
            <w:proofErr w:type="spell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мкр</w:t>
            </w:r>
            <w:proofErr w:type="spell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-ну "Пролетарий"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(607)</w:t>
            </w:r>
          </w:p>
        </w:tc>
        <w:tc>
          <w:tcPr>
            <w:tcW w:w="4076" w:type="dxa"/>
            <w:shd w:val="clear" w:color="auto" w:fill="auto"/>
            <w:noWrap/>
            <w:vAlign w:val="center"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495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(95)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503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15</w:t>
            </w:r>
          </w:p>
        </w:tc>
        <w:tc>
          <w:tcPr>
            <w:tcW w:w="2667" w:type="dxa"/>
            <w:vMerge w:val="restart"/>
            <w:shd w:val="clear" w:color="auto" w:fill="auto"/>
            <w:vAlign w:val="center"/>
            <w:hideMark/>
          </w:tcPr>
          <w:p w:rsidR="00AE7617" w:rsidRPr="00AD6103" w:rsidRDefault="0098662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орога с. </w:t>
            </w:r>
            <w:proofErr w:type="gram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Вороново</w:t>
            </w:r>
            <w:proofErr w:type="gramEnd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</w:t>
            </w:r>
            <w:proofErr w:type="spell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мкр</w:t>
            </w:r>
            <w:proofErr w:type="spellEnd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. Лесхоз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(368)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497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(225)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564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В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В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(221)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16</w:t>
            </w:r>
          </w:p>
        </w:tc>
        <w:tc>
          <w:tcPr>
            <w:tcW w:w="2667" w:type="dxa"/>
            <w:vMerge w:val="restart"/>
            <w:shd w:val="clear" w:color="auto" w:fill="auto"/>
            <w:vAlign w:val="center"/>
            <w:hideMark/>
          </w:tcPr>
          <w:p w:rsidR="00AE7617" w:rsidRPr="00AD6103" w:rsidRDefault="0098662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орога д. </w:t>
            </w:r>
            <w:proofErr w:type="spell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Семенково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М(0)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ось 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(166)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Т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Т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(310)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К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(310)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К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(558)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У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У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(321)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Ф(0)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Ф(328)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ось 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Ц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ось 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Ц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(334)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С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(140)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С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(400)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С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(848)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С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(1854)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7617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(255)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 с расширением, обочина, установка барьерного ограждения, устройство водопропускной трубы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17</w:t>
            </w:r>
          </w:p>
        </w:tc>
        <w:tc>
          <w:tcPr>
            <w:tcW w:w="2667" w:type="dxa"/>
            <w:vMerge w:val="restart"/>
            <w:shd w:val="clear" w:color="auto" w:fill="auto"/>
            <w:vAlign w:val="center"/>
            <w:hideMark/>
          </w:tcPr>
          <w:p w:rsidR="00AE7617" w:rsidRPr="00AD6103" w:rsidRDefault="0098662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орога д. </w:t>
            </w:r>
            <w:proofErr w:type="spell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Юдановка</w:t>
            </w:r>
            <w:proofErr w:type="spellEnd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(правая сторона)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(21)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(600)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(1043)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В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В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(138)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Г(182)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18</w:t>
            </w:r>
          </w:p>
        </w:tc>
        <w:tc>
          <w:tcPr>
            <w:tcW w:w="2667" w:type="dxa"/>
            <w:vMerge w:val="restart"/>
            <w:shd w:val="clear" w:color="auto" w:fill="auto"/>
            <w:vAlign w:val="center"/>
            <w:hideMark/>
          </w:tcPr>
          <w:p w:rsidR="00AE7617" w:rsidRPr="00AD6103" w:rsidRDefault="0098662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орога д. Юрьевка (правая сторона)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(191)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(502)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В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В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(454)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19</w:t>
            </w:r>
          </w:p>
        </w:tc>
        <w:tc>
          <w:tcPr>
            <w:tcW w:w="2667" w:type="dxa"/>
            <w:vMerge w:val="restart"/>
            <w:shd w:val="clear" w:color="auto" w:fill="auto"/>
            <w:vAlign w:val="center"/>
            <w:hideMark/>
          </w:tcPr>
          <w:p w:rsidR="00AE7617" w:rsidRPr="00AD6103" w:rsidRDefault="0098662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sz w:val="24"/>
                <w:szCs w:val="48"/>
              </w:rPr>
              <w:t xml:space="preserve">орога д. </w:t>
            </w:r>
            <w:proofErr w:type="spellStart"/>
            <w:r w:rsidR="00AE7617" w:rsidRPr="00AD6103">
              <w:rPr>
                <w:rFonts w:ascii="Times New Roman" w:hAnsi="Times New Roman"/>
                <w:sz w:val="24"/>
                <w:szCs w:val="48"/>
              </w:rPr>
              <w:t>Ясенки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(0)</w:t>
            </w:r>
          </w:p>
          <w:p w:rsidR="00AE7617" w:rsidRPr="00AD6103" w:rsidRDefault="00F661AE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(1176)Варшавское ш.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48"/>
              </w:rPr>
            </w:pPr>
            <w:r w:rsidRPr="00AD6103">
              <w:rPr>
                <w:rFonts w:ascii="Times New Roman" w:hAnsi="Times New Roman"/>
                <w:bCs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bCs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bCs/>
                <w:sz w:val="24"/>
                <w:szCs w:val="48"/>
              </w:rPr>
              <w:t xml:space="preserve"> (0)</w:t>
            </w:r>
          </w:p>
          <w:p w:rsidR="00AE7617" w:rsidRPr="00AD6103" w:rsidRDefault="00F661AE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>
              <w:rPr>
                <w:rFonts w:ascii="Times New Roman" w:hAnsi="Times New Roman"/>
                <w:sz w:val="24"/>
                <w:szCs w:val="48"/>
              </w:rPr>
              <w:t>ось</w:t>
            </w:r>
            <w:proofErr w:type="gramStart"/>
            <w:r>
              <w:rPr>
                <w:rFonts w:ascii="Times New Roman" w:hAnsi="Times New Roman"/>
                <w:sz w:val="24"/>
                <w:szCs w:val="4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48"/>
              </w:rPr>
              <w:t xml:space="preserve"> (905) Варшавское ш.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20</w:t>
            </w:r>
          </w:p>
        </w:tc>
        <w:tc>
          <w:tcPr>
            <w:tcW w:w="2667" w:type="dxa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дорога д. </w:t>
            </w:r>
            <w:proofErr w:type="spell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Голохвастово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C71BA5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(0) Калужское ш.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В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(298) д. 19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C71BA5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ось Г(0)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Калужское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ш.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Г(299) д.63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C71BA5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48"/>
              </w:rPr>
              <w:t>(0)Калужское ш.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(283)д. 12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(283)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lastRenderedPageBreak/>
              <w:t>21</w:t>
            </w:r>
          </w:p>
        </w:tc>
        <w:tc>
          <w:tcPr>
            <w:tcW w:w="2667" w:type="dxa"/>
            <w:vMerge w:val="restart"/>
            <w:shd w:val="clear" w:color="auto" w:fill="auto"/>
            <w:vAlign w:val="center"/>
            <w:hideMark/>
          </w:tcPr>
          <w:p w:rsidR="00AE7617" w:rsidRPr="00AD6103" w:rsidRDefault="0098662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орога с. </w:t>
            </w:r>
            <w:proofErr w:type="spell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Новогромово</w:t>
            </w:r>
            <w:proofErr w:type="spellEnd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(правая сторона)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Д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Д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(253)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В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В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(158)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Г(342)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22</w:t>
            </w:r>
          </w:p>
        </w:tc>
        <w:tc>
          <w:tcPr>
            <w:tcW w:w="2667" w:type="dxa"/>
            <w:vMerge w:val="restart"/>
            <w:shd w:val="clear" w:color="auto" w:fill="auto"/>
            <w:vAlign w:val="center"/>
            <w:hideMark/>
          </w:tcPr>
          <w:p w:rsidR="00AE7617" w:rsidRPr="00AD6103" w:rsidRDefault="0098662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орога с. </w:t>
            </w:r>
            <w:proofErr w:type="spell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Новогромово</w:t>
            </w:r>
            <w:proofErr w:type="spellEnd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(левая сторона)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(279)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(544)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В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В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(276)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23</w:t>
            </w:r>
          </w:p>
        </w:tc>
        <w:tc>
          <w:tcPr>
            <w:tcW w:w="2667" w:type="dxa"/>
            <w:shd w:val="clear" w:color="auto" w:fill="auto"/>
            <w:vAlign w:val="center"/>
            <w:hideMark/>
          </w:tcPr>
          <w:p w:rsidR="00AE7617" w:rsidRPr="00AD6103" w:rsidRDefault="0098662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п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одъездная дорога от д. </w:t>
            </w:r>
            <w:proofErr w:type="spell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Новогромово</w:t>
            </w:r>
            <w:proofErr w:type="spellEnd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к СНТ "</w:t>
            </w:r>
            <w:proofErr w:type="spell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Ясенки</w:t>
            </w:r>
            <w:proofErr w:type="spellEnd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АПН"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Ось(0,00)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Ось(1587,00)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24</w:t>
            </w:r>
          </w:p>
        </w:tc>
        <w:tc>
          <w:tcPr>
            <w:tcW w:w="2667" w:type="dxa"/>
            <w:vMerge w:val="restart"/>
            <w:shd w:val="clear" w:color="auto" w:fill="auto"/>
            <w:vAlign w:val="center"/>
            <w:hideMark/>
          </w:tcPr>
          <w:p w:rsidR="00AE7617" w:rsidRPr="00AD6103" w:rsidRDefault="0098662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орога с. </w:t>
            </w:r>
            <w:proofErr w:type="spell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Свитино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(113)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(183)       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(460)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(814)       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(605)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В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В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(165)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Г(125)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Д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Д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(209)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25</w:t>
            </w:r>
          </w:p>
        </w:tc>
        <w:tc>
          <w:tcPr>
            <w:tcW w:w="2667" w:type="dxa"/>
            <w:vMerge w:val="restart"/>
            <w:shd w:val="clear" w:color="auto" w:fill="auto"/>
            <w:vAlign w:val="center"/>
            <w:hideMark/>
          </w:tcPr>
          <w:p w:rsidR="00AE7617" w:rsidRPr="00AD6103" w:rsidRDefault="0098662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орога п. ЛМС </w:t>
            </w:r>
            <w:proofErr w:type="spell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мкр</w:t>
            </w:r>
            <w:proofErr w:type="spellEnd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. Центральный (за столовой)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А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(496)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тротуар,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proofErr w:type="spell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ооь</w:t>
            </w:r>
            <w:proofErr w:type="spellEnd"/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(359)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В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В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(282)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Г(254)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Д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Д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(323)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Е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Е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(305)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Ж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Ж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(260)</w:t>
            </w:r>
          </w:p>
        </w:tc>
        <w:tc>
          <w:tcPr>
            <w:tcW w:w="4076" w:type="dxa"/>
            <w:shd w:val="clear" w:color="auto" w:fill="auto"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26</w:t>
            </w:r>
          </w:p>
        </w:tc>
        <w:tc>
          <w:tcPr>
            <w:tcW w:w="2667" w:type="dxa"/>
            <w:vMerge w:val="restart"/>
            <w:shd w:val="clear" w:color="auto" w:fill="auto"/>
            <w:vAlign w:val="center"/>
            <w:hideMark/>
          </w:tcPr>
          <w:p w:rsidR="00AE7617" w:rsidRPr="00AD6103" w:rsidRDefault="00AC5B8B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орога с.</w:t>
            </w:r>
            <w:r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</w:t>
            </w:r>
            <w:proofErr w:type="spellStart"/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Ворсино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Н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Н(201)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И</w:t>
            </w:r>
            <w:proofErr w:type="gramEnd"/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И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(70)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lastRenderedPageBreak/>
              <w:t>ось Г(109)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lastRenderedPageBreak/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К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К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(223)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Л(0)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Л(131)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В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В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(300)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ось 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ось 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(391)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М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М(51)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sz w:val="24"/>
                <w:szCs w:val="48"/>
              </w:rPr>
              <w:t>27</w:t>
            </w:r>
          </w:p>
        </w:tc>
        <w:tc>
          <w:tcPr>
            <w:tcW w:w="2667" w:type="dxa"/>
            <w:vMerge w:val="restart"/>
            <w:shd w:val="clear" w:color="auto" w:fill="auto"/>
            <w:vAlign w:val="center"/>
            <w:hideMark/>
          </w:tcPr>
          <w:p w:rsidR="00AE7617" w:rsidRPr="00AD6103" w:rsidRDefault="00AC5B8B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>
              <w:rPr>
                <w:rFonts w:ascii="Times New Roman" w:hAnsi="Times New Roman"/>
                <w:color w:val="000000"/>
                <w:sz w:val="24"/>
                <w:szCs w:val="48"/>
              </w:rPr>
              <w:t>д</w:t>
            </w:r>
            <w:r w:rsidR="00AE7617"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орога д. Бакланово</w:t>
            </w:r>
          </w:p>
        </w:tc>
        <w:tc>
          <w:tcPr>
            <w:tcW w:w="3118" w:type="dxa"/>
            <w:shd w:val="clear" w:color="auto" w:fill="auto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Б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(466)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Г(83)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В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В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(294)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Д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Д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(171)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Е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Е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(107)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Ж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(78)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Ж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(294)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Н(0)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Н(57)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Л(0)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 Л(756)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ось 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ось 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(60)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  <w:tr w:rsidR="00AE7617" w:rsidRPr="00AD6103" w:rsidTr="00F661AE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sz w:val="24"/>
                <w:szCs w:val="48"/>
              </w:rPr>
            </w:pPr>
          </w:p>
        </w:tc>
        <w:tc>
          <w:tcPr>
            <w:tcW w:w="2667" w:type="dxa"/>
            <w:vMerge/>
            <w:vAlign w:val="center"/>
            <w:hideMark/>
          </w:tcPr>
          <w:p w:rsidR="00AE7617" w:rsidRPr="00AD6103" w:rsidRDefault="00AE7617" w:rsidP="009C67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48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К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(0)</w:t>
            </w:r>
          </w:p>
          <w:p w:rsidR="00AE7617" w:rsidRPr="00AD6103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ось</w:t>
            </w:r>
            <w:proofErr w:type="gramStart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 xml:space="preserve"> К</w:t>
            </w:r>
            <w:proofErr w:type="gramEnd"/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(219)</w:t>
            </w:r>
          </w:p>
        </w:tc>
        <w:tc>
          <w:tcPr>
            <w:tcW w:w="4076" w:type="dxa"/>
            <w:shd w:val="clear" w:color="auto" w:fill="auto"/>
            <w:noWrap/>
            <w:vAlign w:val="center"/>
            <w:hideMark/>
          </w:tcPr>
          <w:p w:rsidR="00AE7617" w:rsidRPr="00652EEA" w:rsidRDefault="00AE761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48"/>
              </w:rPr>
            </w:pPr>
            <w:r w:rsidRPr="00AD6103">
              <w:rPr>
                <w:rFonts w:ascii="Times New Roman" w:hAnsi="Times New Roman"/>
                <w:color w:val="000000"/>
                <w:sz w:val="24"/>
                <w:szCs w:val="48"/>
              </w:rPr>
              <w:t>Проезжая часть, обочина</w:t>
            </w:r>
          </w:p>
        </w:tc>
      </w:tr>
    </w:tbl>
    <w:p w:rsidR="00AE7617" w:rsidRDefault="00AE7617" w:rsidP="009C67A8">
      <w:pPr>
        <w:spacing w:line="240" w:lineRule="auto"/>
      </w:pPr>
    </w:p>
    <w:p w:rsidR="00AE7617" w:rsidRDefault="00AE7617" w:rsidP="00AE7617">
      <w:pPr>
        <w:pStyle w:val="31"/>
        <w:spacing w:after="0"/>
        <w:rPr>
          <w:sz w:val="24"/>
          <w:szCs w:val="24"/>
        </w:rPr>
      </w:pPr>
    </w:p>
    <w:p w:rsidR="00AE7617" w:rsidRDefault="00AE7617" w:rsidP="00AE7617"/>
    <w:p w:rsidR="00D3204A" w:rsidRDefault="00D3204A" w:rsidP="00D3204A">
      <w:pPr>
        <w:pStyle w:val="31"/>
        <w:spacing w:after="0"/>
        <w:jc w:val="right"/>
        <w:rPr>
          <w:sz w:val="24"/>
          <w:szCs w:val="24"/>
        </w:rPr>
      </w:pPr>
    </w:p>
    <w:sectPr w:rsidR="00D3204A" w:rsidSect="00D320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E"/>
    <w:rsid w:val="00037DDC"/>
    <w:rsid w:val="000750C9"/>
    <w:rsid w:val="000851F1"/>
    <w:rsid w:val="00096982"/>
    <w:rsid w:val="000C4AEE"/>
    <w:rsid w:val="000F0D89"/>
    <w:rsid w:val="00102176"/>
    <w:rsid w:val="001967E0"/>
    <w:rsid w:val="001B1D6D"/>
    <w:rsid w:val="001D4BB5"/>
    <w:rsid w:val="002226FE"/>
    <w:rsid w:val="00250611"/>
    <w:rsid w:val="00296F4F"/>
    <w:rsid w:val="003158D8"/>
    <w:rsid w:val="0033337B"/>
    <w:rsid w:val="003F53B0"/>
    <w:rsid w:val="00430D4E"/>
    <w:rsid w:val="004574A8"/>
    <w:rsid w:val="004D61A5"/>
    <w:rsid w:val="004F0CE5"/>
    <w:rsid w:val="00543CA4"/>
    <w:rsid w:val="00587249"/>
    <w:rsid w:val="005919C6"/>
    <w:rsid w:val="006140FE"/>
    <w:rsid w:val="006F6B07"/>
    <w:rsid w:val="00726A50"/>
    <w:rsid w:val="0078009F"/>
    <w:rsid w:val="007929B6"/>
    <w:rsid w:val="007A27C0"/>
    <w:rsid w:val="007C1B09"/>
    <w:rsid w:val="007C7E2C"/>
    <w:rsid w:val="007D1CD9"/>
    <w:rsid w:val="00851E3C"/>
    <w:rsid w:val="0086356A"/>
    <w:rsid w:val="00871358"/>
    <w:rsid w:val="00880DEE"/>
    <w:rsid w:val="00901ADE"/>
    <w:rsid w:val="0092522A"/>
    <w:rsid w:val="00940F97"/>
    <w:rsid w:val="0094424E"/>
    <w:rsid w:val="00986627"/>
    <w:rsid w:val="009A610B"/>
    <w:rsid w:val="009B4EBF"/>
    <w:rsid w:val="009C67A8"/>
    <w:rsid w:val="00A47184"/>
    <w:rsid w:val="00A9595D"/>
    <w:rsid w:val="00AB4771"/>
    <w:rsid w:val="00AC5B8B"/>
    <w:rsid w:val="00AD0BF3"/>
    <w:rsid w:val="00AD7D66"/>
    <w:rsid w:val="00AE7617"/>
    <w:rsid w:val="00AF29CC"/>
    <w:rsid w:val="00B124E4"/>
    <w:rsid w:val="00B70F28"/>
    <w:rsid w:val="00B851DF"/>
    <w:rsid w:val="00BE2617"/>
    <w:rsid w:val="00C23683"/>
    <w:rsid w:val="00C26D5A"/>
    <w:rsid w:val="00C5730D"/>
    <w:rsid w:val="00C65403"/>
    <w:rsid w:val="00C71BA5"/>
    <w:rsid w:val="00CC7E59"/>
    <w:rsid w:val="00D2267D"/>
    <w:rsid w:val="00D3204A"/>
    <w:rsid w:val="00D50773"/>
    <w:rsid w:val="00D805EE"/>
    <w:rsid w:val="00DA0E33"/>
    <w:rsid w:val="00DC1391"/>
    <w:rsid w:val="00E14D7F"/>
    <w:rsid w:val="00EB2FC2"/>
    <w:rsid w:val="00F11C97"/>
    <w:rsid w:val="00F52FB7"/>
    <w:rsid w:val="00F661AE"/>
    <w:rsid w:val="00F77EC1"/>
    <w:rsid w:val="00FB5F05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15</cp:revision>
  <cp:lastPrinted>2017-12-04T12:13:00Z</cp:lastPrinted>
  <dcterms:created xsi:type="dcterms:W3CDTF">2016-11-28T10:50:00Z</dcterms:created>
  <dcterms:modified xsi:type="dcterms:W3CDTF">2017-12-04T12:15:00Z</dcterms:modified>
</cp:coreProperties>
</file>