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7D702F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7D702F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E819A2" w:rsidRDefault="005D6E6B" w:rsidP="007D702F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sz w:val="28"/>
          <w:szCs w:val="28"/>
        </w:rPr>
        <w:t>23</w:t>
      </w:r>
      <w:r w:rsidR="001A6C1B" w:rsidRPr="00E819A2">
        <w:rPr>
          <w:rFonts w:ascii="Times New Roman" w:hAnsi="Times New Roman"/>
          <w:b/>
          <w:sz w:val="28"/>
          <w:szCs w:val="28"/>
        </w:rPr>
        <w:t>.09.</w:t>
      </w:r>
      <w:r w:rsidR="005B1E79" w:rsidRPr="00E819A2">
        <w:rPr>
          <w:rFonts w:ascii="Times New Roman" w:hAnsi="Times New Roman"/>
          <w:b/>
          <w:sz w:val="28"/>
          <w:szCs w:val="28"/>
        </w:rPr>
        <w:t>20</w:t>
      </w:r>
      <w:r w:rsidRPr="00E819A2">
        <w:rPr>
          <w:rFonts w:ascii="Times New Roman" w:hAnsi="Times New Roman"/>
          <w:b/>
          <w:sz w:val="28"/>
          <w:szCs w:val="28"/>
        </w:rPr>
        <w:t>20</w:t>
      </w:r>
      <w:r w:rsidR="00E819A2" w:rsidRPr="00E819A2">
        <w:rPr>
          <w:rFonts w:ascii="Times New Roman" w:hAnsi="Times New Roman"/>
          <w:b/>
          <w:sz w:val="28"/>
          <w:szCs w:val="28"/>
        </w:rPr>
        <w:t xml:space="preserve"> № 06/02</w:t>
      </w: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E819A2" w:rsidRPr="00E819A2" w:rsidRDefault="00E819A2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7D702F" w:rsidRPr="00E819A2" w:rsidRDefault="005B1E79" w:rsidP="007D702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проекте решения Совета депутатов поселения </w:t>
      </w:r>
    </w:p>
    <w:p w:rsidR="005B1E79" w:rsidRPr="00E819A2" w:rsidRDefault="005B1E79" w:rsidP="007D702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Вороновское </w:t>
      </w:r>
      <w:r w:rsidR="00D21B97" w:rsidRPr="00E819A2">
        <w:rPr>
          <w:rFonts w:ascii="Times New Roman" w:hAnsi="Times New Roman"/>
          <w:b/>
          <w:bCs/>
          <w:spacing w:val="-2"/>
          <w:sz w:val="28"/>
          <w:szCs w:val="28"/>
        </w:rPr>
        <w:t>«О бюджете</w:t>
      </w: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 поселения Вороновское </w:t>
      </w:r>
      <w:r w:rsidR="00D21B97" w:rsidRPr="00E819A2">
        <w:rPr>
          <w:rFonts w:ascii="Times New Roman" w:hAnsi="Times New Roman"/>
          <w:b/>
          <w:bCs/>
          <w:sz w:val="28"/>
          <w:szCs w:val="28"/>
        </w:rPr>
        <w:t>н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5D6E6B" w:rsidRPr="00E819A2">
        <w:rPr>
          <w:rFonts w:ascii="Times New Roman" w:hAnsi="Times New Roman"/>
          <w:b/>
          <w:bCs/>
          <w:sz w:val="28"/>
          <w:szCs w:val="28"/>
        </w:rPr>
        <w:t>2021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5B1E79" w:rsidRPr="00E819A2" w:rsidRDefault="005B1E79" w:rsidP="007D702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142" w:right="283"/>
        <w:rPr>
          <w:rFonts w:ascii="Times New Roman" w:hAnsi="Times New Roman"/>
          <w:bCs/>
          <w:sz w:val="28"/>
          <w:szCs w:val="28"/>
        </w:rPr>
      </w:pPr>
    </w:p>
    <w:p w:rsidR="005B1E79" w:rsidRPr="00E819A2" w:rsidRDefault="005B1E79" w:rsidP="007D702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142" w:right="283"/>
        <w:rPr>
          <w:rFonts w:ascii="Times New Roman" w:hAnsi="Times New Roman"/>
          <w:bCs/>
          <w:sz w:val="28"/>
          <w:szCs w:val="28"/>
        </w:rPr>
      </w:pP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В соответствии со статьей 264.1, 264.2, 264.6 Бюджетного кодекса Российской Федерации, Законом </w:t>
      </w:r>
      <w:r w:rsidR="001A6C1B" w:rsidRPr="00E819A2">
        <w:rPr>
          <w:rFonts w:ascii="Times New Roman" w:hAnsi="Times New Roman"/>
          <w:sz w:val="28"/>
          <w:szCs w:val="28"/>
        </w:rPr>
        <w:t>города Москвы от 06.11.2002</w:t>
      </w:r>
      <w:r w:rsidRPr="00E819A2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r w:rsidR="00D70123" w:rsidRPr="00E819A2">
        <w:rPr>
          <w:rFonts w:ascii="Times New Roman" w:hAnsi="Times New Roman"/>
          <w:sz w:val="28"/>
          <w:szCs w:val="28"/>
        </w:rPr>
        <w:t>статьей 32 Устава</w:t>
      </w:r>
      <w:r w:rsidR="00D70123" w:rsidRPr="00E819A2">
        <w:rPr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поселения Вороновское, р</w:t>
      </w:r>
      <w:r w:rsidR="00D70123" w:rsidRPr="00E819A2">
        <w:rPr>
          <w:rFonts w:ascii="Times New Roman" w:hAnsi="Times New Roman"/>
          <w:sz w:val="28"/>
          <w:szCs w:val="28"/>
        </w:rPr>
        <w:t>ешениями</w:t>
      </w:r>
      <w:r w:rsidRPr="00E819A2">
        <w:rPr>
          <w:rFonts w:ascii="Times New Roman" w:hAnsi="Times New Roman"/>
          <w:sz w:val="28"/>
          <w:szCs w:val="28"/>
        </w:rPr>
        <w:t xml:space="preserve"> Совета депутатов поселения Вороновское от 24.10.</w:t>
      </w:r>
      <w:r w:rsidR="001A6C1B" w:rsidRPr="00E819A2">
        <w:rPr>
          <w:rFonts w:ascii="Times New Roman" w:hAnsi="Times New Roman"/>
          <w:sz w:val="28"/>
          <w:szCs w:val="28"/>
        </w:rPr>
        <w:t>2012</w:t>
      </w:r>
      <w:r w:rsidRPr="00E819A2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Вороновское»</w:t>
      </w:r>
      <w:r w:rsidR="00D70123" w:rsidRPr="00E819A2">
        <w:rPr>
          <w:rFonts w:ascii="Times New Roman" w:hAnsi="Times New Roman"/>
          <w:sz w:val="28"/>
          <w:szCs w:val="28"/>
        </w:rPr>
        <w:t xml:space="preserve"> (редакция</w:t>
      </w:r>
      <w:r w:rsidR="001A6C1B" w:rsidRPr="00E819A2">
        <w:rPr>
          <w:rFonts w:ascii="Times New Roman" w:hAnsi="Times New Roman"/>
          <w:sz w:val="28"/>
          <w:szCs w:val="28"/>
        </w:rPr>
        <w:t xml:space="preserve"> от 28.01.2016</w:t>
      </w:r>
      <w:r w:rsidR="0057794C" w:rsidRPr="00E819A2">
        <w:rPr>
          <w:rFonts w:ascii="Times New Roman" w:hAnsi="Times New Roman"/>
          <w:sz w:val="28"/>
          <w:szCs w:val="28"/>
        </w:rPr>
        <w:t xml:space="preserve"> № 01/04)</w:t>
      </w:r>
      <w:r w:rsidRPr="00E819A2">
        <w:rPr>
          <w:rFonts w:ascii="Times New Roman" w:hAnsi="Times New Roman"/>
          <w:sz w:val="28"/>
          <w:szCs w:val="28"/>
        </w:rPr>
        <w:t>,</w:t>
      </w:r>
      <w:r w:rsidR="001A6C1B" w:rsidRPr="00E819A2">
        <w:rPr>
          <w:rFonts w:ascii="Times New Roman" w:hAnsi="Times New Roman"/>
          <w:sz w:val="28"/>
          <w:szCs w:val="28"/>
        </w:rPr>
        <w:t xml:space="preserve"> от 25.01.2017</w:t>
      </w:r>
      <w:r w:rsidR="00D70123" w:rsidRPr="00E819A2">
        <w:rPr>
          <w:rFonts w:ascii="Times New Roman" w:hAnsi="Times New Roman"/>
          <w:sz w:val="28"/>
          <w:szCs w:val="28"/>
        </w:rPr>
        <w:t xml:space="preserve"> № 01/01 «О порядке организации и проведении публичных слушаний в поселении Вороновское»</w:t>
      </w:r>
      <w:r w:rsidR="007B14BD" w:rsidRPr="00E819A2">
        <w:rPr>
          <w:rFonts w:ascii="Times New Roman" w:hAnsi="Times New Roman"/>
          <w:sz w:val="28"/>
          <w:szCs w:val="28"/>
        </w:rPr>
        <w:t>;</w:t>
      </w:r>
    </w:p>
    <w:p w:rsidR="007D702F" w:rsidRPr="00E819A2" w:rsidRDefault="007D702F" w:rsidP="007D702F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:rsidR="007D702F" w:rsidRPr="00E819A2" w:rsidRDefault="007D702F" w:rsidP="007D702F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:rsidR="005B1E79" w:rsidRPr="00FC24BF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:rsidR="007B14BD" w:rsidRPr="00E819A2" w:rsidRDefault="007B14BD" w:rsidP="007D702F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:rsidR="005B1E79" w:rsidRPr="00E819A2" w:rsidRDefault="005B1E79" w:rsidP="007D70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 Принять </w:t>
      </w:r>
      <w:r w:rsidR="007B14BD" w:rsidRPr="00E819A2">
        <w:rPr>
          <w:rFonts w:ascii="Times New Roman" w:hAnsi="Times New Roman"/>
          <w:sz w:val="28"/>
          <w:szCs w:val="28"/>
        </w:rPr>
        <w:t>за основу проект решения Совета депу</w:t>
      </w:r>
      <w:r w:rsidR="00D21B97" w:rsidRPr="00E819A2">
        <w:rPr>
          <w:rFonts w:ascii="Times New Roman" w:hAnsi="Times New Roman"/>
          <w:sz w:val="28"/>
          <w:szCs w:val="28"/>
        </w:rPr>
        <w:t>татов поселения Вороновское «О бюджете поселения Вороновское на 202</w:t>
      </w:r>
      <w:r w:rsidR="005D6E6B" w:rsidRPr="00E819A2">
        <w:rPr>
          <w:rFonts w:ascii="Times New Roman" w:hAnsi="Times New Roman"/>
          <w:sz w:val="28"/>
          <w:szCs w:val="28"/>
        </w:rPr>
        <w:t>1</w:t>
      </w:r>
      <w:r w:rsidR="007B14BD" w:rsidRPr="00E819A2">
        <w:rPr>
          <w:rFonts w:ascii="Times New Roman" w:hAnsi="Times New Roman"/>
          <w:sz w:val="28"/>
          <w:szCs w:val="28"/>
        </w:rPr>
        <w:t xml:space="preserve"> год» (приложение 1).</w:t>
      </w:r>
    </w:p>
    <w:p w:rsidR="007B14BD" w:rsidRPr="00E819A2" w:rsidRDefault="007B14BD" w:rsidP="007D70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2. Назначить публичные слушания по </w:t>
      </w:r>
      <w:r w:rsidR="00D21B97" w:rsidRPr="00E819A2">
        <w:rPr>
          <w:rFonts w:ascii="Times New Roman" w:hAnsi="Times New Roman"/>
          <w:sz w:val="28"/>
          <w:szCs w:val="28"/>
        </w:rPr>
        <w:t>проекту решения Совета депутатов поселения Вороновское «О бюджете поселения Вороновское на 202</w:t>
      </w:r>
      <w:r w:rsidR="005D6E6B" w:rsidRPr="00E819A2">
        <w:rPr>
          <w:rFonts w:ascii="Times New Roman" w:hAnsi="Times New Roman"/>
          <w:sz w:val="28"/>
          <w:szCs w:val="28"/>
        </w:rPr>
        <w:t>1</w:t>
      </w:r>
      <w:r w:rsidR="00D21B97" w:rsidRPr="00E819A2">
        <w:rPr>
          <w:rFonts w:ascii="Times New Roman" w:hAnsi="Times New Roman"/>
          <w:sz w:val="28"/>
          <w:szCs w:val="28"/>
        </w:rPr>
        <w:t xml:space="preserve"> год» </w:t>
      </w:r>
      <w:r w:rsidRPr="00E819A2">
        <w:rPr>
          <w:rFonts w:ascii="Times New Roman" w:hAnsi="Times New Roman"/>
          <w:sz w:val="28"/>
          <w:szCs w:val="28"/>
        </w:rPr>
        <w:t xml:space="preserve">на </w:t>
      </w:r>
      <w:r w:rsidR="00D91D40" w:rsidRPr="00E819A2">
        <w:rPr>
          <w:rFonts w:ascii="Times New Roman" w:hAnsi="Times New Roman"/>
          <w:sz w:val="28"/>
          <w:szCs w:val="28"/>
        </w:rPr>
        <w:t>15</w:t>
      </w:r>
      <w:r w:rsidR="00716D7D" w:rsidRPr="00E819A2">
        <w:rPr>
          <w:rFonts w:ascii="Times New Roman" w:hAnsi="Times New Roman"/>
          <w:sz w:val="28"/>
          <w:szCs w:val="28"/>
        </w:rPr>
        <w:t xml:space="preserve"> ч. 00 мин. </w:t>
      </w:r>
      <w:r w:rsidR="001A6C1B" w:rsidRPr="00E819A2">
        <w:rPr>
          <w:rFonts w:ascii="Times New Roman" w:hAnsi="Times New Roman"/>
          <w:sz w:val="28"/>
          <w:szCs w:val="28"/>
        </w:rPr>
        <w:t xml:space="preserve">11 ноября </w:t>
      </w:r>
      <w:r w:rsidR="005F1A1D" w:rsidRPr="00E819A2">
        <w:rPr>
          <w:rFonts w:ascii="Times New Roman" w:hAnsi="Times New Roman"/>
          <w:sz w:val="28"/>
          <w:szCs w:val="28"/>
        </w:rPr>
        <w:t>2020</w:t>
      </w:r>
      <w:r w:rsidR="001A6C1B" w:rsidRPr="00E819A2">
        <w:rPr>
          <w:rFonts w:ascii="Times New Roman" w:hAnsi="Times New Roman"/>
          <w:sz w:val="28"/>
          <w:szCs w:val="28"/>
        </w:rPr>
        <w:t xml:space="preserve"> года</w:t>
      </w:r>
      <w:r w:rsidR="008E77FA" w:rsidRPr="00E819A2">
        <w:rPr>
          <w:rFonts w:ascii="Times New Roman" w:hAnsi="Times New Roman"/>
          <w:sz w:val="28"/>
          <w:szCs w:val="28"/>
        </w:rPr>
        <w:t xml:space="preserve"> по адресу: г. Москва, поселение Вороновское, с. Вороново, д. 31, </w:t>
      </w:r>
      <w:proofErr w:type="spellStart"/>
      <w:r w:rsidR="008E77FA" w:rsidRPr="00E819A2">
        <w:rPr>
          <w:rFonts w:ascii="Times New Roman" w:hAnsi="Times New Roman"/>
          <w:sz w:val="28"/>
          <w:szCs w:val="28"/>
        </w:rPr>
        <w:t>стр</w:t>
      </w:r>
      <w:proofErr w:type="spellEnd"/>
      <w:r w:rsidR="008E77FA" w:rsidRPr="00E819A2">
        <w:rPr>
          <w:rFonts w:ascii="Times New Roman" w:hAnsi="Times New Roman"/>
          <w:sz w:val="28"/>
          <w:szCs w:val="28"/>
        </w:rPr>
        <w:t xml:space="preserve"> 1.</w:t>
      </w:r>
    </w:p>
    <w:p w:rsidR="008E77FA" w:rsidRPr="00E819A2" w:rsidRDefault="008E77FA" w:rsidP="007D70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3. Создать рабочую группу по организации и проведению публичных слушаний</w:t>
      </w:r>
      <w:r w:rsidR="0046396C" w:rsidRPr="00E819A2">
        <w:rPr>
          <w:rFonts w:ascii="Times New Roman" w:hAnsi="Times New Roman"/>
          <w:sz w:val="28"/>
          <w:szCs w:val="28"/>
        </w:rPr>
        <w:t xml:space="preserve"> по</w:t>
      </w:r>
      <w:r w:rsidR="0046396C" w:rsidRPr="00E819A2">
        <w:rPr>
          <w:rFonts w:ascii="Times New Roman" w:hAnsi="Times New Roman"/>
          <w:spacing w:val="-2"/>
          <w:sz w:val="28"/>
          <w:szCs w:val="28"/>
        </w:rPr>
        <w:t xml:space="preserve"> проекту решения «</w:t>
      </w:r>
      <w:r w:rsidR="00D21B97" w:rsidRPr="00E819A2">
        <w:rPr>
          <w:rFonts w:ascii="Times New Roman" w:hAnsi="Times New Roman"/>
          <w:sz w:val="28"/>
          <w:szCs w:val="28"/>
        </w:rPr>
        <w:t>О бюджете поселения Вороновское на 202</w:t>
      </w:r>
      <w:r w:rsidR="005D6E6B" w:rsidRPr="00E819A2">
        <w:rPr>
          <w:rFonts w:ascii="Times New Roman" w:hAnsi="Times New Roman"/>
          <w:sz w:val="28"/>
          <w:szCs w:val="28"/>
        </w:rPr>
        <w:t>1</w:t>
      </w:r>
      <w:r w:rsidR="00D21B97" w:rsidRPr="00E819A2">
        <w:rPr>
          <w:rFonts w:ascii="Times New Roman" w:hAnsi="Times New Roman"/>
          <w:sz w:val="28"/>
          <w:szCs w:val="28"/>
        </w:rPr>
        <w:t xml:space="preserve"> год</w:t>
      </w:r>
      <w:r w:rsidR="0046396C" w:rsidRPr="00E819A2">
        <w:rPr>
          <w:rFonts w:ascii="Times New Roman" w:hAnsi="Times New Roman"/>
          <w:spacing w:val="-2"/>
          <w:sz w:val="28"/>
          <w:szCs w:val="28"/>
        </w:rPr>
        <w:t>»</w:t>
      </w:r>
      <w:r w:rsidR="00C24BEB" w:rsidRPr="00E819A2">
        <w:rPr>
          <w:rFonts w:ascii="Times New Roman" w:hAnsi="Times New Roman"/>
          <w:sz w:val="28"/>
          <w:szCs w:val="28"/>
        </w:rPr>
        <w:t xml:space="preserve"> </w:t>
      </w:r>
      <w:r w:rsidR="0046396C" w:rsidRPr="00E819A2">
        <w:rPr>
          <w:rFonts w:ascii="Times New Roman" w:hAnsi="Times New Roman"/>
          <w:sz w:val="28"/>
          <w:szCs w:val="28"/>
        </w:rPr>
        <w:t>(п</w:t>
      </w:r>
      <w:r w:rsidR="00C24BEB" w:rsidRPr="00E819A2">
        <w:rPr>
          <w:rFonts w:ascii="Times New Roman" w:hAnsi="Times New Roman"/>
          <w:sz w:val="28"/>
          <w:szCs w:val="28"/>
        </w:rPr>
        <w:t>риложение 2).</w:t>
      </w:r>
    </w:p>
    <w:p w:rsidR="004160B3" w:rsidRPr="00E819A2" w:rsidRDefault="0046396C" w:rsidP="007D702F">
      <w:pPr>
        <w:pStyle w:val="ConsNormal"/>
        <w:widowControl/>
        <w:ind w:left="142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19A2">
        <w:rPr>
          <w:rFonts w:ascii="Times New Roman" w:hAnsi="Times New Roman"/>
          <w:spacing w:val="-2"/>
          <w:sz w:val="28"/>
          <w:szCs w:val="28"/>
        </w:rPr>
        <w:t xml:space="preserve">4. Определить, что все предложения </w:t>
      </w:r>
      <w:r w:rsidR="001A19B9" w:rsidRPr="00E819A2">
        <w:rPr>
          <w:rFonts w:ascii="Times New Roman" w:hAnsi="Times New Roman"/>
          <w:spacing w:val="-2"/>
          <w:sz w:val="28"/>
          <w:szCs w:val="28"/>
        </w:rPr>
        <w:t xml:space="preserve">жителей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 проекту решения </w:t>
      </w:r>
      <w:r w:rsidR="00D21B97" w:rsidRPr="00E819A2">
        <w:rPr>
          <w:rFonts w:ascii="Times New Roman" w:hAnsi="Times New Roman"/>
          <w:spacing w:val="-2"/>
          <w:sz w:val="28"/>
          <w:szCs w:val="28"/>
        </w:rPr>
        <w:t>Совета депутатов поселения Вороновское «О</w:t>
      </w:r>
      <w:r w:rsidR="00D21B97" w:rsidRPr="00E819A2">
        <w:rPr>
          <w:rFonts w:ascii="Times New Roman" w:hAnsi="Times New Roman"/>
          <w:sz w:val="28"/>
          <w:szCs w:val="28"/>
        </w:rPr>
        <w:t xml:space="preserve"> бюджете</w:t>
      </w:r>
      <w:r w:rsidRPr="00E819A2">
        <w:rPr>
          <w:rFonts w:ascii="Times New Roman" w:hAnsi="Times New Roman"/>
          <w:sz w:val="28"/>
          <w:szCs w:val="28"/>
        </w:rPr>
        <w:t xml:space="preserve"> поселения Вороновское </w:t>
      </w:r>
      <w:r w:rsidR="00D21B97" w:rsidRPr="00E819A2">
        <w:rPr>
          <w:rFonts w:ascii="Times New Roman" w:hAnsi="Times New Roman"/>
          <w:spacing w:val="-2"/>
          <w:sz w:val="28"/>
          <w:szCs w:val="28"/>
        </w:rPr>
        <w:t>н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а </w:t>
      </w:r>
      <w:r w:rsidR="00D21B97" w:rsidRPr="00E819A2">
        <w:rPr>
          <w:rFonts w:ascii="Times New Roman" w:hAnsi="Times New Roman"/>
          <w:spacing w:val="-2"/>
          <w:sz w:val="28"/>
          <w:szCs w:val="28"/>
        </w:rPr>
        <w:t>202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>1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год» принимаются </w:t>
      </w:r>
      <w:r w:rsidR="004160B3" w:rsidRPr="00E819A2">
        <w:rPr>
          <w:rFonts w:ascii="Times New Roman" w:hAnsi="Times New Roman"/>
          <w:spacing w:val="-2"/>
          <w:sz w:val="28"/>
          <w:szCs w:val="28"/>
        </w:rPr>
        <w:t>рабочей группой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A515A" w:rsidRPr="00E819A2">
        <w:rPr>
          <w:rFonts w:ascii="Times New Roman" w:hAnsi="Times New Roman"/>
          <w:spacing w:val="-2"/>
          <w:sz w:val="28"/>
          <w:szCs w:val="28"/>
        </w:rPr>
        <w:t>до 16-45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часов </w:t>
      </w:r>
      <w:r w:rsidR="001A6C1B" w:rsidRPr="00E819A2">
        <w:rPr>
          <w:rFonts w:ascii="Times New Roman" w:hAnsi="Times New Roman"/>
          <w:sz w:val="28"/>
          <w:szCs w:val="28"/>
        </w:rPr>
        <w:t xml:space="preserve">28 октября </w:t>
      </w:r>
      <w:r w:rsidR="005F1A1D" w:rsidRPr="00E819A2">
        <w:rPr>
          <w:rFonts w:ascii="Times New Roman" w:hAnsi="Times New Roman"/>
          <w:sz w:val="28"/>
          <w:szCs w:val="28"/>
        </w:rPr>
        <w:t>2020</w:t>
      </w:r>
      <w:r w:rsidRPr="00E819A2">
        <w:rPr>
          <w:rFonts w:ascii="Times New Roman" w:hAnsi="Times New Roman"/>
          <w:sz w:val="28"/>
          <w:szCs w:val="28"/>
        </w:rPr>
        <w:t xml:space="preserve"> года</w:t>
      </w:r>
      <w:r w:rsidR="004160B3" w:rsidRPr="00E819A2">
        <w:rPr>
          <w:rFonts w:ascii="Times New Roman" w:hAnsi="Times New Roman" w:cs="Times New Roman"/>
          <w:sz w:val="28"/>
          <w:szCs w:val="28"/>
        </w:rPr>
        <w:t xml:space="preserve"> посредством почтовой связи, факса, электронной почты или представляются </w:t>
      </w:r>
      <w:r w:rsidR="004160B3" w:rsidRPr="00E819A2">
        <w:rPr>
          <w:rFonts w:ascii="Times New Roman" w:hAnsi="Times New Roman" w:cs="Times New Roman"/>
          <w:sz w:val="28"/>
          <w:szCs w:val="28"/>
        </w:rPr>
        <w:lastRenderedPageBreak/>
        <w:t>лично по адресу: 108830, Москва, поселение Вороновское, с. Вороново, д.31</w:t>
      </w:r>
      <w:r w:rsidR="006F4D37" w:rsidRPr="00E819A2">
        <w:rPr>
          <w:rFonts w:ascii="Times New Roman" w:hAnsi="Times New Roman" w:cs="Times New Roman"/>
          <w:sz w:val="28"/>
          <w:szCs w:val="28"/>
        </w:rPr>
        <w:t>,</w:t>
      </w:r>
      <w:r w:rsidR="004160B3" w:rsidRPr="00E819A2">
        <w:rPr>
          <w:rFonts w:ascii="Times New Roman" w:hAnsi="Times New Roman" w:cs="Times New Roman"/>
          <w:sz w:val="28"/>
          <w:szCs w:val="28"/>
        </w:rPr>
        <w:t xml:space="preserve"> стр.1</w:t>
      </w:r>
      <w:r w:rsidR="006F4D37" w:rsidRPr="00E819A2">
        <w:rPr>
          <w:rFonts w:ascii="Times New Roman" w:hAnsi="Times New Roman" w:cs="Times New Roman"/>
          <w:sz w:val="28"/>
          <w:szCs w:val="28"/>
        </w:rPr>
        <w:t>,</w:t>
      </w:r>
      <w:r w:rsidR="004160B3" w:rsidRPr="00E8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B3" w:rsidRPr="00E819A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160B3" w:rsidRPr="00E819A2">
        <w:rPr>
          <w:rFonts w:ascii="Times New Roman" w:hAnsi="Times New Roman" w:cs="Times New Roman"/>
          <w:sz w:val="28"/>
          <w:szCs w:val="28"/>
        </w:rPr>
        <w:t xml:space="preserve">. 307, </w:t>
      </w:r>
      <w:r w:rsidR="004160B3" w:rsidRPr="00E819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160B3" w:rsidRPr="00E819A2">
        <w:rPr>
          <w:rFonts w:ascii="Times New Roman" w:hAnsi="Times New Roman" w:cs="Times New Roman"/>
          <w:sz w:val="28"/>
          <w:szCs w:val="28"/>
        </w:rPr>
        <w:t>-</w:t>
      </w:r>
      <w:r w:rsidR="004160B3" w:rsidRPr="00E819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160B3" w:rsidRPr="00E819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160B3" w:rsidRPr="00E819A2">
        <w:rPr>
          <w:rFonts w:ascii="Times New Roman" w:hAnsi="Times New Roman" w:cs="Times New Roman"/>
          <w:sz w:val="28"/>
          <w:szCs w:val="28"/>
          <w:lang w:val="en-US"/>
        </w:rPr>
        <w:t>voronovoadm</w:t>
      </w:r>
      <w:proofErr w:type="spellEnd"/>
      <w:r w:rsidR="004160B3" w:rsidRPr="00E819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02F" w:rsidRPr="00E819A2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4160B3" w:rsidRPr="00E819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60B3" w:rsidRPr="00E819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60B3" w:rsidRPr="00E819A2">
        <w:rPr>
          <w:rFonts w:ascii="Times New Roman" w:hAnsi="Times New Roman" w:cs="Times New Roman"/>
          <w:sz w:val="28"/>
          <w:szCs w:val="28"/>
        </w:rPr>
        <w:t>.</w:t>
      </w:r>
    </w:p>
    <w:p w:rsidR="005B1E79" w:rsidRPr="00E819A2" w:rsidRDefault="0046396C" w:rsidP="007D702F">
      <w:pPr>
        <w:pStyle w:val="a3"/>
        <w:ind w:left="142" w:right="283" w:firstLine="283"/>
        <w:rPr>
          <w:szCs w:val="28"/>
        </w:rPr>
      </w:pPr>
      <w:r w:rsidRPr="00E819A2">
        <w:rPr>
          <w:szCs w:val="28"/>
        </w:rPr>
        <w:t>5</w:t>
      </w:r>
      <w:r w:rsidR="005B1E79" w:rsidRPr="00E819A2">
        <w:rPr>
          <w:szCs w:val="28"/>
        </w:rPr>
        <w:t xml:space="preserve">. Опубликовать </w:t>
      </w:r>
      <w:r w:rsidR="007A515A" w:rsidRPr="00E819A2">
        <w:rPr>
          <w:szCs w:val="28"/>
          <w:lang w:val="ru-RU"/>
        </w:rPr>
        <w:t>настоящее р</w:t>
      </w:r>
      <w:r w:rsidR="005B1E79" w:rsidRPr="00E819A2">
        <w:rPr>
          <w:szCs w:val="28"/>
          <w:lang w:val="ru-RU"/>
        </w:rPr>
        <w:t xml:space="preserve">ешение в бюллетене «Московский муниципальный вестник» </w:t>
      </w:r>
      <w:r w:rsidR="005B1E79" w:rsidRPr="00E819A2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5B1E79" w:rsidRPr="00E819A2" w:rsidRDefault="0046396C" w:rsidP="007D702F">
      <w:pPr>
        <w:pStyle w:val="a3"/>
        <w:ind w:left="142" w:right="283" w:firstLine="283"/>
        <w:rPr>
          <w:szCs w:val="28"/>
        </w:rPr>
      </w:pPr>
      <w:r w:rsidRPr="00E819A2">
        <w:rPr>
          <w:szCs w:val="28"/>
          <w:lang w:val="ru-RU"/>
        </w:rPr>
        <w:t>6</w:t>
      </w:r>
      <w:r w:rsidR="005B1E79" w:rsidRPr="00E819A2">
        <w:rPr>
          <w:szCs w:val="28"/>
          <w:lang w:val="ru-RU"/>
        </w:rPr>
        <w:t xml:space="preserve">. </w:t>
      </w:r>
      <w:r w:rsidR="005B1E79" w:rsidRPr="00E819A2">
        <w:rPr>
          <w:szCs w:val="28"/>
        </w:rPr>
        <w:t>Конт</w:t>
      </w:r>
      <w:r w:rsidR="00C24BEB" w:rsidRPr="00E819A2">
        <w:rPr>
          <w:szCs w:val="28"/>
        </w:rPr>
        <w:t>роль за исполнением настоящего р</w:t>
      </w:r>
      <w:r w:rsidR="005B1E79" w:rsidRPr="00E819A2">
        <w:rPr>
          <w:szCs w:val="28"/>
        </w:rPr>
        <w:t xml:space="preserve">ешения возложить на </w:t>
      </w:r>
      <w:r w:rsidR="007A515A" w:rsidRPr="00E819A2">
        <w:rPr>
          <w:szCs w:val="28"/>
          <w:lang w:val="ru-RU"/>
        </w:rPr>
        <w:t>г</w:t>
      </w:r>
      <w:r w:rsidR="005B1E79" w:rsidRPr="00E819A2">
        <w:rPr>
          <w:szCs w:val="28"/>
          <w:lang w:val="ru-RU"/>
        </w:rPr>
        <w:t xml:space="preserve">лаву поселения Вороновское </w:t>
      </w:r>
      <w:proofErr w:type="spellStart"/>
      <w:r w:rsidR="007D702F" w:rsidRPr="00E819A2">
        <w:rPr>
          <w:szCs w:val="28"/>
        </w:rPr>
        <w:t>Царевского</w:t>
      </w:r>
      <w:proofErr w:type="spellEnd"/>
      <w:r w:rsidR="007D702F" w:rsidRPr="00E819A2">
        <w:rPr>
          <w:szCs w:val="28"/>
        </w:rPr>
        <w:t xml:space="preserve"> Е.П.</w:t>
      </w:r>
    </w:p>
    <w:p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</w:rPr>
      </w:pPr>
    </w:p>
    <w:p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:rsidR="00AD792D" w:rsidRPr="0046396C" w:rsidRDefault="00D21B97" w:rsidP="007D7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46396C" w:rsidRDefault="0046396C" w:rsidP="007D702F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      </w:t>
      </w:r>
      <w:r w:rsidR="007D702F">
        <w:rPr>
          <w:rFonts w:ascii="Times New Roman" w:hAnsi="Times New Roman"/>
          <w:b/>
          <w:sz w:val="28"/>
          <w:szCs w:val="28"/>
        </w:rPr>
        <w:t xml:space="preserve"> </w:t>
      </w:r>
      <w:r w:rsidR="00D21B9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D6E6B">
        <w:rPr>
          <w:rFonts w:ascii="Times New Roman" w:hAnsi="Times New Roman"/>
          <w:b/>
          <w:sz w:val="28"/>
          <w:szCs w:val="28"/>
        </w:rPr>
        <w:t>Е.П.</w:t>
      </w:r>
      <w:r w:rsidR="007D702F">
        <w:rPr>
          <w:rFonts w:ascii="Times New Roman" w:hAnsi="Times New Roman"/>
          <w:b/>
          <w:sz w:val="28"/>
          <w:szCs w:val="28"/>
        </w:rPr>
        <w:t xml:space="preserve"> </w:t>
      </w:r>
      <w:r w:rsidR="005D6E6B">
        <w:rPr>
          <w:rFonts w:ascii="Times New Roman" w:hAnsi="Times New Roman"/>
          <w:b/>
          <w:sz w:val="28"/>
          <w:szCs w:val="28"/>
        </w:rPr>
        <w:t>Царевский</w:t>
      </w: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E819A2" w:rsidRDefault="00E819A2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116E9B" w:rsidRDefault="007A515A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60F7">
        <w:rPr>
          <w:rFonts w:ascii="Times New Roman" w:hAnsi="Times New Roman"/>
          <w:sz w:val="24"/>
          <w:szCs w:val="24"/>
        </w:rPr>
        <w:t>23.09.</w:t>
      </w:r>
      <w:r w:rsidR="005D6E6B">
        <w:rPr>
          <w:rFonts w:ascii="Times New Roman" w:hAnsi="Times New Roman"/>
          <w:sz w:val="24"/>
          <w:szCs w:val="24"/>
        </w:rPr>
        <w:t>2020</w:t>
      </w:r>
      <w:r w:rsidR="00F560F7">
        <w:rPr>
          <w:rFonts w:ascii="Times New Roman" w:hAnsi="Times New Roman"/>
          <w:sz w:val="24"/>
          <w:szCs w:val="24"/>
        </w:rPr>
        <w:t xml:space="preserve"> </w:t>
      </w:r>
      <w:r w:rsidR="007D702F">
        <w:rPr>
          <w:rFonts w:ascii="Times New Roman" w:hAnsi="Times New Roman"/>
          <w:sz w:val="24"/>
          <w:szCs w:val="24"/>
        </w:rPr>
        <w:t>№</w:t>
      </w:r>
      <w:r w:rsidR="00F560F7">
        <w:rPr>
          <w:rFonts w:ascii="Times New Roman" w:hAnsi="Times New Roman"/>
          <w:sz w:val="24"/>
          <w:szCs w:val="24"/>
        </w:rPr>
        <w:t xml:space="preserve"> 06/02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358ED" w:rsidRPr="00491215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81D32F2" wp14:editId="63382AD5">
            <wp:extent cx="54038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ED" w:rsidRPr="00491215" w:rsidRDefault="008358ED" w:rsidP="008358E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358ED" w:rsidRPr="00491215" w:rsidRDefault="008358ED" w:rsidP="008358E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E819A2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sz w:val="28"/>
          <w:szCs w:val="28"/>
        </w:rPr>
        <w:t>ПРОЕКТ</w:t>
      </w:r>
    </w:p>
    <w:p w:rsidR="008358ED" w:rsidRPr="009C00C4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7D702F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/>
          <w:bCs/>
          <w:sz w:val="28"/>
          <w:szCs w:val="28"/>
        </w:rPr>
      </w:pPr>
      <w:r w:rsidRPr="007D702F">
        <w:rPr>
          <w:rFonts w:ascii="Times New Roman" w:hAnsi="Times New Roman"/>
          <w:b/>
          <w:sz w:val="28"/>
          <w:szCs w:val="28"/>
        </w:rPr>
        <w:t>___________________</w:t>
      </w:r>
      <w:r w:rsidR="005D6E6B" w:rsidRPr="007D702F">
        <w:rPr>
          <w:rFonts w:ascii="Times New Roman" w:hAnsi="Times New Roman"/>
          <w:b/>
          <w:sz w:val="28"/>
          <w:szCs w:val="28"/>
        </w:rPr>
        <w:t xml:space="preserve"> 2020</w:t>
      </w:r>
      <w:r w:rsidRPr="007D702F">
        <w:rPr>
          <w:rFonts w:ascii="Times New Roman" w:hAnsi="Times New Roman"/>
          <w:b/>
          <w:sz w:val="28"/>
          <w:szCs w:val="28"/>
        </w:rPr>
        <w:t xml:space="preserve"> года № </w:t>
      </w:r>
      <w:r w:rsidR="007D702F" w:rsidRPr="007D702F">
        <w:rPr>
          <w:rFonts w:ascii="Times New Roman" w:hAnsi="Times New Roman"/>
          <w:b/>
          <w:sz w:val="28"/>
          <w:szCs w:val="28"/>
        </w:rPr>
        <w:t>_____</w:t>
      </w:r>
    </w:p>
    <w:p w:rsidR="008358ED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8358ED" w:rsidRPr="005950E7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8358ED" w:rsidRPr="00E819A2" w:rsidRDefault="008358ED" w:rsidP="008358ED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>на 202</w:t>
      </w:r>
      <w:r w:rsidR="005D6E6B" w:rsidRPr="00E819A2">
        <w:rPr>
          <w:rFonts w:ascii="Times New Roman" w:hAnsi="Times New Roman"/>
          <w:b/>
          <w:bCs/>
          <w:sz w:val="28"/>
          <w:szCs w:val="28"/>
        </w:rPr>
        <w:t>1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16E9B" w:rsidRPr="00E819A2" w:rsidRDefault="00116E9B" w:rsidP="00116E9B">
      <w:pPr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723F75" w:rsidRPr="00E819A2" w:rsidRDefault="00723F75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23F75" w:rsidRPr="006162F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A72F62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D6E6B" w:rsidRPr="002E40BD" w:rsidRDefault="005D6E6B" w:rsidP="005D6E6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 Утвердить основные характеристики бюджета поселения Вороновское на 2021 год: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1.1 прогнозируемый общий объем доходов бюджета поселения Вороновское в сумме 450 907,9 тыс. рублей;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1.2 общий объем расходов бюджета поселения Вороновское в сумме 450 907,9 тыс. рублей;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1.3 дефицит бюджета поселения Вороновское не планируется;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1.4 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в течение 2021 года </w:t>
      </w:r>
      <w:r w:rsidRPr="00E819A2">
        <w:rPr>
          <w:rFonts w:ascii="Times New Roman" w:hAnsi="Times New Roman"/>
          <w:sz w:val="28"/>
          <w:szCs w:val="28"/>
        </w:rPr>
        <w:t>предельный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E819A2">
        <w:rPr>
          <w:rFonts w:ascii="Times New Roman" w:hAnsi="Times New Roman"/>
          <w:spacing w:val="-4"/>
          <w:sz w:val="28"/>
          <w:szCs w:val="28"/>
        </w:rPr>
        <w:t>поселения Вороновское не планируется;</w:t>
      </w:r>
      <w:r w:rsidRPr="00E819A2">
        <w:rPr>
          <w:rFonts w:ascii="Times New Roman" w:hAnsi="Times New Roman"/>
          <w:sz w:val="28"/>
          <w:szCs w:val="28"/>
        </w:rPr>
        <w:t xml:space="preserve"> 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1.5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E819A2">
        <w:rPr>
          <w:rFonts w:ascii="Times New Roman" w:hAnsi="Times New Roman"/>
          <w:spacing w:val="-2"/>
          <w:sz w:val="28"/>
          <w:szCs w:val="28"/>
        </w:rPr>
        <w:t>Вороновское по состоянию на 01 января 2021 года не утверждается.</w:t>
      </w:r>
    </w:p>
    <w:p w:rsidR="005D6E6B" w:rsidRPr="00E819A2" w:rsidRDefault="005D6E6B" w:rsidP="007D702F">
      <w:pPr>
        <w:pStyle w:val="11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2. Утвердить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2021 год поступления</w:t>
      </w:r>
      <w:r w:rsidRPr="00E819A2">
        <w:rPr>
          <w:rFonts w:ascii="Times New Roman" w:hAnsi="Times New Roman"/>
          <w:spacing w:val="-2"/>
          <w:sz w:val="28"/>
          <w:szCs w:val="28"/>
        </w:rPr>
        <w:br/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3. Утвердить источники формирования доходов бюджета поселения Вороновское на 2021 год.</w:t>
      </w:r>
    </w:p>
    <w:p w:rsidR="005D6E6B" w:rsidRPr="00E819A2" w:rsidRDefault="005D6E6B" w:rsidP="007D702F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 Доходы бюджета поселения в 2021 году формируются за счет: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lastRenderedPageBreak/>
        <w:t>4.1. отчислений от налога на доходы физических лиц по установленным нормативам с доходов: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</w:t>
      </w:r>
      <w:proofErr w:type="gramStart"/>
      <w:r w:rsidRPr="00E819A2">
        <w:rPr>
          <w:rFonts w:ascii="Times New Roman" w:hAnsi="Times New Roman"/>
          <w:sz w:val="28"/>
          <w:szCs w:val="28"/>
        </w:rPr>
        <w:t>.</w:t>
      </w:r>
      <w:proofErr w:type="gramEnd"/>
      <w:r w:rsidRPr="00E819A2">
        <w:rPr>
          <w:rFonts w:ascii="Times New Roman" w:hAnsi="Times New Roman"/>
          <w:sz w:val="28"/>
          <w:szCs w:val="28"/>
        </w:rPr>
        <w:t>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4.1.3. полученных физическими лицами в соответствии со статьей 228 Налогового кодекса Российской Федерации;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4.2.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4.3. отчислений от единого сельскохозяйственного налога - по нормативу 50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 земельного налога - по нормативу 100 процентов: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4.4.1.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4.4.2.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4.5.1.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4.5.2.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4.6.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4.7.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</w:t>
      </w:r>
      <w:r w:rsidRPr="00E819A2">
        <w:rPr>
          <w:rFonts w:ascii="Times New Roman" w:hAnsi="Times New Roman"/>
          <w:sz w:val="28"/>
          <w:szCs w:val="28"/>
        </w:rPr>
        <w:lastRenderedPageBreak/>
        <w:t>заключение договоров аренды указанных земельных участков, расположенных в границах поселений, - по нормативу 50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4.8.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4.9.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4.10.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4.11. прочих поступлений от использования имущества и прав, находящихся в собственности поселений (за исключением имущества муниципальных бюджетных и</w:t>
      </w:r>
      <w:r w:rsidRPr="006162F5">
        <w:rPr>
          <w:rFonts w:ascii="Times New Roman" w:hAnsi="Times New Roman"/>
          <w:sz w:val="24"/>
          <w:szCs w:val="24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автономных учреждений, а также имущества муниципальных унитарных предприятий)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4.12. доходов от продажи квартир, находящихся в собственности поселений,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4.13.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4.14. доходов от оказания платных услуг (работ) и компенсации затрат государства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4.15. штрафов, санкций, возмещения ущерба - по нормативу 100 процентов;</w:t>
      </w:r>
    </w:p>
    <w:p w:rsidR="005D6E6B" w:rsidRPr="00E819A2" w:rsidRDefault="005D6E6B" w:rsidP="007D702F">
      <w:pPr>
        <w:pStyle w:val="11"/>
        <w:tabs>
          <w:tab w:val="left" w:pos="0"/>
        </w:tabs>
        <w:spacing w:before="100" w:beforeAutospacing="1"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4.16. прочих неналоговых доходов - по нормативу 100 процентов;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4.17 межбюджетных трансфертов бюджетам поселений из бюджета города Москвы.</w:t>
      </w:r>
    </w:p>
    <w:p w:rsidR="005D6E6B" w:rsidRPr="00E819A2" w:rsidRDefault="005D6E6B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bCs/>
          <w:iCs/>
          <w:color w:val="70AD47" w:themeColor="accent6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4.18. безвозмездных поступлений в бюджеты поселений от физических и юридических лиц, в том числе добровольных пожертвований.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9A2">
        <w:rPr>
          <w:rFonts w:ascii="Times New Roman" w:hAnsi="Times New Roman"/>
          <w:bCs/>
          <w:iCs/>
          <w:sz w:val="28"/>
          <w:szCs w:val="28"/>
        </w:rPr>
        <w:t xml:space="preserve">5. Утвердить объемы бюджетных ассигнований для предоставления в порядке, установленном Правительством Москвы, </w:t>
      </w:r>
      <w:r w:rsidRPr="00E819A2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2021 году бюджетам поселений на </w:t>
      </w:r>
      <w:proofErr w:type="spellStart"/>
      <w:r w:rsidRPr="00E819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819A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149 469,2 тыс. рублей</w:t>
      </w:r>
      <w:r w:rsidRPr="00E819A2">
        <w:rPr>
          <w:rFonts w:ascii="Times New Roman" w:hAnsi="Times New Roman"/>
          <w:bCs/>
          <w:iCs/>
          <w:sz w:val="28"/>
          <w:szCs w:val="28"/>
        </w:rPr>
        <w:t>.</w:t>
      </w:r>
    </w:p>
    <w:p w:rsidR="005D6E6B" w:rsidRPr="00E819A2" w:rsidRDefault="005D6E6B" w:rsidP="007D70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9A2">
        <w:rPr>
          <w:rFonts w:ascii="Times New Roman" w:hAnsi="Times New Roman"/>
          <w:bCs/>
          <w:iCs/>
          <w:sz w:val="28"/>
          <w:szCs w:val="28"/>
        </w:rPr>
        <w:t>6. 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5D6E6B" w:rsidRPr="00E819A2" w:rsidRDefault="005D6E6B" w:rsidP="007D70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7. Утвердить норматив отчислений от налога на доходы физических лиц в бюджет поселения на 2021 год в размере 34,5 процентов.</w:t>
      </w:r>
    </w:p>
    <w:p w:rsidR="005D6E6B" w:rsidRPr="00E819A2" w:rsidRDefault="005D6E6B" w:rsidP="007D702F">
      <w:pPr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lastRenderedPageBreak/>
        <w:t>8.</w:t>
      </w:r>
      <w:r w:rsidRPr="00E819A2">
        <w:rPr>
          <w:rFonts w:ascii="Times New Roman" w:hAnsi="Times New Roman"/>
          <w:i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в бюджет поселения на 2021 год в соответствии с установленными Законом города Москвы от 27.11.</w:t>
      </w:r>
      <w:r w:rsidR="005F1A1D" w:rsidRPr="00E819A2">
        <w:rPr>
          <w:rFonts w:ascii="Times New Roman" w:hAnsi="Times New Roman"/>
          <w:sz w:val="28"/>
          <w:szCs w:val="28"/>
        </w:rPr>
        <w:t>2020</w:t>
      </w:r>
      <w:r w:rsidRPr="00E819A2">
        <w:rPr>
          <w:rFonts w:ascii="Times New Roman" w:hAnsi="Times New Roman"/>
          <w:sz w:val="28"/>
          <w:szCs w:val="28"/>
        </w:rPr>
        <w:t>г. № 33 «О бюджете города Москвы на 20</w:t>
      </w:r>
      <w:r w:rsidR="00F16797" w:rsidRPr="00E819A2">
        <w:rPr>
          <w:rFonts w:ascii="Times New Roman" w:hAnsi="Times New Roman"/>
          <w:sz w:val="28"/>
          <w:szCs w:val="28"/>
        </w:rPr>
        <w:t>20</w:t>
      </w:r>
      <w:r w:rsidRPr="00E819A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6797" w:rsidRPr="00E819A2">
        <w:rPr>
          <w:rFonts w:ascii="Times New Roman" w:hAnsi="Times New Roman"/>
          <w:sz w:val="28"/>
          <w:szCs w:val="28"/>
        </w:rPr>
        <w:t>1 и 2022</w:t>
      </w:r>
      <w:r w:rsidRPr="00E819A2">
        <w:rPr>
          <w:rFonts w:ascii="Times New Roman" w:hAnsi="Times New Roman"/>
          <w:sz w:val="28"/>
          <w:szCs w:val="28"/>
        </w:rPr>
        <w:t xml:space="preserve"> годов» норматив в размере 0,031 процента.</w:t>
      </w:r>
    </w:p>
    <w:p w:rsidR="005D6E6B" w:rsidRPr="00E819A2" w:rsidRDefault="005D6E6B" w:rsidP="007D702F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доходов бюджета </w:t>
      </w:r>
      <w:r w:rsidRPr="00E819A2">
        <w:rPr>
          <w:rFonts w:ascii="Times New Roman" w:hAnsi="Times New Roman"/>
          <w:spacing w:val="-5"/>
          <w:sz w:val="28"/>
          <w:szCs w:val="28"/>
        </w:rPr>
        <w:t>поселения Вороновское на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источников внутреннего </w:t>
      </w:r>
      <w:r w:rsidRPr="00E819A2">
        <w:rPr>
          <w:rFonts w:ascii="Times New Roman" w:hAnsi="Times New Roman"/>
          <w:spacing w:val="-5"/>
          <w:sz w:val="28"/>
          <w:szCs w:val="28"/>
        </w:rPr>
        <w:t>финансирования дефицита бюджета поселения Вороновское на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pacing w:val="-6"/>
          <w:sz w:val="28"/>
          <w:szCs w:val="28"/>
        </w:rPr>
        <w:t>приложению 5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 Вороновское на 202</w:t>
      </w:r>
      <w:r w:rsidR="00F16797" w:rsidRPr="00E819A2">
        <w:rPr>
          <w:rFonts w:ascii="Times New Roman" w:hAnsi="Times New Roman"/>
          <w:sz w:val="28"/>
          <w:szCs w:val="28"/>
        </w:rPr>
        <w:t>1</w:t>
      </w:r>
      <w:r w:rsidRPr="00E819A2">
        <w:rPr>
          <w:rFonts w:ascii="Times New Roman" w:hAnsi="Times New Roman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z w:val="28"/>
          <w:szCs w:val="28"/>
        </w:rPr>
        <w:t>приложению 6</w:t>
      </w:r>
      <w:r w:rsidRPr="00E819A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7"/>
          <w:sz w:val="28"/>
          <w:szCs w:val="28"/>
        </w:rPr>
      </w:pPr>
      <w:r w:rsidRPr="00E819A2">
        <w:rPr>
          <w:rFonts w:ascii="Times New Roman" w:hAnsi="Times New Roman"/>
          <w:spacing w:val="-1"/>
          <w:sz w:val="28"/>
          <w:szCs w:val="28"/>
        </w:rPr>
        <w:t>12. Утвердить расходы бюджета поселения Вороновское на 202</w:t>
      </w:r>
      <w:r w:rsidR="00F16797" w:rsidRPr="00E819A2">
        <w:rPr>
          <w:rFonts w:ascii="Times New Roman" w:hAnsi="Times New Roman"/>
          <w:spacing w:val="-1"/>
          <w:sz w:val="28"/>
          <w:szCs w:val="28"/>
        </w:rPr>
        <w:t>1</w:t>
      </w:r>
      <w:r w:rsidRPr="00E819A2">
        <w:rPr>
          <w:rFonts w:ascii="Times New Roman" w:hAnsi="Times New Roman"/>
          <w:spacing w:val="-1"/>
          <w:sz w:val="28"/>
          <w:szCs w:val="28"/>
        </w:rPr>
        <w:t xml:space="preserve"> год по </w:t>
      </w:r>
      <w:r w:rsidRPr="00E819A2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Pr="00E819A2">
        <w:rPr>
          <w:rFonts w:ascii="Times New Roman" w:hAnsi="Times New Roman"/>
          <w:b/>
          <w:sz w:val="28"/>
          <w:szCs w:val="28"/>
        </w:rPr>
        <w:t>приложению 3</w:t>
      </w:r>
      <w:r w:rsidRPr="00E819A2">
        <w:rPr>
          <w:rFonts w:ascii="Times New Roman" w:hAnsi="Times New Roman"/>
          <w:sz w:val="28"/>
          <w:szCs w:val="28"/>
        </w:rPr>
        <w:t xml:space="preserve"> к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настоящему решению.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2"/>
          <w:sz w:val="28"/>
          <w:szCs w:val="28"/>
        </w:rPr>
        <w:t xml:space="preserve">13. Утвердить ведомственную структуру расходов бюджета поселения </w:t>
      </w:r>
      <w:r w:rsidRPr="00E819A2">
        <w:rPr>
          <w:rFonts w:ascii="Times New Roman" w:hAnsi="Times New Roman"/>
          <w:spacing w:val="-5"/>
          <w:sz w:val="28"/>
          <w:szCs w:val="28"/>
        </w:rPr>
        <w:t>Вороновское на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4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 xml:space="preserve">14. Установить, что заключение и оплата бюджетными учреждениями и органами 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пределах, доведенных им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E819A2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7"/>
          <w:sz w:val="28"/>
          <w:szCs w:val="28"/>
        </w:rPr>
        <w:t>15. Нарушение бюджетными учреждениями требований при заключении государственных (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муниципальных) контрактов, иных договоров является основанием для признания их судом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недействительными по иску соответствующего главного распорядителя (распорядителя) </w:t>
      </w:r>
      <w:r w:rsidRPr="00E819A2">
        <w:rPr>
          <w:rFonts w:ascii="Times New Roman" w:hAnsi="Times New Roman"/>
          <w:spacing w:val="-7"/>
          <w:sz w:val="28"/>
          <w:szCs w:val="28"/>
        </w:rPr>
        <w:t>бюджетных средств.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5"/>
          <w:sz w:val="28"/>
          <w:szCs w:val="28"/>
        </w:rPr>
        <w:t xml:space="preserve">16. Установить, что муниципальные правовые акты органа местного самоуправления </w:t>
      </w:r>
      <w:r w:rsidRPr="00E819A2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E819A2">
        <w:rPr>
          <w:rFonts w:ascii="Times New Roman" w:hAnsi="Times New Roman"/>
          <w:spacing w:val="-5"/>
          <w:sz w:val="28"/>
          <w:szCs w:val="28"/>
        </w:rPr>
        <w:t>бюджета поселения Вороновское на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а также сокращающие его доходную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E819A2">
        <w:rPr>
          <w:rFonts w:ascii="Times New Roman" w:hAnsi="Times New Roman"/>
          <w:spacing w:val="2"/>
          <w:sz w:val="28"/>
          <w:szCs w:val="28"/>
        </w:rPr>
        <w:t>статьям бюджета на 202</w:t>
      </w:r>
      <w:r w:rsidR="00F16797" w:rsidRPr="00E819A2">
        <w:rPr>
          <w:rFonts w:ascii="Times New Roman" w:hAnsi="Times New Roman"/>
          <w:spacing w:val="2"/>
          <w:sz w:val="28"/>
          <w:szCs w:val="28"/>
        </w:rPr>
        <w:t>1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 год, а также после внесения соответствующих изменений в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настоящее Решение.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4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E819A2">
        <w:rPr>
          <w:rFonts w:ascii="Times New Roman" w:hAnsi="Times New Roman"/>
          <w:sz w:val="28"/>
          <w:szCs w:val="28"/>
        </w:rPr>
        <w:t>источниками финансирования в бюджете поселения Вороновское на 202</w:t>
      </w:r>
      <w:r w:rsidR="00F16797" w:rsidRPr="00E819A2">
        <w:rPr>
          <w:rFonts w:ascii="Times New Roman" w:hAnsi="Times New Roman"/>
          <w:sz w:val="28"/>
          <w:szCs w:val="28"/>
        </w:rPr>
        <w:t>1</w:t>
      </w:r>
      <w:r w:rsidRPr="00E819A2">
        <w:rPr>
          <w:rFonts w:ascii="Times New Roman" w:hAnsi="Times New Roman"/>
          <w:sz w:val="28"/>
          <w:szCs w:val="28"/>
        </w:rPr>
        <w:t xml:space="preserve"> год,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E819A2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:rsidR="005D6E6B" w:rsidRPr="00E819A2" w:rsidRDefault="005D6E6B" w:rsidP="007D702F">
      <w:pPr>
        <w:pStyle w:val="11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>17. Установить, что в 202</w:t>
      </w:r>
      <w:r w:rsidR="00F16797" w:rsidRPr="00E819A2">
        <w:rPr>
          <w:rFonts w:ascii="Times New Roman" w:hAnsi="Times New Roman"/>
          <w:spacing w:val="-6"/>
          <w:sz w:val="28"/>
          <w:szCs w:val="28"/>
        </w:rPr>
        <w:t>1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году размер авансирования за счет средств бюджета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</w:t>
      </w:r>
      <w:r w:rsidRPr="00E819A2">
        <w:rPr>
          <w:rFonts w:ascii="Times New Roman" w:hAnsi="Times New Roman"/>
          <w:spacing w:val="-2"/>
          <w:sz w:val="28"/>
          <w:szCs w:val="28"/>
        </w:rPr>
        <w:lastRenderedPageBreak/>
        <w:t xml:space="preserve">муниципальных нужд, </w:t>
      </w:r>
      <w:r w:rsidRPr="00E819A2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основании постановления Правительства Москвы </w:t>
      </w:r>
      <w:r w:rsidR="007D702F" w:rsidRPr="00E819A2">
        <w:rPr>
          <w:rFonts w:ascii="Times New Roman" w:hAnsi="Times New Roman"/>
          <w:spacing w:val="-5"/>
          <w:sz w:val="28"/>
          <w:szCs w:val="28"/>
        </w:rPr>
        <w:t>от 30.12.2008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№ 1229 – ПП «Об авансовых платежах, совершаемых за счет средств бюджета города Москвы»</w:t>
      </w:r>
      <w:r w:rsidRPr="00E819A2">
        <w:rPr>
          <w:rFonts w:ascii="Times New Roman" w:hAnsi="Times New Roman"/>
          <w:i/>
          <w:spacing w:val="-5"/>
          <w:sz w:val="28"/>
          <w:szCs w:val="28"/>
        </w:rPr>
        <w:t>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-2"/>
          <w:sz w:val="28"/>
          <w:szCs w:val="28"/>
        </w:rPr>
        <w:t>18. Установить, что в 202</w:t>
      </w:r>
      <w:r w:rsidR="00F16797" w:rsidRPr="00E819A2">
        <w:rPr>
          <w:rFonts w:ascii="Times New Roman" w:hAnsi="Times New Roman"/>
          <w:spacing w:val="-2"/>
          <w:sz w:val="28"/>
          <w:szCs w:val="28"/>
        </w:rPr>
        <w:t>1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году из бюджета поселения Вороновское </w:t>
      </w:r>
      <w:r w:rsidRPr="00E819A2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соответствующий финансовый </w:t>
      </w:r>
      <w:r w:rsidRPr="00E819A2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Pr="00E819A2">
        <w:rPr>
          <w:rFonts w:ascii="Times New Roman" w:hAnsi="Times New Roman"/>
          <w:spacing w:val="-5"/>
          <w:sz w:val="28"/>
          <w:szCs w:val="28"/>
        </w:rPr>
        <w:t>получателей средств бюджета поселения Вороновское, в пределах средств, предусмотренных в бюджете поселения Вороновское на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-23"/>
          <w:sz w:val="28"/>
          <w:szCs w:val="28"/>
        </w:rPr>
        <w:t>19.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5"/>
          <w:sz w:val="28"/>
          <w:szCs w:val="28"/>
        </w:rPr>
        <w:t>Предельный объем заимствований поселения Вороновское в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году не </w:t>
      </w:r>
      <w:r w:rsidRPr="00E819A2">
        <w:rPr>
          <w:rFonts w:ascii="Times New Roman" w:hAnsi="Times New Roman"/>
          <w:spacing w:val="-6"/>
          <w:sz w:val="28"/>
          <w:szCs w:val="28"/>
        </w:rPr>
        <w:t>устанавливается.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2"/>
          <w:sz w:val="28"/>
          <w:szCs w:val="28"/>
        </w:rPr>
        <w:t>20. Установить, что составление и организация исполнение местного бюджета</w:t>
      </w:r>
      <w:r w:rsidRPr="00E819A2">
        <w:rPr>
          <w:rFonts w:ascii="Times New Roman" w:hAnsi="Times New Roman"/>
          <w:spacing w:val="2"/>
          <w:sz w:val="28"/>
          <w:szCs w:val="28"/>
        </w:rPr>
        <w:br/>
      </w:r>
      <w:r w:rsidRPr="00E819A2">
        <w:rPr>
          <w:rFonts w:ascii="Times New Roman" w:hAnsi="Times New Roman"/>
          <w:spacing w:val="-2"/>
          <w:sz w:val="28"/>
          <w:szCs w:val="28"/>
        </w:rPr>
        <w:t>осуществляется финансово-экономическим отделом администрации поселения</w:t>
      </w:r>
      <w:r w:rsidRPr="00E819A2">
        <w:rPr>
          <w:rFonts w:ascii="Times New Roman" w:hAnsi="Times New Roman"/>
          <w:spacing w:val="-2"/>
          <w:sz w:val="28"/>
          <w:szCs w:val="28"/>
        </w:rPr>
        <w:br/>
      </w:r>
      <w:r w:rsidRPr="00E819A2">
        <w:rPr>
          <w:rFonts w:ascii="Times New Roman" w:hAnsi="Times New Roman"/>
          <w:spacing w:val="21"/>
          <w:sz w:val="28"/>
          <w:szCs w:val="28"/>
        </w:rPr>
        <w:t xml:space="preserve">Вороновское с использованием лицевых счетов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поселения Вороновское, открытых в Управлении Федерального казначейства по г. </w:t>
      </w:r>
      <w:r w:rsidRPr="00E819A2">
        <w:rPr>
          <w:rFonts w:ascii="Times New Roman" w:hAnsi="Times New Roman"/>
          <w:spacing w:val="-5"/>
          <w:sz w:val="28"/>
          <w:szCs w:val="28"/>
        </w:rPr>
        <w:t>Москве в соответствии с законодательством Российской Федерации.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E819A2">
        <w:rPr>
          <w:rFonts w:ascii="Times New Roman" w:hAnsi="Times New Roman"/>
          <w:spacing w:val="9"/>
          <w:sz w:val="28"/>
          <w:szCs w:val="28"/>
        </w:rPr>
        <w:t xml:space="preserve">21. Установить, что кассовое обслуживание исполнения бюджета </w:t>
      </w:r>
      <w:r w:rsidRPr="00E819A2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E819A2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3"/>
          <w:sz w:val="28"/>
          <w:szCs w:val="28"/>
        </w:rPr>
      </w:pPr>
      <w:r w:rsidRPr="00E819A2">
        <w:rPr>
          <w:rFonts w:ascii="Times New Roman" w:hAnsi="Times New Roman"/>
          <w:spacing w:val="7"/>
          <w:sz w:val="28"/>
          <w:szCs w:val="28"/>
        </w:rPr>
        <w:t>22.Операции со средствами, полученными от предпринимательской и иной</w:t>
      </w:r>
      <w:r w:rsidRPr="00E819A2">
        <w:rPr>
          <w:rFonts w:ascii="Times New Roman" w:hAnsi="Times New Roman"/>
          <w:spacing w:val="7"/>
          <w:sz w:val="28"/>
          <w:szCs w:val="28"/>
        </w:rPr>
        <w:br/>
      </w:r>
      <w:r w:rsidRPr="00E819A2">
        <w:rPr>
          <w:rFonts w:ascii="Times New Roman" w:hAnsi="Times New Roman"/>
          <w:spacing w:val="6"/>
          <w:sz w:val="28"/>
          <w:szCs w:val="28"/>
        </w:rPr>
        <w:t xml:space="preserve">приносящей доход деятельности, полученными муниципальными бюджетными </w:t>
      </w:r>
      <w:r w:rsidRPr="00E819A2">
        <w:rPr>
          <w:rFonts w:ascii="Times New Roman" w:hAnsi="Times New Roman"/>
          <w:sz w:val="28"/>
          <w:szCs w:val="28"/>
        </w:rPr>
        <w:t xml:space="preserve">учреждениями, </w:t>
      </w:r>
      <w:r w:rsidRPr="00E819A2">
        <w:rPr>
          <w:rFonts w:ascii="Times New Roman" w:hAnsi="Times New Roman"/>
          <w:spacing w:val="16"/>
          <w:sz w:val="28"/>
          <w:szCs w:val="28"/>
        </w:rPr>
        <w:t xml:space="preserve">расходуются бюджетными учреждениями в установленном </w:t>
      </w:r>
      <w:r w:rsidRPr="00E819A2">
        <w:rPr>
          <w:rFonts w:ascii="Times New Roman" w:hAnsi="Times New Roman"/>
          <w:spacing w:val="-3"/>
          <w:sz w:val="28"/>
          <w:szCs w:val="28"/>
        </w:rPr>
        <w:t>законодательством порядке, в пределах остатков средств на их лицевых счетах.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23. Установить, что в 202</w:t>
      </w:r>
      <w:r w:rsidR="00F16797" w:rsidRPr="00E819A2">
        <w:rPr>
          <w:rFonts w:ascii="Times New Roman" w:hAnsi="Times New Roman"/>
          <w:spacing w:val="1"/>
          <w:sz w:val="28"/>
          <w:szCs w:val="28"/>
        </w:rPr>
        <w:t>1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 году бюджетные учреждения вправе заключать договоры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E819A2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в установленном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E819A2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 xml:space="preserve">24. Предусмотреть формирование резервного фонда в сумме 311,0 тыс. рублей,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E819A2">
        <w:rPr>
          <w:rFonts w:ascii="Times New Roman" w:hAnsi="Times New Roman"/>
          <w:spacing w:val="-5"/>
          <w:sz w:val="28"/>
          <w:szCs w:val="28"/>
        </w:rPr>
        <w:t>последствий стихийных бедствий - в размере 311,0 тыс. руб.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>25. Установить, что в расходах бюджета поселения Вороновское на 202</w:t>
      </w:r>
      <w:r w:rsidR="00F16797" w:rsidRPr="00E819A2">
        <w:rPr>
          <w:rFonts w:ascii="Times New Roman" w:hAnsi="Times New Roman"/>
          <w:spacing w:val="-6"/>
          <w:sz w:val="28"/>
          <w:szCs w:val="28"/>
        </w:rPr>
        <w:t>1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F16797" w:rsidRPr="00E819A2">
        <w:rPr>
          <w:rFonts w:ascii="Times New Roman" w:hAnsi="Times New Roman"/>
          <w:spacing w:val="-6"/>
          <w:sz w:val="28"/>
          <w:szCs w:val="28"/>
        </w:rPr>
        <w:t>46 326</w:t>
      </w:r>
      <w:r w:rsidRPr="00E819A2">
        <w:rPr>
          <w:rFonts w:ascii="Times New Roman" w:hAnsi="Times New Roman"/>
          <w:spacing w:val="-6"/>
          <w:sz w:val="28"/>
          <w:szCs w:val="28"/>
        </w:rPr>
        <w:t>,0 тыс. руб.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 xml:space="preserve">26. Установить, что в ходе исполнения бюджета поселения Вороновское на </w:t>
      </w:r>
      <w:r w:rsidRPr="00E819A2">
        <w:rPr>
          <w:rFonts w:ascii="Times New Roman" w:hAnsi="Times New Roman"/>
          <w:spacing w:val="-6"/>
          <w:sz w:val="28"/>
          <w:szCs w:val="28"/>
        </w:rPr>
        <w:t>202</w:t>
      </w:r>
      <w:r w:rsidR="00F16797" w:rsidRPr="00E819A2">
        <w:rPr>
          <w:rFonts w:ascii="Times New Roman" w:hAnsi="Times New Roman"/>
          <w:spacing w:val="-6"/>
          <w:sz w:val="28"/>
          <w:szCs w:val="28"/>
        </w:rPr>
        <w:t>1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БК.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27. Установить, что в ходе исполнения бюджета поселения Вороновское на 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202</w:t>
      </w:r>
      <w:r w:rsidR="00F16797" w:rsidRPr="00E819A2">
        <w:rPr>
          <w:rFonts w:ascii="Times New Roman" w:hAnsi="Times New Roman"/>
          <w:bCs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вправе вносить изменения в утвержденные объемы поступления доходов в части возврата в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 xml:space="preserve">другие бюджеты бюджетной системы РФ, неиспользованных средств субвенций и субсидий, 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РФ.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2"/>
          <w:sz w:val="28"/>
          <w:szCs w:val="28"/>
        </w:rPr>
        <w:t xml:space="preserve">28. Установить, что в ходе исполнения бюджета поселения Вороновское </w:t>
      </w:r>
      <w:r w:rsidR="00F71BD6">
        <w:rPr>
          <w:rFonts w:ascii="Times New Roman" w:hAnsi="Times New Roman"/>
          <w:bCs/>
          <w:spacing w:val="3"/>
          <w:sz w:val="28"/>
          <w:szCs w:val="28"/>
        </w:rPr>
        <w:t>на 2021</w:t>
      </w:r>
      <w:r w:rsidRPr="00E819A2">
        <w:rPr>
          <w:rFonts w:ascii="Times New Roman" w:hAnsi="Times New Roman"/>
          <w:bCs/>
          <w:spacing w:val="3"/>
          <w:sz w:val="28"/>
          <w:szCs w:val="28"/>
        </w:rPr>
        <w:t xml:space="preserve"> год финансово-экономический отдел администрации поселения </w:t>
      </w:r>
      <w:r w:rsidRPr="00E819A2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бюджетную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Российской Федерации на </w:t>
      </w:r>
      <w:r w:rsidRPr="00E819A2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29. Настоящее решение вступает в силу с 1 января 202</w:t>
      </w:r>
      <w:r w:rsidR="00F16797" w:rsidRPr="00E819A2">
        <w:rPr>
          <w:rFonts w:ascii="Times New Roman" w:hAnsi="Times New Roman"/>
          <w:bCs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года.</w:t>
      </w:r>
    </w:p>
    <w:p w:rsidR="005D6E6B" w:rsidRPr="00E819A2" w:rsidRDefault="005D6E6B" w:rsidP="007D702F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30.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5D6E6B" w:rsidRPr="00E819A2" w:rsidRDefault="005D6E6B" w:rsidP="007D702F">
      <w:pPr>
        <w:pStyle w:val="a9"/>
        <w:tabs>
          <w:tab w:val="left" w:pos="0"/>
          <w:tab w:val="left" w:pos="708"/>
        </w:tabs>
        <w:ind w:right="283" w:firstLine="284"/>
        <w:jc w:val="both"/>
        <w:rPr>
          <w:sz w:val="28"/>
          <w:szCs w:val="28"/>
          <w:lang w:val="ru-RU"/>
        </w:rPr>
      </w:pPr>
      <w:r w:rsidRPr="00E819A2">
        <w:rPr>
          <w:bCs/>
          <w:spacing w:val="-3"/>
          <w:sz w:val="28"/>
          <w:szCs w:val="28"/>
          <w:lang w:val="ru-RU"/>
        </w:rPr>
        <w:t xml:space="preserve">31. Контроль за исполнением настоящего решения возложить на главу поселения Вороновское </w:t>
      </w:r>
      <w:proofErr w:type="spellStart"/>
      <w:r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:rsidR="00723F75" w:rsidRPr="006162F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23F75" w:rsidRPr="00D128DC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723F75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 w:rsidR="00F16797">
        <w:rPr>
          <w:rFonts w:ascii="Times New Roman" w:hAnsi="Times New Roman"/>
          <w:b/>
          <w:sz w:val="28"/>
          <w:szCs w:val="28"/>
        </w:rPr>
        <w:t xml:space="preserve">                                                        Е.П. Царевский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162F5" w:rsidRDefault="006162F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 20___ года № ___</w:t>
      </w:r>
    </w:p>
    <w:p w:rsidR="002D16D9" w:rsidRP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1232" w:type="dxa"/>
        <w:tblInd w:w="-1026" w:type="dxa"/>
        <w:tblLook w:val="04A0" w:firstRow="1" w:lastRow="0" w:firstColumn="1" w:lastColumn="0" w:noHBand="0" w:noVBand="1"/>
      </w:tblPr>
      <w:tblGrid>
        <w:gridCol w:w="459"/>
        <w:gridCol w:w="117"/>
        <w:gridCol w:w="592"/>
        <w:gridCol w:w="2693"/>
        <w:gridCol w:w="5387"/>
        <w:gridCol w:w="85"/>
        <w:gridCol w:w="1899"/>
      </w:tblGrid>
      <w:tr w:rsidR="00723F75" w:rsidRPr="003E24EC" w:rsidTr="003E24EC">
        <w:trPr>
          <w:gridAfter w:val="1"/>
          <w:wAfter w:w="1899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3E24EC" w:rsidRDefault="00723F75" w:rsidP="003E24EC">
            <w:pPr>
              <w:spacing w:after="0" w:line="240" w:lineRule="auto"/>
              <w:ind w:left="776" w:right="-15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3E24EC" w:rsidRDefault="00723F75" w:rsidP="003E24EC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723F75" w:rsidRPr="003E24EC" w:rsidTr="003E24EC">
        <w:trPr>
          <w:gridAfter w:val="1"/>
          <w:wAfter w:w="1899" w:type="dxa"/>
          <w:trHeight w:val="315"/>
        </w:trPr>
        <w:tc>
          <w:tcPr>
            <w:tcW w:w="9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F5" w:rsidRPr="003E24EC" w:rsidRDefault="002D16D9" w:rsidP="006F4D37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Вороновское </w:t>
            </w:r>
            <w:r w:rsidR="00F71BD6">
              <w:rPr>
                <w:rFonts w:ascii="Times New Roman" w:hAnsi="Times New Roman"/>
                <w:b/>
                <w:bCs/>
                <w:sz w:val="28"/>
                <w:szCs w:val="28"/>
              </w:rPr>
              <w:t>на 2021</w:t>
            </w:r>
            <w:r w:rsidR="00723F75"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05B0A" w:rsidRPr="00D20210" w:rsidTr="006162F5">
        <w:trPr>
          <w:gridBefore w:val="1"/>
          <w:wBefore w:w="459" w:type="dxa"/>
          <w:trHeight w:val="37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2021 год тыс. руб.</w:t>
            </w:r>
          </w:p>
        </w:tc>
      </w:tr>
      <w:tr w:rsidR="00D05B0A" w:rsidRPr="00D20210" w:rsidTr="006162F5">
        <w:trPr>
          <w:gridBefore w:val="1"/>
          <w:wBefore w:w="459" w:type="dxa"/>
          <w:trHeight w:val="1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5B0A" w:rsidRPr="00D20210" w:rsidTr="006162F5">
        <w:trPr>
          <w:gridBefore w:val="1"/>
          <w:wBefore w:w="459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300 332,00</w:t>
            </w:r>
          </w:p>
        </w:tc>
      </w:tr>
      <w:tr w:rsidR="00D05B0A" w:rsidRPr="00D20210" w:rsidTr="006162F5">
        <w:trPr>
          <w:gridBefore w:val="1"/>
          <w:wBefore w:w="459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116 574,00</w:t>
            </w:r>
          </w:p>
        </w:tc>
      </w:tr>
      <w:tr w:rsidR="00D05B0A" w:rsidRPr="00D20210" w:rsidTr="006162F5">
        <w:trPr>
          <w:gridBefore w:val="1"/>
          <w:wBefore w:w="459" w:type="dxa"/>
          <w:trHeight w:val="3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116 574,00</w:t>
            </w:r>
          </w:p>
        </w:tc>
      </w:tr>
      <w:tr w:rsidR="00D05B0A" w:rsidRPr="00D20210" w:rsidTr="006162F5">
        <w:trPr>
          <w:gridBefore w:val="1"/>
          <w:wBefore w:w="459" w:type="dxa"/>
          <w:trHeight w:val="7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7 643,00</w:t>
            </w:r>
          </w:p>
        </w:tc>
      </w:tr>
      <w:tr w:rsidR="00D05B0A" w:rsidRPr="00D20210" w:rsidTr="006162F5">
        <w:trPr>
          <w:gridBefore w:val="1"/>
          <w:wBefore w:w="459" w:type="dxa"/>
          <w:trHeight w:val="15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3 523,00</w:t>
            </w:r>
          </w:p>
        </w:tc>
      </w:tr>
      <w:tr w:rsidR="00D05B0A" w:rsidRPr="00D20210" w:rsidTr="006162F5">
        <w:trPr>
          <w:gridBefore w:val="1"/>
          <w:wBefore w:w="459" w:type="dxa"/>
          <w:trHeight w:val="1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05B0A" w:rsidRPr="00D20210" w:rsidTr="006162F5">
        <w:trPr>
          <w:gridBefore w:val="1"/>
          <w:wBefore w:w="459" w:type="dxa"/>
          <w:trHeight w:val="18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3 583,00</w:t>
            </w:r>
          </w:p>
        </w:tc>
      </w:tr>
      <w:tr w:rsidR="00D05B0A" w:rsidRPr="00D20210" w:rsidTr="006162F5">
        <w:trPr>
          <w:gridBefore w:val="1"/>
          <w:wBefore w:w="459" w:type="dxa"/>
          <w:trHeight w:val="16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D05B0A" w:rsidRPr="00D20210" w:rsidTr="006162F5">
        <w:trPr>
          <w:gridBefore w:val="1"/>
          <w:wBefore w:w="459" w:type="dxa"/>
          <w:trHeight w:val="2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D05B0A" w:rsidRPr="00D20210" w:rsidTr="006162F5">
        <w:trPr>
          <w:gridBefore w:val="1"/>
          <w:wBefore w:w="459" w:type="dxa"/>
          <w:trHeight w:val="1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D05B0A" w:rsidRPr="00D20210" w:rsidTr="006162F5">
        <w:trPr>
          <w:gridBefore w:val="1"/>
          <w:wBefore w:w="459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11 421,00</w:t>
            </w:r>
          </w:p>
        </w:tc>
      </w:tr>
      <w:tr w:rsidR="00D05B0A" w:rsidRPr="00D20210" w:rsidTr="006162F5">
        <w:trPr>
          <w:gridBefore w:val="1"/>
          <w:wBefore w:w="459" w:type="dxa"/>
          <w:trHeight w:val="126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11 421,00</w:t>
            </w:r>
          </w:p>
        </w:tc>
      </w:tr>
      <w:tr w:rsidR="00D05B0A" w:rsidRPr="00D20210" w:rsidTr="006162F5">
        <w:trPr>
          <w:gridBefore w:val="1"/>
          <w:wBefore w:w="459" w:type="dxa"/>
          <w:trHeight w:val="17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156 272,00</w:t>
            </w:r>
          </w:p>
        </w:tc>
      </w:tr>
      <w:tr w:rsidR="00D05B0A" w:rsidRPr="00D20210" w:rsidTr="006162F5">
        <w:trPr>
          <w:gridBefore w:val="1"/>
          <w:wBefore w:w="459" w:type="dxa"/>
          <w:trHeight w:val="9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142 959,00</w:t>
            </w:r>
          </w:p>
        </w:tc>
      </w:tr>
      <w:tr w:rsidR="00D05B0A" w:rsidRPr="00D20210" w:rsidTr="006162F5">
        <w:trPr>
          <w:gridBefore w:val="1"/>
          <w:wBefore w:w="459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13 313,00</w:t>
            </w:r>
          </w:p>
        </w:tc>
      </w:tr>
      <w:tr w:rsidR="00D05B0A" w:rsidRPr="00D20210" w:rsidTr="006162F5">
        <w:trPr>
          <w:gridBefore w:val="1"/>
          <w:wBefore w:w="459" w:type="dxa"/>
          <w:trHeight w:val="7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291 930,00</w:t>
            </w:r>
          </w:p>
        </w:tc>
      </w:tr>
      <w:tr w:rsidR="00D05B0A" w:rsidRPr="00D20210" w:rsidTr="006162F5">
        <w:trPr>
          <w:gridBefore w:val="1"/>
          <w:wBefore w:w="459" w:type="dxa"/>
          <w:trHeight w:val="5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8 402,00</w:t>
            </w:r>
          </w:p>
        </w:tc>
      </w:tr>
      <w:tr w:rsidR="00D05B0A" w:rsidRPr="00D20210" w:rsidTr="006162F5">
        <w:trPr>
          <w:gridBefore w:val="1"/>
          <w:wBefore w:w="459" w:type="dxa"/>
          <w:trHeight w:val="20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7 865,00</w:t>
            </w:r>
          </w:p>
        </w:tc>
      </w:tr>
      <w:tr w:rsidR="00D05B0A" w:rsidRPr="00D20210" w:rsidTr="006162F5">
        <w:trPr>
          <w:gridBefore w:val="1"/>
          <w:wBefore w:w="459" w:type="dxa"/>
          <w:trHeight w:val="14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</w:tr>
      <w:tr w:rsidR="00D05B0A" w:rsidRPr="00D20210" w:rsidTr="006162F5">
        <w:trPr>
          <w:gridBefore w:val="1"/>
          <w:wBefore w:w="459" w:type="dxa"/>
          <w:trHeight w:val="20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</w:t>
            </w:r>
            <w:r w:rsidR="007D702F">
              <w:rPr>
                <w:rFonts w:ascii="Times New Roman" w:hAnsi="Times New Roman"/>
                <w:sz w:val="24"/>
                <w:szCs w:val="24"/>
              </w:rPr>
              <w:t xml:space="preserve"> ими учреждений (за исключением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D05B0A" w:rsidRPr="00D20210" w:rsidTr="006162F5">
        <w:trPr>
          <w:gridBefore w:val="1"/>
          <w:wBefore w:w="459" w:type="dxa"/>
          <w:trHeight w:val="21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537,00</w:t>
            </w:r>
          </w:p>
        </w:tc>
      </w:tr>
      <w:tr w:rsidR="00D05B0A" w:rsidRPr="00D20210" w:rsidTr="006162F5">
        <w:trPr>
          <w:gridBefore w:val="1"/>
          <w:wBefore w:w="459" w:type="dxa"/>
          <w:trHeight w:val="21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</w:tr>
      <w:tr w:rsidR="00D05B0A" w:rsidRPr="00D20210" w:rsidTr="006162F5">
        <w:trPr>
          <w:gridBefore w:val="1"/>
          <w:wBefore w:w="459" w:type="dxa"/>
          <w:trHeight w:val="1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8 402,00</w:t>
            </w:r>
          </w:p>
        </w:tc>
      </w:tr>
      <w:tr w:rsidR="00D05B0A" w:rsidRPr="00D20210" w:rsidTr="006162F5">
        <w:trPr>
          <w:gridBefore w:val="1"/>
          <w:wBefore w:w="459" w:type="dxa"/>
          <w:trHeight w:val="1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150 575,9</w:t>
            </w:r>
          </w:p>
        </w:tc>
      </w:tr>
      <w:tr w:rsidR="00D05B0A" w:rsidRPr="00D20210" w:rsidTr="006162F5">
        <w:trPr>
          <w:gridBefore w:val="1"/>
          <w:wBefore w:w="459" w:type="dxa"/>
          <w:trHeight w:val="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150 575,9</w:t>
            </w:r>
          </w:p>
        </w:tc>
      </w:tr>
      <w:tr w:rsidR="00D05B0A" w:rsidRPr="00D20210" w:rsidTr="006162F5">
        <w:trPr>
          <w:gridBefore w:val="1"/>
          <w:wBefore w:w="459" w:type="dxa"/>
          <w:trHeight w:val="7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149 469,2</w:t>
            </w:r>
          </w:p>
        </w:tc>
      </w:tr>
      <w:tr w:rsidR="00D05B0A" w:rsidRPr="00D20210" w:rsidTr="006162F5">
        <w:trPr>
          <w:gridBefore w:val="1"/>
          <w:wBefore w:w="459" w:type="dxa"/>
          <w:trHeight w:val="7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2 02 02999 03 0000 151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149 469,2</w:t>
            </w:r>
          </w:p>
        </w:tc>
      </w:tr>
      <w:tr w:rsidR="00D05B0A" w:rsidRPr="00D20210" w:rsidTr="006162F5">
        <w:trPr>
          <w:gridBefore w:val="1"/>
          <w:wBefore w:w="459" w:type="dxa"/>
          <w:trHeight w:val="116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2 02 29999 03 0001 151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</w:t>
            </w:r>
            <w:r w:rsidR="007D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хозяйства, благоустройства и дорожной деятельности)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149 469,2</w:t>
            </w:r>
          </w:p>
        </w:tc>
      </w:tr>
      <w:tr w:rsidR="00D05B0A" w:rsidRPr="00D20210" w:rsidTr="006162F5">
        <w:trPr>
          <w:gridBefore w:val="1"/>
          <w:wBefore w:w="459" w:type="dxa"/>
          <w:trHeight w:val="4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1 106,70</w:t>
            </w:r>
          </w:p>
        </w:tc>
      </w:tr>
      <w:tr w:rsidR="00D05B0A" w:rsidRPr="00D20210" w:rsidTr="006162F5">
        <w:trPr>
          <w:gridBefore w:val="1"/>
          <w:wBefore w:w="459" w:type="dxa"/>
          <w:trHeight w:val="11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2 02 03015 03 0000 151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</w:t>
            </w:r>
            <w:r w:rsidR="007D702F"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1 106,70</w:t>
            </w:r>
          </w:p>
        </w:tc>
      </w:tr>
      <w:tr w:rsidR="00D05B0A" w:rsidRPr="00D20210" w:rsidTr="006162F5">
        <w:trPr>
          <w:gridBefore w:val="1"/>
          <w:wBefore w:w="459" w:type="dxa"/>
          <w:trHeight w:val="8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05B0A" w:rsidRPr="00D20210" w:rsidTr="006162F5">
        <w:trPr>
          <w:gridBefore w:val="1"/>
          <w:wBefore w:w="459" w:type="dxa"/>
          <w:trHeight w:val="9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2 19 60010 03 0000 151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5B0A" w:rsidRPr="00D20210" w:rsidTr="006162F5">
        <w:trPr>
          <w:gridBefore w:val="1"/>
          <w:wBefore w:w="459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450 907,9</w:t>
            </w:r>
          </w:p>
        </w:tc>
      </w:tr>
    </w:tbl>
    <w:p w:rsidR="00D05B0A" w:rsidRDefault="00D05B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6837"/>
      </w:tblGrid>
      <w:tr w:rsidR="00723F75" w:rsidRPr="00DB283A" w:rsidTr="003E24EC">
        <w:trPr>
          <w:trHeight w:val="315"/>
        </w:trPr>
        <w:tc>
          <w:tcPr>
            <w:tcW w:w="10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Default="00723F75" w:rsidP="00DB0B63">
            <w:pPr>
              <w:spacing w:after="0" w:line="240" w:lineRule="auto"/>
              <w:rPr>
                <w:sz w:val="20"/>
                <w:szCs w:val="20"/>
              </w:rPr>
            </w:pPr>
          </w:p>
          <w:p w:rsidR="003E24EC" w:rsidRDefault="003E24EC" w:rsidP="00DB0B63">
            <w:pPr>
              <w:spacing w:after="0" w:line="240" w:lineRule="auto"/>
              <w:rPr>
                <w:sz w:val="20"/>
                <w:szCs w:val="20"/>
              </w:rPr>
            </w:pPr>
          </w:p>
          <w:p w:rsidR="002D16D9" w:rsidRDefault="002D16D9" w:rsidP="00DB0B63">
            <w:pPr>
              <w:spacing w:after="0" w:line="240" w:lineRule="auto"/>
              <w:rPr>
                <w:sz w:val="20"/>
                <w:szCs w:val="20"/>
              </w:rPr>
            </w:pPr>
          </w:p>
          <w:p w:rsidR="00543EF5" w:rsidRDefault="00543EF5" w:rsidP="00DB0B63">
            <w:pPr>
              <w:spacing w:after="0" w:line="240" w:lineRule="auto"/>
              <w:rPr>
                <w:sz w:val="20"/>
                <w:szCs w:val="20"/>
              </w:rPr>
            </w:pP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 20___ года № ___</w:t>
            </w:r>
          </w:p>
          <w:p w:rsidR="002D16D9" w:rsidRPr="00DB283A" w:rsidRDefault="002D16D9" w:rsidP="00DB0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3F75" w:rsidRPr="00DB283A" w:rsidTr="003E24EC">
        <w:trPr>
          <w:trHeight w:val="315"/>
        </w:trPr>
        <w:tc>
          <w:tcPr>
            <w:tcW w:w="10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3E24EC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Перечень главных администраторов доходов бюджета</w:t>
            </w:r>
          </w:p>
        </w:tc>
      </w:tr>
      <w:tr w:rsidR="00723F75" w:rsidRPr="00DB283A" w:rsidTr="003E24EC">
        <w:trPr>
          <w:trHeight w:val="315"/>
        </w:trPr>
        <w:tc>
          <w:tcPr>
            <w:tcW w:w="10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13A" w:rsidRPr="003E24EC" w:rsidRDefault="00F71BD6" w:rsidP="003E2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2021</w:t>
            </w:r>
            <w:r w:rsidR="00723F75"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23F75" w:rsidRPr="00DB283A" w:rsidTr="006162F5">
        <w:trPr>
          <w:trHeight w:val="1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23F75" w:rsidRPr="00DB283A" w:rsidTr="003E24EC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</w:tr>
      <w:tr w:rsidR="00723F75" w:rsidRPr="00DB283A" w:rsidTr="006F4D37">
        <w:trPr>
          <w:trHeight w:val="1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и виды (подвиды) доходов</w:t>
            </w:r>
          </w:p>
        </w:tc>
      </w:tr>
      <w:tr w:rsidR="00723F75" w:rsidRPr="00DB283A" w:rsidTr="003E24EC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723F75" w:rsidRPr="00DB283A" w:rsidTr="003E24EC">
        <w:trPr>
          <w:trHeight w:val="12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3F75" w:rsidRPr="00DB283A" w:rsidTr="003E24EC">
        <w:trPr>
          <w:trHeight w:val="105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3F75" w:rsidRPr="00DB283A" w:rsidTr="003E24EC">
        <w:trPr>
          <w:trHeight w:val="15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</w:t>
            </w:r>
            <w:r w:rsidR="002D16D9"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3F75" w:rsidRPr="00DB283A" w:rsidTr="006F4D37">
        <w:trPr>
          <w:trHeight w:val="6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723F75" w:rsidRPr="00DB283A" w:rsidTr="003E24EC">
        <w:trPr>
          <w:trHeight w:val="57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723F75" w:rsidRPr="00DB283A" w:rsidTr="003E24EC">
        <w:trPr>
          <w:trHeight w:val="17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1 14 02033 03 0000 410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3F75" w:rsidRPr="00DB283A" w:rsidTr="006F4D37">
        <w:trPr>
          <w:trHeight w:val="11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1 16 23031 03 0000 140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723F75" w:rsidRPr="00DB283A" w:rsidTr="003E24EC">
        <w:trPr>
          <w:trHeight w:val="2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1 16 33030 03 0000 140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723F75" w:rsidRPr="00DB283A" w:rsidTr="003E24EC">
        <w:trPr>
          <w:trHeight w:val="9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723F75" w:rsidRPr="00DB283A" w:rsidTr="003E24EC">
        <w:trPr>
          <w:trHeight w:val="7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23F75" w:rsidRPr="00DB283A" w:rsidTr="003E24EC">
        <w:trPr>
          <w:trHeight w:val="34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723F75" w:rsidRPr="00DB283A" w:rsidTr="003E24EC">
        <w:trPr>
          <w:trHeight w:val="49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2 02 29999 03 0007 151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723F75" w:rsidRPr="00DB283A" w:rsidTr="006F4D37">
        <w:trPr>
          <w:trHeight w:val="61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2 02 29999 03 0008 151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723F75" w:rsidRPr="00DB283A" w:rsidTr="003E24EC">
        <w:trPr>
          <w:trHeight w:val="5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2 02 29999 03 0009 151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</w:t>
            </w:r>
            <w:r w:rsidR="002D16D9">
              <w:rPr>
                <w:rFonts w:ascii="Times New Roman" w:hAnsi="Times New Roman"/>
                <w:sz w:val="24"/>
                <w:szCs w:val="24"/>
              </w:rPr>
              <w:t>городов федерального значения (на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жилой застройки)</w:t>
            </w:r>
          </w:p>
        </w:tc>
      </w:tr>
      <w:tr w:rsidR="00723F75" w:rsidRPr="00DB283A" w:rsidTr="003E24EC">
        <w:trPr>
          <w:trHeight w:val="6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2 02 29999 03 0014 151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723F75" w:rsidRPr="00DB283A" w:rsidTr="003E24EC">
        <w:trPr>
          <w:trHeight w:val="95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2 02 29999 03 0016 151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DB283A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DB283A">
              <w:rPr>
                <w:rFonts w:ascii="Times New Roman" w:hAnsi="Times New Roman"/>
                <w:sz w:val="24"/>
                <w:szCs w:val="24"/>
              </w:rPr>
              <w:t xml:space="preserve"> города Москвы)</w:t>
            </w:r>
          </w:p>
        </w:tc>
      </w:tr>
      <w:tr w:rsidR="00723F75" w:rsidRPr="00DB283A" w:rsidTr="003E24EC">
        <w:trPr>
          <w:trHeight w:val="7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2 02 29999 03 0017 151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</w:t>
            </w:r>
            <w:r w:rsidR="002D16D9"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(на организацию обустройства мест массового отдыха населения)</w:t>
            </w:r>
          </w:p>
        </w:tc>
      </w:tr>
      <w:tr w:rsidR="00723F75" w:rsidRPr="00DB283A" w:rsidTr="003E24EC">
        <w:trPr>
          <w:trHeight w:val="9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2 02 35118 03 0000 151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 w:rsidR="002D16D9"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723F75" w:rsidRPr="00DB283A" w:rsidTr="003E24EC">
        <w:trPr>
          <w:trHeight w:val="5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2 07 03020 03 0000 180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723F75" w:rsidRPr="00DB283A" w:rsidTr="003E24EC">
        <w:trPr>
          <w:trHeight w:val="185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2 08 03000 03 0000 180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</w:t>
            </w:r>
            <w:r w:rsidR="002D16D9"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3F75" w:rsidRPr="00DB283A" w:rsidTr="003E24EC">
        <w:trPr>
          <w:trHeight w:val="98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2 18 60010 02 0000 151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</w:r>
          </w:p>
        </w:tc>
      </w:tr>
      <w:tr w:rsidR="00723F75" w:rsidRPr="00DB283A" w:rsidTr="003E24EC">
        <w:trPr>
          <w:trHeight w:val="115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2 18 60010 03 0000 151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723F75" w:rsidRPr="00DB283A" w:rsidTr="003E24EC">
        <w:trPr>
          <w:trHeight w:val="6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2 18 03010 03 0000 180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</w:r>
          </w:p>
        </w:tc>
      </w:tr>
      <w:tr w:rsidR="00723F75" w:rsidRPr="00DB283A" w:rsidTr="003E24EC">
        <w:trPr>
          <w:trHeight w:val="9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2 19 60010 03 0000 151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05B0A" w:rsidRDefault="00D05B0A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05B0A" w:rsidRDefault="00D05B0A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05B0A" w:rsidRDefault="00D05B0A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05B0A" w:rsidRDefault="00D05B0A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05B0A" w:rsidRDefault="00D05B0A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05B0A" w:rsidRDefault="00D05B0A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05B0A" w:rsidRDefault="00D05B0A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3E24EC" w:rsidRDefault="003E24EC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3E24EC" w:rsidRDefault="003E24EC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3E24EC" w:rsidRDefault="003E24EC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F4D37" w:rsidRDefault="006F4D37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F4D37" w:rsidRDefault="006F4D37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F4D37" w:rsidRDefault="006F4D37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F4D37" w:rsidRDefault="006F4D37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6F4D37" w:rsidRDefault="006F4D37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3E24EC" w:rsidRDefault="003E24EC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D05B0A" w:rsidRDefault="00D05B0A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 20___ года № ___</w:t>
      </w:r>
    </w:p>
    <w:p w:rsidR="00723F75" w:rsidRPr="00D0613A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62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32"/>
        <w:gridCol w:w="707"/>
        <w:gridCol w:w="78"/>
        <w:gridCol w:w="221"/>
        <w:gridCol w:w="346"/>
        <w:gridCol w:w="35"/>
        <w:gridCol w:w="176"/>
        <w:gridCol w:w="356"/>
        <w:gridCol w:w="221"/>
        <w:gridCol w:w="550"/>
        <w:gridCol w:w="620"/>
        <w:gridCol w:w="452"/>
        <w:gridCol w:w="297"/>
        <w:gridCol w:w="412"/>
        <w:gridCol w:w="67"/>
        <w:gridCol w:w="640"/>
        <w:gridCol w:w="543"/>
        <w:gridCol w:w="250"/>
        <w:gridCol w:w="117"/>
        <w:gridCol w:w="510"/>
      </w:tblGrid>
      <w:tr w:rsidR="00D05B0A" w:rsidRPr="00D20210" w:rsidTr="00701DE0">
        <w:trPr>
          <w:gridBefore w:val="1"/>
          <w:gridAfter w:val="3"/>
          <w:wBefore w:w="567" w:type="dxa"/>
          <w:wAfter w:w="877" w:type="dxa"/>
          <w:trHeight w:val="1305"/>
        </w:trPr>
        <w:tc>
          <w:tcPr>
            <w:tcW w:w="101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0A" w:rsidRPr="003E24EC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поселения Вороновское в городе Москве на 2021 год по разделам, подразделам, целевым статьям и видам расходов классификации расходов бюджета</w:t>
            </w:r>
          </w:p>
        </w:tc>
      </w:tr>
      <w:tr w:rsidR="00D05B0A" w:rsidRPr="00D20210" w:rsidTr="00E819A2">
        <w:trPr>
          <w:gridBefore w:val="1"/>
          <w:gridAfter w:val="1"/>
          <w:wBefore w:w="567" w:type="dxa"/>
          <w:wAfter w:w="510" w:type="dxa"/>
          <w:trHeight w:val="40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411 959,7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97 272,0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41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2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96 751,0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1 123,0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6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91 777,0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48 183,0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2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16 823,0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12 399,0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5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97"/>
        </w:trPr>
        <w:tc>
          <w:tcPr>
            <w:tcW w:w="52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0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1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7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4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7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53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 w:rsidR="003E24EC"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2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2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1 106,70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23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1 106,70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4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1 106,70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806,20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243,50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58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865,0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665,0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46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9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17 889,0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17 789,0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73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17 789,0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8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6 890,0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6 890,0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40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="003E24EC"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10 621,0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10 621,0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6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29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275 968,2 </w:t>
            </w:r>
          </w:p>
        </w:tc>
      </w:tr>
      <w:tr w:rsidR="00D05B0A" w:rsidRPr="00D20210" w:rsidTr="00E819A2">
        <w:trPr>
          <w:gridBefore w:val="1"/>
          <w:gridAfter w:val="1"/>
          <w:wBefore w:w="567" w:type="dxa"/>
          <w:wAfter w:w="510" w:type="dxa"/>
          <w:trHeight w:val="15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22 007,0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41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6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15 310,0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15 310,0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7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4 500,0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8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249 461,2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89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 w:rsidR="003D36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192 312,9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22 750,9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22 750,9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848,7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848,7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70 157,3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70 157,3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60 556,5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60 556,5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37 999,5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37 999,5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6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2 113,0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2 113,0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15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40 357,3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40 357,3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3 474,0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3 474,0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8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960,0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960,0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960,0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21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52 773,0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20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52 773,0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5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48 273,0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44 273,0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24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1 981,0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9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891,0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5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D05B0A" w:rsidRPr="00D20210" w:rsidTr="00E819A2">
        <w:trPr>
          <w:gridBefore w:val="1"/>
          <w:gridAfter w:val="1"/>
          <w:wBefore w:w="567" w:type="dxa"/>
          <w:wAfter w:w="510" w:type="dxa"/>
          <w:trHeight w:val="16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20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8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2 053,0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8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2 053,0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40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2 053,0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63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2 053,0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24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22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D05B0A" w:rsidRPr="00D20210" w:rsidTr="00936DB6">
        <w:trPr>
          <w:gridBefore w:val="1"/>
          <w:gridAfter w:val="1"/>
          <w:wBefore w:w="567" w:type="dxa"/>
          <w:wAfter w:w="510" w:type="dxa"/>
          <w:trHeight w:val="31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20210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450 907,9 </w:t>
            </w:r>
          </w:p>
        </w:tc>
      </w:tr>
      <w:tr w:rsidR="004E066F" w:rsidRPr="004E066F" w:rsidTr="00701DE0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6DB6" w:rsidRDefault="00936DB6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6DB6" w:rsidRDefault="00936DB6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6DB6" w:rsidRDefault="00936DB6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19A2" w:rsidRDefault="00E819A2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24EC" w:rsidRDefault="003E24EC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5FD" w:rsidRDefault="00B465FD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066F" w:rsidRPr="00961A8E" w:rsidRDefault="004E066F" w:rsidP="00ED2D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ED2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66F" w:rsidRPr="004E066F" w:rsidTr="00701DE0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66F" w:rsidRPr="00961A8E" w:rsidRDefault="004E066F" w:rsidP="004E06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E066F" w:rsidRPr="004E066F" w:rsidTr="00701DE0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66F" w:rsidRPr="00961A8E" w:rsidRDefault="004E066F" w:rsidP="004E06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в городе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961A8E">
              <w:rPr>
                <w:rFonts w:ascii="Times New Roman" w:hAnsi="Times New Roman"/>
                <w:sz w:val="24"/>
                <w:szCs w:val="24"/>
              </w:rPr>
              <w:t>скве</w:t>
            </w:r>
          </w:p>
        </w:tc>
      </w:tr>
      <w:tr w:rsidR="004E066F" w:rsidRPr="004E066F" w:rsidTr="00701DE0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66F" w:rsidRPr="00961A8E" w:rsidRDefault="004E066F" w:rsidP="004E06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>от «___» _________ 20___ года № ___</w:t>
            </w:r>
          </w:p>
        </w:tc>
      </w:tr>
      <w:tr w:rsidR="004E066F" w:rsidRPr="004E066F" w:rsidTr="00701DE0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B0A" w:rsidRPr="00DB6FA4" w:rsidTr="00701DE0">
        <w:trPr>
          <w:gridBefore w:val="1"/>
          <w:wBefore w:w="567" w:type="dxa"/>
          <w:trHeight w:val="2265"/>
        </w:trPr>
        <w:tc>
          <w:tcPr>
            <w:tcW w:w="110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B0A" w:rsidRPr="003E24EC" w:rsidRDefault="00D05B0A" w:rsidP="003E24EC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</w:t>
            </w:r>
            <w:r w:rsidR="003E24EC"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ов классификации расходов </w:t>
            </w:r>
            <w:r w:rsidR="003E24EC"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дминистрация поселения Вороновское</w:t>
            </w:r>
          </w:p>
        </w:tc>
      </w:tr>
      <w:tr w:rsidR="00D05B0A" w:rsidRPr="00DB6FA4" w:rsidTr="00E819A2">
        <w:trPr>
          <w:gridBefore w:val="1"/>
          <w:wBefore w:w="567" w:type="dxa"/>
          <w:trHeight w:val="89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411 959,7 </w:t>
            </w:r>
          </w:p>
        </w:tc>
      </w:tr>
      <w:tr w:rsidR="00D05B0A" w:rsidRPr="00DB6FA4" w:rsidTr="00936DB6">
        <w:trPr>
          <w:gridBefore w:val="1"/>
          <w:wBefore w:w="567" w:type="dxa"/>
          <w:trHeight w:val="19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97 272,0 </w:t>
            </w:r>
          </w:p>
        </w:tc>
      </w:tr>
      <w:tr w:rsidR="00D05B0A" w:rsidRPr="00DB6FA4" w:rsidTr="00701DE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D05B0A" w:rsidRPr="00DB6FA4" w:rsidTr="003E24EC">
        <w:trPr>
          <w:gridBefore w:val="1"/>
          <w:wBefore w:w="567" w:type="dxa"/>
          <w:trHeight w:val="33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B6FA4" w:rsidTr="00701DE0">
        <w:trPr>
          <w:gridBefore w:val="1"/>
          <w:wBefore w:w="567" w:type="dxa"/>
          <w:trHeight w:val="12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D05B0A" w:rsidRPr="00DB6FA4" w:rsidTr="00701DE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96 751,0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D05B0A" w:rsidRPr="00DB6FA4" w:rsidTr="00701DE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1 123,0 </w:t>
            </w:r>
          </w:p>
        </w:tc>
      </w:tr>
      <w:tr w:rsidR="00D05B0A" w:rsidRPr="00DB6FA4" w:rsidTr="00936DB6">
        <w:trPr>
          <w:gridBefore w:val="1"/>
          <w:wBefore w:w="567" w:type="dxa"/>
          <w:trHeight w:val="6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91 777,0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48 183,0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D05B0A" w:rsidRPr="00DB6FA4" w:rsidTr="00701DE0">
        <w:trPr>
          <w:gridBefore w:val="1"/>
          <w:wBefore w:w="567" w:type="dxa"/>
          <w:trHeight w:val="126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D05B0A" w:rsidRPr="00DB6FA4" w:rsidTr="00701DE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16 823,0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12 399,0 </w:t>
            </w:r>
          </w:p>
        </w:tc>
      </w:tr>
      <w:tr w:rsidR="00D05B0A" w:rsidRPr="00DB6FA4" w:rsidTr="00701DE0">
        <w:trPr>
          <w:gridBefore w:val="1"/>
          <w:wBefore w:w="567" w:type="dxa"/>
          <w:trHeight w:val="157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936DB6">
        <w:trPr>
          <w:gridBefore w:val="1"/>
          <w:wBefore w:w="567" w:type="dxa"/>
          <w:trHeight w:val="142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936DB6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3E24EC">
        <w:trPr>
          <w:gridBefore w:val="1"/>
          <w:wBefore w:w="567" w:type="dxa"/>
          <w:trHeight w:val="35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 </w:t>
            </w:r>
          </w:p>
        </w:tc>
      </w:tr>
      <w:tr w:rsidR="00D05B0A" w:rsidRPr="00DB6FA4" w:rsidTr="00701DE0">
        <w:trPr>
          <w:gridBefore w:val="1"/>
          <w:wBefore w:w="567" w:type="dxa"/>
          <w:trHeight w:val="66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</w:t>
            </w:r>
            <w:r w:rsidRPr="00DB6FA4">
              <w:rPr>
                <w:rFonts w:ascii="Times New Roman" w:hAnsi="Times New Roman"/>
                <w:sz w:val="24"/>
                <w:szCs w:val="24"/>
              </w:rPr>
              <w:br/>
              <w:t>округов города Москвы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05B0A" w:rsidRPr="00DB6FA4" w:rsidTr="00E819A2">
        <w:trPr>
          <w:gridBefore w:val="1"/>
          <w:wBefore w:w="567" w:type="dxa"/>
          <w:trHeight w:val="28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05B0A" w:rsidRPr="00DB6FA4" w:rsidTr="003E24EC">
        <w:trPr>
          <w:gridBefore w:val="1"/>
          <w:wBefore w:w="567" w:type="dxa"/>
          <w:trHeight w:val="67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</w:t>
            </w:r>
            <w:r w:rsidRPr="00DB6FA4">
              <w:rPr>
                <w:rFonts w:ascii="Times New Roman" w:hAnsi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B0A" w:rsidRPr="00DB6FA4" w:rsidTr="003E24EC">
        <w:trPr>
          <w:gridBefore w:val="1"/>
          <w:wBefore w:w="567" w:type="dxa"/>
          <w:trHeight w:val="1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D05B0A" w:rsidRPr="00DB6FA4" w:rsidTr="003E24EC">
        <w:trPr>
          <w:gridBefore w:val="1"/>
          <w:wBefore w:w="567" w:type="dxa"/>
          <w:trHeight w:val="3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D05B0A" w:rsidRPr="00DB6FA4" w:rsidTr="003E24EC">
        <w:trPr>
          <w:gridBefore w:val="1"/>
          <w:wBefore w:w="567" w:type="dxa"/>
          <w:trHeight w:val="17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D05B0A" w:rsidRPr="00DB6FA4" w:rsidTr="003E24EC">
        <w:trPr>
          <w:gridBefore w:val="1"/>
          <w:wBefore w:w="567" w:type="dxa"/>
          <w:trHeight w:val="69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 w:rsidR="003E24EC"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D05B0A" w:rsidRPr="00DB6FA4" w:rsidTr="003E24EC">
        <w:trPr>
          <w:gridBefore w:val="1"/>
          <w:wBefore w:w="567" w:type="dxa"/>
          <w:trHeight w:val="15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1 106,70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1 106,70 </w:t>
            </w:r>
          </w:p>
        </w:tc>
      </w:tr>
      <w:tr w:rsidR="00D05B0A" w:rsidRPr="00DB6FA4" w:rsidTr="003E24EC">
        <w:trPr>
          <w:gridBefore w:val="1"/>
          <w:wBefore w:w="567" w:type="dxa"/>
          <w:trHeight w:val="57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1 106,70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806,20 </w:t>
            </w:r>
          </w:p>
        </w:tc>
      </w:tr>
      <w:tr w:rsidR="00D05B0A" w:rsidRPr="00DB6FA4" w:rsidTr="00701DE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243,50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865,0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665,0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D05B0A" w:rsidRPr="00DB6FA4" w:rsidTr="003E24EC">
        <w:trPr>
          <w:gridBefore w:val="1"/>
          <w:wBefore w:w="567" w:type="dxa"/>
          <w:trHeight w:val="38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3E24EC">
        <w:trPr>
          <w:gridBefore w:val="1"/>
          <w:wBefore w:w="567" w:type="dxa"/>
          <w:trHeight w:val="69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3E24EC">
        <w:trPr>
          <w:gridBefore w:val="1"/>
          <w:wBefore w:w="567" w:type="dxa"/>
          <w:trHeight w:val="5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701DE0">
        <w:trPr>
          <w:gridBefore w:val="1"/>
          <w:wBefore w:w="567" w:type="dxa"/>
          <w:trHeight w:val="37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17 889,0 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05B0A" w:rsidRPr="00DB6FA4" w:rsidTr="003E24EC">
        <w:trPr>
          <w:gridBefore w:val="1"/>
          <w:wBefore w:w="567" w:type="dxa"/>
          <w:trHeight w:val="2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05B0A" w:rsidRPr="00DB6FA4" w:rsidTr="00701DE0">
        <w:trPr>
          <w:gridBefore w:val="1"/>
          <w:wBefore w:w="567" w:type="dxa"/>
          <w:trHeight w:val="40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17 789,0 </w:t>
            </w:r>
          </w:p>
        </w:tc>
      </w:tr>
      <w:tr w:rsidR="00D05B0A" w:rsidRPr="00DB6FA4" w:rsidTr="00701DE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17 789,0 </w:t>
            </w:r>
          </w:p>
        </w:tc>
      </w:tr>
      <w:tr w:rsidR="00D05B0A" w:rsidRPr="00DB6FA4" w:rsidTr="003E24EC">
        <w:trPr>
          <w:gridBefore w:val="1"/>
          <w:wBefore w:w="567" w:type="dxa"/>
          <w:trHeight w:val="41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6 890,0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6 890,0 </w:t>
            </w:r>
          </w:p>
        </w:tc>
      </w:tr>
      <w:tr w:rsidR="00D05B0A" w:rsidRPr="00DB6FA4" w:rsidTr="003E24EC">
        <w:trPr>
          <w:gridBefore w:val="1"/>
          <w:wBefore w:w="567" w:type="dxa"/>
          <w:trHeight w:val="44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="003E24EC"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D05B0A" w:rsidRPr="00DB6FA4" w:rsidTr="003E24EC">
        <w:trPr>
          <w:gridBefore w:val="1"/>
          <w:wBefore w:w="567" w:type="dxa"/>
          <w:trHeight w:val="18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10 621,0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10 621,0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275 968,2 </w:t>
            </w:r>
          </w:p>
        </w:tc>
      </w:tr>
      <w:tr w:rsidR="00D05B0A" w:rsidRPr="00DB6FA4" w:rsidTr="003E24EC">
        <w:trPr>
          <w:gridBefore w:val="1"/>
          <w:wBefore w:w="567" w:type="dxa"/>
          <w:trHeight w:val="15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22 007,0 </w:t>
            </w:r>
          </w:p>
        </w:tc>
      </w:tr>
      <w:tr w:rsidR="00D05B0A" w:rsidRPr="00DB6FA4" w:rsidTr="00E819A2">
        <w:trPr>
          <w:gridBefore w:val="1"/>
          <w:wBefore w:w="567" w:type="dxa"/>
          <w:trHeight w:val="42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15 310,0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15 310,0 </w:t>
            </w:r>
          </w:p>
        </w:tc>
      </w:tr>
      <w:tr w:rsidR="00D05B0A" w:rsidRPr="00DB6FA4" w:rsidTr="003E24EC">
        <w:trPr>
          <w:gridBefore w:val="1"/>
          <w:wBefore w:w="567" w:type="dxa"/>
          <w:trHeight w:val="19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4 500,0 </w:t>
            </w:r>
          </w:p>
        </w:tc>
      </w:tr>
      <w:tr w:rsidR="00D05B0A" w:rsidRPr="00DB6FA4" w:rsidTr="003E24EC">
        <w:trPr>
          <w:gridBefore w:val="1"/>
          <w:wBefore w:w="567" w:type="dxa"/>
          <w:trHeight w:val="30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249 461,2 </w:t>
            </w:r>
          </w:p>
        </w:tc>
      </w:tr>
      <w:tr w:rsidR="00D05B0A" w:rsidRPr="00DB6FA4" w:rsidTr="00701DE0">
        <w:trPr>
          <w:gridBefore w:val="1"/>
          <w:wBefore w:w="567" w:type="dxa"/>
          <w:trHeight w:val="189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 w:rsidR="003D36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192 312,9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ремонт объектов дорожного хозяйства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22 750,9 </w:t>
            </w:r>
          </w:p>
        </w:tc>
      </w:tr>
      <w:tr w:rsidR="00D05B0A" w:rsidRPr="00DB6FA4" w:rsidTr="00701DE0">
        <w:trPr>
          <w:gridBefore w:val="1"/>
          <w:wBefore w:w="567" w:type="dxa"/>
          <w:trHeight w:val="6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22 750,9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848,7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848,7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70 157,3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02 3 05 00200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B0A" w:rsidRPr="00DB6FA4" w:rsidTr="00701DE0">
        <w:trPr>
          <w:gridBefore w:val="1"/>
          <w:wBefore w:w="567" w:type="dxa"/>
          <w:trHeight w:val="58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60 556,5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 Б 28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B0A" w:rsidRPr="00DB6FA4" w:rsidTr="00701DE0">
        <w:trPr>
          <w:gridBefore w:val="1"/>
          <w:wBefore w:w="567" w:type="dxa"/>
          <w:trHeight w:val="57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37 999,5 </w:t>
            </w:r>
          </w:p>
        </w:tc>
      </w:tr>
      <w:tr w:rsidR="00D05B0A" w:rsidRPr="00DB6FA4" w:rsidTr="00701DE0">
        <w:trPr>
          <w:gridBefore w:val="1"/>
          <w:wBefore w:w="567" w:type="dxa"/>
          <w:trHeight w:val="6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2 113,0 </w:t>
            </w:r>
          </w:p>
        </w:tc>
      </w:tr>
      <w:tr w:rsidR="00D05B0A" w:rsidRPr="00DB6FA4" w:rsidTr="003E24EC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40 357,3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40 357,3 </w:t>
            </w:r>
          </w:p>
        </w:tc>
      </w:tr>
      <w:tr w:rsidR="00D05B0A" w:rsidRPr="00DB6FA4" w:rsidTr="003E24EC">
        <w:trPr>
          <w:gridBefore w:val="1"/>
          <w:wBefore w:w="567" w:type="dxa"/>
          <w:trHeight w:val="42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3 474,0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3 474,0 </w:t>
            </w:r>
          </w:p>
        </w:tc>
      </w:tr>
      <w:tr w:rsidR="00D05B0A" w:rsidRPr="00DB6FA4" w:rsidTr="003E24EC">
        <w:trPr>
          <w:gridBefore w:val="1"/>
          <w:wBefore w:w="567" w:type="dxa"/>
          <w:trHeight w:val="10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960,0 </w:t>
            </w:r>
          </w:p>
        </w:tc>
      </w:tr>
      <w:tr w:rsidR="00D05B0A" w:rsidRPr="00DB6FA4" w:rsidTr="003E24EC">
        <w:trPr>
          <w:gridBefore w:val="1"/>
          <w:wBefore w:w="567" w:type="dxa"/>
          <w:trHeight w:val="9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960,0 </w:t>
            </w:r>
          </w:p>
        </w:tc>
      </w:tr>
      <w:tr w:rsidR="00D05B0A" w:rsidRPr="00DB6FA4" w:rsidTr="003E24EC">
        <w:trPr>
          <w:gridBefore w:val="1"/>
          <w:wBefore w:w="567" w:type="dxa"/>
          <w:trHeight w:val="6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960,0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960,0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52 773,0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52 773,0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D05B0A" w:rsidRPr="00DB6FA4" w:rsidTr="00E819A2">
        <w:trPr>
          <w:gridBefore w:val="1"/>
          <w:wBefore w:w="567" w:type="dxa"/>
          <w:trHeight w:val="4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48 273,0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44 273,0 </w:t>
            </w:r>
          </w:p>
        </w:tc>
      </w:tr>
      <w:tr w:rsidR="00D05B0A" w:rsidRPr="00DB6FA4" w:rsidTr="00E819A2">
        <w:trPr>
          <w:gridBefore w:val="1"/>
          <w:wBefore w:w="567" w:type="dxa"/>
          <w:trHeight w:val="31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1 981,0 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891,0 </w:t>
            </w:r>
          </w:p>
        </w:tc>
      </w:tr>
      <w:tr w:rsidR="00D05B0A" w:rsidRPr="00DB6FA4" w:rsidTr="003E24EC">
        <w:trPr>
          <w:gridBefore w:val="1"/>
          <w:wBefore w:w="567" w:type="dxa"/>
          <w:trHeight w:val="31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D05B0A" w:rsidRPr="00DB6FA4" w:rsidTr="003E24EC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D05B0A" w:rsidRPr="00DB6FA4" w:rsidTr="003E24EC">
        <w:trPr>
          <w:gridBefore w:val="1"/>
          <w:wBefore w:w="567" w:type="dxa"/>
          <w:trHeight w:val="16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D05B0A" w:rsidRPr="00DB6FA4" w:rsidTr="00701DE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D05B0A" w:rsidRPr="00DB6FA4" w:rsidTr="003E24EC">
        <w:trPr>
          <w:gridBefore w:val="1"/>
          <w:wBefore w:w="567" w:type="dxa"/>
          <w:trHeight w:val="18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2 053,0 </w:t>
            </w:r>
          </w:p>
        </w:tc>
      </w:tr>
      <w:tr w:rsidR="00D05B0A" w:rsidRPr="00DB6FA4" w:rsidTr="003E24EC">
        <w:trPr>
          <w:gridBefore w:val="1"/>
          <w:wBefore w:w="567" w:type="dxa"/>
          <w:trHeight w:val="186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2 053,0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2 053,0 </w:t>
            </w:r>
          </w:p>
        </w:tc>
      </w:tr>
      <w:tr w:rsidR="00D05B0A" w:rsidRPr="00DB6FA4" w:rsidTr="00701DE0">
        <w:trPr>
          <w:gridBefore w:val="1"/>
          <w:wBefore w:w="567" w:type="dxa"/>
          <w:trHeight w:val="3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2 053,0 </w:t>
            </w:r>
          </w:p>
        </w:tc>
      </w:tr>
      <w:tr w:rsidR="00D05B0A" w:rsidRPr="00DB6FA4" w:rsidTr="00E819A2">
        <w:trPr>
          <w:gridBefore w:val="1"/>
          <w:wBefore w:w="567" w:type="dxa"/>
          <w:trHeight w:val="49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5B0A" w:rsidRPr="00DB6FA4" w:rsidTr="00E819A2">
        <w:trPr>
          <w:gridBefore w:val="1"/>
          <w:wBefore w:w="567" w:type="dxa"/>
          <w:trHeight w:val="6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D05B0A" w:rsidRPr="00DB6FA4" w:rsidTr="00701DE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D05B0A" w:rsidRPr="00DB6FA4" w:rsidTr="00E819A2">
        <w:trPr>
          <w:gridBefore w:val="1"/>
          <w:wBefore w:w="567" w:type="dxa"/>
          <w:trHeight w:val="8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D05B0A" w:rsidRPr="00DB6FA4" w:rsidTr="00701DE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0A" w:rsidRPr="00DB6FA4" w:rsidRDefault="00D05B0A" w:rsidP="001A6C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FA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0A" w:rsidRPr="00DB6FA4" w:rsidRDefault="00D05B0A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450 907,9 </w:t>
            </w:r>
          </w:p>
        </w:tc>
      </w:tr>
    </w:tbl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05B0A" w:rsidRDefault="00D05B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05B0A" w:rsidRDefault="00D05B0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66" w:type="dxa"/>
        <w:tblInd w:w="-284" w:type="dxa"/>
        <w:tblLook w:val="04A0" w:firstRow="1" w:lastRow="0" w:firstColumn="1" w:lastColumn="0" w:noHBand="0" w:noVBand="1"/>
      </w:tblPr>
      <w:tblGrid>
        <w:gridCol w:w="2130"/>
        <w:gridCol w:w="3257"/>
        <w:gridCol w:w="5279"/>
      </w:tblGrid>
      <w:tr w:rsidR="00723F75" w:rsidRPr="00DB283A" w:rsidTr="003E24EC">
        <w:trPr>
          <w:trHeight w:val="315"/>
        </w:trPr>
        <w:tc>
          <w:tcPr>
            <w:tcW w:w="10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 20___ года № ___</w:t>
            </w:r>
          </w:p>
          <w:p w:rsidR="00316791" w:rsidRPr="00B7132E" w:rsidRDefault="00316791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F75" w:rsidRPr="00DB283A" w:rsidTr="003E24EC">
        <w:trPr>
          <w:trHeight w:val="1125"/>
        </w:trPr>
        <w:tc>
          <w:tcPr>
            <w:tcW w:w="10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F75" w:rsidRPr="003E24EC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Перечень главных администраторов  источников внутреннего финансирования дефицита  бюдже</w:t>
            </w:r>
            <w:r w:rsidR="00F71B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та поселения Вороновское на 2021</w:t>
            </w:r>
            <w:bookmarkStart w:id="0" w:name="_GoBack"/>
            <w:bookmarkEnd w:id="0"/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 xml:space="preserve"> год </w:t>
            </w:r>
          </w:p>
        </w:tc>
      </w:tr>
      <w:tr w:rsidR="00723F75" w:rsidRPr="00DB283A" w:rsidTr="003E24EC">
        <w:trPr>
          <w:trHeight w:val="31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color w:val="000000"/>
              </w:rPr>
            </w:pPr>
          </w:p>
        </w:tc>
      </w:tr>
      <w:tr w:rsidR="00723F75" w:rsidRPr="00DB283A" w:rsidTr="003E24EC">
        <w:trPr>
          <w:trHeight w:val="94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23F75" w:rsidRPr="00DB283A" w:rsidTr="003E24EC">
        <w:trPr>
          <w:trHeight w:val="315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723F75" w:rsidRPr="00DB283A" w:rsidTr="003E24EC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723F75" w:rsidRPr="00DB283A" w:rsidTr="003E24EC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E24EC" w:rsidRDefault="003E24EC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73F48" w:rsidRDefault="00C73F48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C73F48" w:rsidRDefault="00C73F48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 20___ года № ___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757151" w:rsidRPr="00DB6FA4" w:rsidTr="00DD7253">
        <w:trPr>
          <w:trHeight w:val="6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151" w:rsidRPr="003E24EC" w:rsidRDefault="00757151" w:rsidP="001A6C1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 w:rsid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поселения Вороновское на 2021 год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151" w:rsidRPr="00DB6FA4" w:rsidTr="00DD7253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757151" w:rsidRPr="00DB6FA4" w:rsidTr="00DD7253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3E24EC" w:rsidP="001A6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="00757151"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3E24EC" w:rsidP="001A6C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="00757151"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450 907,9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3E24EC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="00757151"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450 907,9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3E24EC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="00757151"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450 907,9</w:t>
            </w:r>
          </w:p>
        </w:tc>
      </w:tr>
      <w:tr w:rsidR="00757151" w:rsidRPr="00DB6FA4" w:rsidTr="00DD7253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450 907,9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450 907,9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 w:rsidR="00DD7253"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450 907,9</w:t>
            </w:r>
          </w:p>
        </w:tc>
      </w:tr>
      <w:tr w:rsidR="00757151" w:rsidRPr="00DB6FA4" w:rsidTr="00DD7253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 w:rsidR="003E2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450 907,9</w:t>
            </w:r>
          </w:p>
        </w:tc>
      </w:tr>
      <w:tr w:rsidR="00757151" w:rsidRPr="00DB6FA4" w:rsidTr="00DD7253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51" w:rsidRPr="00DB6FA4" w:rsidRDefault="00757151" w:rsidP="001A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51" w:rsidRPr="00DB6FA4" w:rsidRDefault="00757151" w:rsidP="001A6C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51" w:rsidRPr="00DB6FA4" w:rsidRDefault="00757151" w:rsidP="00DD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450 907,9</w:t>
            </w:r>
          </w:p>
        </w:tc>
      </w:tr>
    </w:tbl>
    <w:p w:rsidR="00D21B97" w:rsidRDefault="00D21B97" w:rsidP="00757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D7253" w:rsidRDefault="00DD7253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116E9B" w:rsidRDefault="007A515A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60F7">
        <w:rPr>
          <w:rFonts w:ascii="Times New Roman" w:hAnsi="Times New Roman"/>
          <w:sz w:val="24"/>
          <w:szCs w:val="24"/>
        </w:rPr>
        <w:t>23.09.</w:t>
      </w:r>
      <w:r w:rsidR="005F1A1D">
        <w:rPr>
          <w:rFonts w:ascii="Times New Roman" w:hAnsi="Times New Roman"/>
          <w:sz w:val="24"/>
          <w:szCs w:val="24"/>
        </w:rPr>
        <w:t>2020</w:t>
      </w:r>
      <w:r w:rsidR="00F560F7">
        <w:rPr>
          <w:rFonts w:ascii="Times New Roman" w:hAnsi="Times New Roman"/>
          <w:sz w:val="24"/>
          <w:szCs w:val="24"/>
        </w:rPr>
        <w:t xml:space="preserve"> № 06/02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Pr="003E24EC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4EC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116E9B" w:rsidRPr="003E24EC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4EC">
        <w:rPr>
          <w:rFonts w:ascii="Times New Roman" w:hAnsi="Times New Roman"/>
          <w:b/>
          <w:sz w:val="28"/>
          <w:szCs w:val="28"/>
        </w:rPr>
        <w:t xml:space="preserve">рабочей группы по организации и проведению публичных </w:t>
      </w:r>
      <w:r w:rsidR="00D21B97" w:rsidRPr="003E24EC">
        <w:rPr>
          <w:rFonts w:ascii="Times New Roman" w:hAnsi="Times New Roman"/>
          <w:b/>
          <w:sz w:val="28"/>
          <w:szCs w:val="28"/>
        </w:rPr>
        <w:t>слушаний по проекту решения «О бюджете Вороновское на 202</w:t>
      </w:r>
      <w:r w:rsidR="00757151" w:rsidRPr="003E24EC">
        <w:rPr>
          <w:rFonts w:ascii="Times New Roman" w:hAnsi="Times New Roman"/>
          <w:b/>
          <w:sz w:val="28"/>
          <w:szCs w:val="28"/>
        </w:rPr>
        <w:t>1</w:t>
      </w:r>
      <w:r w:rsidRPr="003E24EC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116E9B" w:rsidRPr="000235B3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>Глава по</w:t>
      </w:r>
      <w:r w:rsidR="007A515A" w:rsidRPr="0053746B">
        <w:rPr>
          <w:rFonts w:ascii="Times New Roman" w:hAnsi="Times New Roman"/>
          <w:sz w:val="28"/>
          <w:szCs w:val="28"/>
        </w:rPr>
        <w:t xml:space="preserve">селения Вороновское </w:t>
      </w:r>
      <w:r w:rsidR="0053746B" w:rsidRPr="0053746B">
        <w:rPr>
          <w:rFonts w:ascii="Times New Roman" w:hAnsi="Times New Roman"/>
          <w:sz w:val="28"/>
          <w:szCs w:val="28"/>
        </w:rPr>
        <w:t>Царевский Е.П. (или</w:t>
      </w:r>
      <w:r w:rsidR="007A515A" w:rsidRPr="0053746B">
        <w:rPr>
          <w:rFonts w:ascii="Times New Roman" w:hAnsi="Times New Roman"/>
          <w:sz w:val="28"/>
          <w:szCs w:val="28"/>
        </w:rPr>
        <w:t xml:space="preserve"> лицо, назначенное главой поселения) </w:t>
      </w: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Заместитель главы администрации поселения Вороновское – </w:t>
      </w:r>
      <w:proofErr w:type="spellStart"/>
      <w:r w:rsidR="00757151" w:rsidRPr="0053746B">
        <w:rPr>
          <w:rFonts w:ascii="Times New Roman" w:hAnsi="Times New Roman"/>
          <w:sz w:val="28"/>
          <w:szCs w:val="28"/>
        </w:rPr>
        <w:t>Кохановский</w:t>
      </w:r>
      <w:proofErr w:type="spellEnd"/>
      <w:r w:rsidR="00757151" w:rsidRPr="0053746B">
        <w:rPr>
          <w:rFonts w:ascii="Times New Roman" w:hAnsi="Times New Roman"/>
          <w:sz w:val="28"/>
          <w:szCs w:val="28"/>
        </w:rPr>
        <w:t xml:space="preserve"> Р.Н.</w:t>
      </w: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Заместитель главы администрации поселения Вороновское – </w:t>
      </w:r>
      <w:proofErr w:type="spellStart"/>
      <w:r w:rsidR="00757151" w:rsidRPr="0053746B">
        <w:rPr>
          <w:rFonts w:ascii="Times New Roman" w:hAnsi="Times New Roman"/>
          <w:sz w:val="28"/>
          <w:szCs w:val="28"/>
        </w:rPr>
        <w:t>Амелькин</w:t>
      </w:r>
      <w:proofErr w:type="spellEnd"/>
      <w:r w:rsidR="00757151" w:rsidRPr="0053746B">
        <w:rPr>
          <w:rFonts w:ascii="Times New Roman" w:hAnsi="Times New Roman"/>
          <w:sz w:val="28"/>
          <w:szCs w:val="28"/>
        </w:rPr>
        <w:t xml:space="preserve"> А.Д.</w:t>
      </w:r>
      <w:r w:rsidRPr="0053746B">
        <w:rPr>
          <w:rFonts w:ascii="Times New Roman" w:hAnsi="Times New Roman"/>
          <w:sz w:val="28"/>
          <w:szCs w:val="28"/>
        </w:rPr>
        <w:t xml:space="preserve"> </w:t>
      </w: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Заместитель главы администрации поселения Вороновское – Воробьева Е.С. </w:t>
      </w:r>
    </w:p>
    <w:p w:rsidR="00116E9B" w:rsidRPr="0053746B" w:rsidRDefault="00116E9B" w:rsidP="007571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>Главный бухгалтер – начальник отдела администрации поселения Вороновское – Филина Л.Е.</w:t>
      </w:r>
    </w:p>
    <w:p w:rsidR="00116E9B" w:rsidRPr="000235B3" w:rsidRDefault="00116E9B" w:rsidP="00116E9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6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13B9A"/>
    <w:rsid w:val="000235B3"/>
    <w:rsid w:val="00116E9B"/>
    <w:rsid w:val="00122FFD"/>
    <w:rsid w:val="001A19B9"/>
    <w:rsid w:val="001A6C1B"/>
    <w:rsid w:val="002D16D9"/>
    <w:rsid w:val="00316791"/>
    <w:rsid w:val="00323643"/>
    <w:rsid w:val="003D36DE"/>
    <w:rsid w:val="003E24EC"/>
    <w:rsid w:val="004160B3"/>
    <w:rsid w:val="0046396C"/>
    <w:rsid w:val="004B6E7C"/>
    <w:rsid w:val="004E066F"/>
    <w:rsid w:val="00515ACD"/>
    <w:rsid w:val="00527C59"/>
    <w:rsid w:val="0053746B"/>
    <w:rsid w:val="00543EF5"/>
    <w:rsid w:val="0057794C"/>
    <w:rsid w:val="005B1E79"/>
    <w:rsid w:val="005D6E6B"/>
    <w:rsid w:val="005F1A1D"/>
    <w:rsid w:val="005F312C"/>
    <w:rsid w:val="006162F5"/>
    <w:rsid w:val="00633B59"/>
    <w:rsid w:val="006F4D37"/>
    <w:rsid w:val="00701DE0"/>
    <w:rsid w:val="00707262"/>
    <w:rsid w:val="00716D7D"/>
    <w:rsid w:val="00723F75"/>
    <w:rsid w:val="00757151"/>
    <w:rsid w:val="007A515A"/>
    <w:rsid w:val="007B14BD"/>
    <w:rsid w:val="007D702F"/>
    <w:rsid w:val="008358ED"/>
    <w:rsid w:val="008E77FA"/>
    <w:rsid w:val="00936DB6"/>
    <w:rsid w:val="009A6EAF"/>
    <w:rsid w:val="009C0D98"/>
    <w:rsid w:val="009E2AF3"/>
    <w:rsid w:val="00A33FB7"/>
    <w:rsid w:val="00A3635D"/>
    <w:rsid w:val="00AB0EF6"/>
    <w:rsid w:val="00AD792D"/>
    <w:rsid w:val="00AF7E5B"/>
    <w:rsid w:val="00B21B44"/>
    <w:rsid w:val="00B465FD"/>
    <w:rsid w:val="00C028E8"/>
    <w:rsid w:val="00C1471E"/>
    <w:rsid w:val="00C24BEB"/>
    <w:rsid w:val="00C73F48"/>
    <w:rsid w:val="00D05B0A"/>
    <w:rsid w:val="00D0613A"/>
    <w:rsid w:val="00D21B97"/>
    <w:rsid w:val="00D70123"/>
    <w:rsid w:val="00D869B5"/>
    <w:rsid w:val="00D91D40"/>
    <w:rsid w:val="00DB0B63"/>
    <w:rsid w:val="00DD3224"/>
    <w:rsid w:val="00DD7253"/>
    <w:rsid w:val="00E819A2"/>
    <w:rsid w:val="00ED2D3C"/>
    <w:rsid w:val="00F1026E"/>
    <w:rsid w:val="00F16797"/>
    <w:rsid w:val="00F560F7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567-6219-4D5B-B339-0B65A53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29</Pages>
  <Words>8260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2020-09-28T05:18:00Z</cp:lastPrinted>
  <dcterms:created xsi:type="dcterms:W3CDTF">2020-09-16T05:53:00Z</dcterms:created>
  <dcterms:modified xsi:type="dcterms:W3CDTF">2020-10-02T08:33:00Z</dcterms:modified>
</cp:coreProperties>
</file>