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0D" w:rsidRPr="00675697" w:rsidRDefault="00A72B0D" w:rsidP="00A72B0D">
      <w:pPr>
        <w:shd w:val="clear" w:color="auto" w:fill="FFFFFF"/>
        <w:autoSpaceDE w:val="0"/>
        <w:autoSpaceDN w:val="0"/>
        <w:adjustRightInd w:val="0"/>
        <w:ind w:right="283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76CFBBE" wp14:editId="2B02B0D8">
            <wp:extent cx="546100" cy="685800"/>
            <wp:effectExtent l="0" t="0" r="635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0D" w:rsidRPr="00675697" w:rsidRDefault="00A72B0D" w:rsidP="00A72B0D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A72B0D" w:rsidRPr="00675697" w:rsidRDefault="00A72B0D" w:rsidP="00A72B0D">
      <w:pPr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A72B0D" w:rsidRPr="00675697" w:rsidRDefault="00A72B0D" w:rsidP="00A72B0D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72B0D" w:rsidRDefault="00A72B0D" w:rsidP="00A72B0D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A72B0D" w:rsidRDefault="00A72B0D" w:rsidP="00A72B0D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2B0D" w:rsidRDefault="00A72B0D" w:rsidP="00A72B0D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2B0D" w:rsidRPr="00A72B0D" w:rsidRDefault="00EB5E0A" w:rsidP="00A72B0D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26.10.2022 № 09/04</w:t>
      </w:r>
    </w:p>
    <w:p w:rsidR="00A72B0D" w:rsidRPr="00A72B0D" w:rsidRDefault="00A72B0D" w:rsidP="00A72B0D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2B0D" w:rsidRPr="00A72B0D" w:rsidRDefault="00A72B0D" w:rsidP="00A72B0D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2B0D" w:rsidRPr="00A72B0D" w:rsidRDefault="00A72B0D" w:rsidP="00A72B0D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 w:rsidRPr="00A72B0D">
        <w:rPr>
          <w:rFonts w:ascii="Times New Roman" w:hAnsi="Times New Roman"/>
          <w:b/>
          <w:bCs/>
          <w:sz w:val="28"/>
          <w:szCs w:val="28"/>
        </w:rPr>
        <w:t xml:space="preserve">Об утверждении перечня и стоимости платных услуг </w:t>
      </w:r>
    </w:p>
    <w:p w:rsidR="00A72B0D" w:rsidRPr="00A72B0D" w:rsidRDefault="00A72B0D" w:rsidP="00A72B0D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 w:rsidRPr="00A72B0D">
        <w:rPr>
          <w:rFonts w:ascii="Times New Roman" w:hAnsi="Times New Roman"/>
          <w:b/>
          <w:bCs/>
          <w:sz w:val="28"/>
          <w:szCs w:val="28"/>
        </w:rPr>
        <w:t>в МБУ «Спортивный комплекс «Вороново»</w:t>
      </w:r>
    </w:p>
    <w:p w:rsidR="00A72B0D" w:rsidRPr="00A72B0D" w:rsidRDefault="00A72B0D" w:rsidP="00A72B0D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A72B0D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Москве», Уставом поселения Вороновское; </w:t>
      </w:r>
    </w:p>
    <w:p w:rsidR="00A72B0D" w:rsidRPr="00A72B0D" w:rsidRDefault="00A72B0D" w:rsidP="00A72B0D">
      <w:pPr>
        <w:spacing w:after="0" w:line="240" w:lineRule="auto"/>
        <w:ind w:right="283" w:firstLine="567"/>
        <w:jc w:val="center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ind w:right="283" w:firstLine="567"/>
        <w:jc w:val="center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36"/>
          <w:szCs w:val="36"/>
        </w:rPr>
      </w:pPr>
      <w:r w:rsidRPr="00A72B0D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A72B0D" w:rsidRPr="00A72B0D" w:rsidRDefault="00A72B0D" w:rsidP="00A72B0D">
      <w:pPr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pStyle w:val="a5"/>
        <w:spacing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A72B0D">
        <w:rPr>
          <w:rFonts w:ascii="Times New Roman" w:hAnsi="Times New Roman"/>
          <w:sz w:val="28"/>
          <w:szCs w:val="28"/>
        </w:rPr>
        <w:t>1. Утвердить перечень и стоимость платных услуг в МБУ «Спортивный комплекс «Вороново» (приложение 1).</w:t>
      </w:r>
    </w:p>
    <w:p w:rsidR="00A72B0D" w:rsidRPr="00A72B0D" w:rsidRDefault="00A72B0D" w:rsidP="00A72B0D">
      <w:pPr>
        <w:pStyle w:val="a5"/>
        <w:spacing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A72B0D">
        <w:rPr>
          <w:rFonts w:ascii="Times New Roman" w:hAnsi="Times New Roman"/>
          <w:sz w:val="28"/>
          <w:szCs w:val="28"/>
        </w:rPr>
        <w:t>2. Утвердить перечень и стоимость платных услуг по подготовке лыжной трассы для сторонних организаций (приложение 2).</w:t>
      </w:r>
    </w:p>
    <w:p w:rsidR="00A72B0D" w:rsidRPr="00A72B0D" w:rsidRDefault="00A72B0D" w:rsidP="00A72B0D">
      <w:pPr>
        <w:pStyle w:val="a6"/>
        <w:spacing w:after="0"/>
        <w:ind w:right="283" w:firstLine="284"/>
        <w:jc w:val="both"/>
        <w:rPr>
          <w:sz w:val="28"/>
          <w:szCs w:val="28"/>
        </w:rPr>
      </w:pPr>
      <w:r w:rsidRPr="00A72B0D">
        <w:rPr>
          <w:rFonts w:ascii="Times New Roman" w:hAnsi="Times New Roman"/>
          <w:sz w:val="28"/>
          <w:szCs w:val="28"/>
        </w:rPr>
        <w:t>3. Утвердить</w:t>
      </w:r>
      <w:r w:rsidRPr="00A72B0D">
        <w:rPr>
          <w:sz w:val="28"/>
          <w:szCs w:val="28"/>
        </w:rPr>
        <w:t xml:space="preserve"> </w:t>
      </w:r>
      <w:r w:rsidRPr="00A72B0D">
        <w:rPr>
          <w:rFonts w:ascii="Times New Roman" w:hAnsi="Times New Roman"/>
          <w:sz w:val="28"/>
          <w:szCs w:val="28"/>
        </w:rPr>
        <w:t>перечень категорий граждан, на которых распространяются льготы при оплате услуг в МБУ «Спортивный комплекс «Вороново» (приложение 3).</w:t>
      </w:r>
    </w:p>
    <w:p w:rsidR="00A72B0D" w:rsidRPr="00A72B0D" w:rsidRDefault="00A72B0D" w:rsidP="00A72B0D">
      <w:pPr>
        <w:pStyle w:val="a5"/>
        <w:spacing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A72B0D">
        <w:rPr>
          <w:rFonts w:ascii="Times New Roman" w:hAnsi="Times New Roman"/>
          <w:sz w:val="28"/>
          <w:szCs w:val="28"/>
        </w:rPr>
        <w:t>4. Признать утратившими силу решения Совета депутатов поселения Вороновское:</w:t>
      </w:r>
    </w:p>
    <w:p w:rsidR="00A72B0D" w:rsidRPr="00A72B0D" w:rsidRDefault="00A72B0D" w:rsidP="00A72B0D">
      <w:pPr>
        <w:pStyle w:val="a5"/>
        <w:spacing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A72B0D">
        <w:rPr>
          <w:rFonts w:ascii="Times New Roman" w:hAnsi="Times New Roman"/>
          <w:sz w:val="28"/>
          <w:szCs w:val="28"/>
        </w:rPr>
        <w:t>- от 30.11.2016 № 12/02 «Об утверждении перечня платных услуг и их стоимости, оказываемых муниципальным бюджетным учреждением «Спортивный комплекс «Вороново» поселения Вороновское;</w:t>
      </w:r>
    </w:p>
    <w:p w:rsidR="00A72B0D" w:rsidRPr="00A72B0D" w:rsidRDefault="00A72B0D" w:rsidP="00A72B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72B0D">
        <w:rPr>
          <w:rFonts w:ascii="Times New Roman" w:hAnsi="Times New Roman"/>
          <w:sz w:val="28"/>
          <w:szCs w:val="28"/>
        </w:rPr>
        <w:t xml:space="preserve">- от 20.11.2019 № 03/09 </w:t>
      </w:r>
      <w:r w:rsidRPr="00A72B0D">
        <w:rPr>
          <w:rFonts w:ascii="Times New Roman" w:hAnsi="Times New Roman"/>
          <w:bCs/>
          <w:sz w:val="28"/>
          <w:szCs w:val="28"/>
        </w:rPr>
        <w:t>«</w:t>
      </w:r>
      <w:r w:rsidRPr="00A72B0D">
        <w:rPr>
          <w:rFonts w:ascii="Times New Roman" w:hAnsi="Times New Roman"/>
          <w:sz w:val="28"/>
          <w:szCs w:val="28"/>
        </w:rPr>
        <w:t>О внесении изменений в решение Совета депутатов поселения Вороновское от 30.11.2016 г. № 12/02 «Об утверждении перечня платных услуг и их стоимости, оказываемые муниципальным бюджетным учреждением «Спортивный комплекс «Вороново» поселения Вороновское»;</w:t>
      </w:r>
    </w:p>
    <w:p w:rsidR="00A72B0D" w:rsidRPr="00A72B0D" w:rsidRDefault="00A72B0D" w:rsidP="00A72B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72B0D">
        <w:rPr>
          <w:rFonts w:ascii="Times New Roman" w:hAnsi="Times New Roman"/>
          <w:sz w:val="28"/>
          <w:szCs w:val="28"/>
        </w:rPr>
        <w:t xml:space="preserve">- от </w:t>
      </w:r>
      <w:r w:rsidRPr="00A72B0D">
        <w:rPr>
          <w:rFonts w:ascii="Times New Roman" w:hAnsi="Times New Roman"/>
          <w:bCs/>
          <w:sz w:val="28"/>
          <w:szCs w:val="28"/>
        </w:rPr>
        <w:t>26.05.2021 № 05/06 «</w:t>
      </w:r>
      <w:r w:rsidRPr="00A72B0D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поселения Вороновское от 30.11.2016 г. № 12/02 «Об утверждении перечня </w:t>
      </w:r>
      <w:r w:rsidRPr="00A72B0D">
        <w:rPr>
          <w:rFonts w:ascii="Times New Roman" w:hAnsi="Times New Roman"/>
          <w:sz w:val="28"/>
          <w:szCs w:val="28"/>
        </w:rPr>
        <w:lastRenderedPageBreak/>
        <w:t>платных услуг и их стоимости, оказываемые муниципальным бюджетным учреждением «Спортивный комплекс «Вороново» поселения Вороновское».</w:t>
      </w:r>
    </w:p>
    <w:p w:rsidR="00A72B0D" w:rsidRPr="00A72B0D" w:rsidRDefault="003B4E24" w:rsidP="00A72B0D">
      <w:pPr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B0D" w:rsidRPr="00A72B0D">
        <w:rPr>
          <w:rFonts w:ascii="Times New Roman" w:hAnsi="Times New Roman"/>
          <w:sz w:val="28"/>
          <w:szCs w:val="28"/>
        </w:rPr>
        <w:t>. Настоящее решение вступает в силу с 01 ноября 2022 года.</w:t>
      </w:r>
    </w:p>
    <w:p w:rsidR="00A72B0D" w:rsidRPr="00A72B0D" w:rsidRDefault="003B4E24" w:rsidP="00A72B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72B0D" w:rsidRPr="00A72B0D">
        <w:rPr>
          <w:rFonts w:ascii="Times New Roman" w:hAnsi="Times New Roman"/>
          <w:sz w:val="28"/>
          <w:szCs w:val="28"/>
        </w:rPr>
        <w:t xml:space="preserve">. </w:t>
      </w:r>
      <w:r w:rsidR="00A72B0D" w:rsidRPr="00A72B0D">
        <w:rPr>
          <w:rFonts w:ascii="Times New Roman" w:hAnsi="Times New Roman"/>
          <w:spacing w:val="-12"/>
          <w:sz w:val="28"/>
          <w:szCs w:val="28"/>
        </w:rPr>
        <w:t xml:space="preserve">Опубликовать настоящее решение в бюллетене «Московский муниципальный </w:t>
      </w:r>
      <w:r w:rsidR="00A72B0D">
        <w:rPr>
          <w:rFonts w:ascii="Times New Roman" w:hAnsi="Times New Roman"/>
          <w:spacing w:val="-12"/>
          <w:sz w:val="28"/>
          <w:szCs w:val="28"/>
        </w:rPr>
        <w:t xml:space="preserve">вестник» и разместить </w:t>
      </w:r>
      <w:r w:rsidR="00A72B0D" w:rsidRPr="00A72B0D">
        <w:rPr>
          <w:rFonts w:ascii="Times New Roman" w:hAnsi="Times New Roman"/>
          <w:spacing w:val="-12"/>
          <w:sz w:val="28"/>
          <w:szCs w:val="28"/>
        </w:rPr>
        <w:t>на официальном сайте администрации поселения Вороновское.</w:t>
      </w:r>
    </w:p>
    <w:p w:rsidR="00A72B0D" w:rsidRPr="00CC49DB" w:rsidRDefault="003B4E24" w:rsidP="00A72B0D">
      <w:pPr>
        <w:spacing w:after="0" w:line="240" w:lineRule="auto"/>
        <w:ind w:right="283" w:firstLine="284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72B0D" w:rsidRPr="00CC49DB">
        <w:rPr>
          <w:rFonts w:ascii="Times New Roman" w:hAnsi="Times New Roman"/>
          <w:sz w:val="28"/>
          <w:szCs w:val="28"/>
        </w:rPr>
        <w:t>.</w:t>
      </w:r>
      <w:r w:rsidR="00A72B0D" w:rsidRPr="00CC49DB">
        <w:rPr>
          <w:spacing w:val="1"/>
          <w:sz w:val="28"/>
          <w:szCs w:val="28"/>
        </w:rPr>
        <w:t xml:space="preserve"> </w:t>
      </w:r>
      <w:r w:rsidR="00A72B0D" w:rsidRPr="00CC49DB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возложить на главу поселения Вороновское </w:t>
      </w:r>
      <w:proofErr w:type="spellStart"/>
      <w:r w:rsidR="00A72B0D" w:rsidRPr="00CC49DB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A72B0D" w:rsidRPr="00CC49DB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:rsidR="00A72B0D" w:rsidRDefault="00A72B0D" w:rsidP="00A72B0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</w:p>
    <w:p w:rsidR="00FA6880" w:rsidRPr="00F7442D" w:rsidRDefault="00FA6880" w:rsidP="00A72B0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</w:p>
    <w:p w:rsidR="00FA6880" w:rsidRPr="00FA6880" w:rsidRDefault="003B4E24" w:rsidP="00FA6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FA6880" w:rsidRPr="00FA6880" w:rsidRDefault="003B4E24" w:rsidP="00FA6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 w:rsidR="00FA6880" w:rsidRPr="00FA6880">
        <w:rPr>
          <w:rFonts w:ascii="Times New Roman" w:hAnsi="Times New Roman"/>
          <w:b/>
          <w:sz w:val="28"/>
          <w:szCs w:val="28"/>
        </w:rPr>
        <w:t xml:space="preserve"> Вороновское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Е.П. Царевский</w:t>
      </w:r>
    </w:p>
    <w:p w:rsidR="00A72B0D" w:rsidRPr="00F7442D" w:rsidRDefault="00A72B0D" w:rsidP="00A72B0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</w:p>
    <w:p w:rsidR="00A72B0D" w:rsidRDefault="00A72B0D" w:rsidP="00A72B0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CC49DB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9D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A72B0D" w:rsidRPr="00CC49DB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9D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72B0D" w:rsidRPr="00CC49DB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9DB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A72B0D" w:rsidRPr="00CC49DB" w:rsidRDefault="00B82BB3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26.10.</w:t>
      </w:r>
      <w:r w:rsidR="00A72B0D">
        <w:rPr>
          <w:rFonts w:ascii="Times New Roman" w:hAnsi="Times New Roman"/>
          <w:sz w:val="24"/>
          <w:szCs w:val="24"/>
        </w:rPr>
        <w:t>2022</w:t>
      </w:r>
      <w:r w:rsidR="00A72B0D" w:rsidRPr="00CC49DB">
        <w:rPr>
          <w:rFonts w:ascii="Times New Roman" w:hAnsi="Times New Roman"/>
          <w:sz w:val="24"/>
          <w:szCs w:val="24"/>
        </w:rPr>
        <w:t xml:space="preserve"> №</w:t>
      </w:r>
      <w:r w:rsidR="00EB5E0A">
        <w:rPr>
          <w:rFonts w:ascii="Times New Roman" w:hAnsi="Times New Roman"/>
          <w:sz w:val="24"/>
          <w:szCs w:val="24"/>
        </w:rPr>
        <w:t xml:space="preserve"> 09/04</w:t>
      </w:r>
    </w:p>
    <w:p w:rsidR="00A72B0D" w:rsidRPr="00997E03" w:rsidRDefault="00A72B0D" w:rsidP="00A72B0D">
      <w:pPr>
        <w:pStyle w:val="31"/>
        <w:spacing w:after="0"/>
        <w:rPr>
          <w:sz w:val="24"/>
          <w:szCs w:val="24"/>
        </w:rPr>
      </w:pPr>
    </w:p>
    <w:p w:rsidR="00A72B0D" w:rsidRPr="00176740" w:rsidRDefault="00A72B0D" w:rsidP="00A7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</w:t>
      </w:r>
      <w:r w:rsidRPr="00176740">
        <w:rPr>
          <w:rFonts w:ascii="Times New Roman" w:hAnsi="Times New Roman"/>
          <w:b/>
          <w:sz w:val="28"/>
          <w:szCs w:val="28"/>
        </w:rPr>
        <w:t xml:space="preserve"> стоимость</w:t>
      </w:r>
      <w:r>
        <w:rPr>
          <w:rFonts w:ascii="Times New Roman" w:hAnsi="Times New Roman"/>
          <w:b/>
          <w:sz w:val="28"/>
          <w:szCs w:val="28"/>
        </w:rPr>
        <w:t xml:space="preserve"> платных услуг в</w:t>
      </w:r>
      <w:r w:rsidRPr="00176740">
        <w:rPr>
          <w:rFonts w:ascii="Times New Roman" w:hAnsi="Times New Roman"/>
          <w:b/>
          <w:sz w:val="28"/>
          <w:szCs w:val="28"/>
        </w:rPr>
        <w:t xml:space="preserve"> МБУ </w:t>
      </w:r>
    </w:p>
    <w:p w:rsidR="00A72B0D" w:rsidRPr="00176740" w:rsidRDefault="00A72B0D" w:rsidP="00A7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740">
        <w:rPr>
          <w:rFonts w:ascii="Times New Roman" w:hAnsi="Times New Roman"/>
          <w:b/>
          <w:sz w:val="28"/>
          <w:szCs w:val="28"/>
        </w:rPr>
        <w:t xml:space="preserve">«Спортивный комплекс «Вороново» </w:t>
      </w:r>
    </w:p>
    <w:p w:rsidR="00A72B0D" w:rsidRPr="00176740" w:rsidRDefault="00A72B0D" w:rsidP="00A7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74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3402"/>
      </w:tblGrid>
      <w:tr w:rsidR="00A72B0D" w:rsidRPr="00176740" w:rsidTr="007B783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B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B0D">
              <w:rPr>
                <w:rFonts w:ascii="Times New Roman" w:hAnsi="Times New Roman"/>
                <w:b/>
                <w:sz w:val="24"/>
                <w:szCs w:val="24"/>
              </w:rPr>
              <w:t>п 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B0D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B0D">
              <w:rPr>
                <w:rFonts w:ascii="Times New Roman" w:hAnsi="Times New Roman"/>
                <w:b/>
                <w:sz w:val="24"/>
                <w:szCs w:val="24"/>
              </w:rPr>
              <w:t>Стоимость услуги (руб.)</w:t>
            </w:r>
          </w:p>
        </w:tc>
      </w:tr>
      <w:tr w:rsidR="00A72B0D" w:rsidRPr="00176740" w:rsidTr="007B7835">
        <w:trPr>
          <w:cantSplit/>
          <w:trHeight w:val="5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Карате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(абонемент на 8 занятий)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1 500 руб.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(одно занятие – 250 руб.)</w:t>
            </w:r>
          </w:p>
        </w:tc>
      </w:tr>
      <w:tr w:rsidR="00A72B0D" w:rsidRPr="00176740" w:rsidTr="007B7835">
        <w:trPr>
          <w:cantSplit/>
          <w:trHeight w:val="1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(абонемент на 12 занятий)</w:t>
            </w:r>
          </w:p>
          <w:p w:rsidR="00A72B0D" w:rsidRPr="00A72B0D" w:rsidRDefault="00A72B0D" w:rsidP="007B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Школьники, студенты (дневное отделение)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(абонемент на 12 занятий)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1 500 руб.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(одно занятие – 250 руб.)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1 000 руб.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(одно занятие – 250 руб.)</w:t>
            </w:r>
          </w:p>
        </w:tc>
      </w:tr>
      <w:tr w:rsidR="00A72B0D" w:rsidRPr="00176740" w:rsidTr="007B7835">
        <w:trPr>
          <w:cantSplit/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Командные занятия в игровом зале (1 час):</w:t>
            </w:r>
          </w:p>
          <w:p w:rsidR="00A72B0D" w:rsidRPr="00A72B0D" w:rsidRDefault="00A72B0D" w:rsidP="007B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- баскетбол</w:t>
            </w:r>
          </w:p>
          <w:p w:rsidR="00A72B0D" w:rsidRPr="00A72B0D" w:rsidRDefault="00A72B0D" w:rsidP="007B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- волейбол</w:t>
            </w:r>
          </w:p>
          <w:p w:rsidR="00A72B0D" w:rsidRPr="00A72B0D" w:rsidRDefault="00A72B0D" w:rsidP="007B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- мини-футбол</w:t>
            </w:r>
          </w:p>
          <w:p w:rsidR="00A72B0D" w:rsidRPr="00A72B0D" w:rsidRDefault="00A72B0D" w:rsidP="007B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 xml:space="preserve">- спортивные мероприятия сторонних организаций и частных лиц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1 000 руб.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1 000 руб.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1 000 руб.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1 000 руб.</w:t>
            </w:r>
          </w:p>
        </w:tc>
      </w:tr>
      <w:tr w:rsidR="00A72B0D" w:rsidRPr="00176740" w:rsidTr="007B7835">
        <w:trPr>
          <w:cantSplit/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Командные занятия на мини-футбольном поле с искусственным покрытием (1 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1000 руб.</w:t>
            </w:r>
          </w:p>
        </w:tc>
      </w:tr>
      <w:tr w:rsidR="00A72B0D" w:rsidRPr="00176740" w:rsidTr="007B7835">
        <w:trPr>
          <w:cantSplit/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Занятия в зале единоборств (3-ий этаж)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500 руб.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(одно занятие – 1 час)</w:t>
            </w:r>
          </w:p>
        </w:tc>
      </w:tr>
      <w:tr w:rsidR="00A72B0D" w:rsidRPr="00176740" w:rsidTr="007B7835">
        <w:trPr>
          <w:cantSplit/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Прокат:</w:t>
            </w:r>
          </w:p>
          <w:p w:rsidR="00A72B0D" w:rsidRPr="00A72B0D" w:rsidRDefault="00A72B0D" w:rsidP="007B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- коньки (1 час)</w:t>
            </w:r>
          </w:p>
          <w:p w:rsidR="00A72B0D" w:rsidRPr="00A72B0D" w:rsidRDefault="00A72B0D" w:rsidP="007B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- настольный теннис (1 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100 руб.</w:t>
            </w:r>
          </w:p>
        </w:tc>
      </w:tr>
      <w:tr w:rsidR="00A72B0D" w:rsidRPr="00176740" w:rsidTr="007B7835">
        <w:trPr>
          <w:cantSplit/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Заточка коньков (1 пара)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250 руб.</w:t>
            </w:r>
          </w:p>
        </w:tc>
      </w:tr>
      <w:tr w:rsidR="00A72B0D" w:rsidRPr="00176740" w:rsidTr="007B7835">
        <w:trPr>
          <w:cantSplit/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Секция аэробики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(абонемент на 8 занятий)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2 500 руб.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(одно занятие – 500 руб.)</w:t>
            </w:r>
          </w:p>
        </w:tc>
      </w:tr>
      <w:tr w:rsidR="00A72B0D" w:rsidRPr="00176740" w:rsidTr="007B7835">
        <w:trPr>
          <w:cantSplit/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Секция боевого Самбо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(абонемент на 12 занятий)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2 500 руб.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(одно занятие – 500 руб.)</w:t>
            </w:r>
          </w:p>
        </w:tc>
      </w:tr>
      <w:tr w:rsidR="00A72B0D" w:rsidRPr="00176740" w:rsidTr="007B7835">
        <w:trPr>
          <w:cantSplit/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Занятия на футбольном поле с естественным покрытием (1 час 30 мин):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- футбольное поле 100х65м;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- 1/2 футбольного поля;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- 1/4 футбольного поля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4 000 руб.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2 000 руб.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1 000 руб.</w:t>
            </w:r>
          </w:p>
        </w:tc>
      </w:tr>
      <w:tr w:rsidR="00A72B0D" w:rsidRPr="00176740" w:rsidTr="007B7835">
        <w:trPr>
          <w:cantSplit/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Командные занятия на хоккейной площадке с естественным льдом 60х30м (1 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7 000руб.</w:t>
            </w:r>
          </w:p>
        </w:tc>
      </w:tr>
    </w:tbl>
    <w:p w:rsidR="00A72B0D" w:rsidRDefault="00A72B0D" w:rsidP="00A72B0D">
      <w:pPr>
        <w:spacing w:after="0"/>
        <w:rPr>
          <w:rFonts w:ascii="Times New Roman" w:hAnsi="Times New Roman"/>
          <w:sz w:val="24"/>
          <w:szCs w:val="24"/>
        </w:rPr>
      </w:pPr>
    </w:p>
    <w:p w:rsidR="00A72B0D" w:rsidRPr="00997E03" w:rsidRDefault="00A72B0D" w:rsidP="00A72B0D">
      <w:pPr>
        <w:spacing w:after="0"/>
        <w:rPr>
          <w:rFonts w:ascii="Times New Roman" w:hAnsi="Times New Roman"/>
          <w:sz w:val="24"/>
          <w:szCs w:val="24"/>
        </w:rPr>
      </w:pPr>
    </w:p>
    <w:p w:rsidR="00A72B0D" w:rsidRPr="00997E03" w:rsidRDefault="00A72B0D" w:rsidP="00A72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2B0D" w:rsidRPr="00CC49DB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9D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A72B0D" w:rsidRPr="00CC49DB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9D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72B0D" w:rsidRPr="00CC49DB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9DB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A72B0D" w:rsidRPr="00CC49DB" w:rsidRDefault="00B82BB3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26.10.</w:t>
      </w:r>
      <w:r w:rsidR="00A72B0D">
        <w:rPr>
          <w:rFonts w:ascii="Times New Roman" w:hAnsi="Times New Roman"/>
          <w:sz w:val="24"/>
          <w:szCs w:val="24"/>
        </w:rPr>
        <w:t>2022</w:t>
      </w:r>
      <w:r w:rsidR="00A72B0D" w:rsidRPr="00CC49DB">
        <w:rPr>
          <w:rFonts w:ascii="Times New Roman" w:hAnsi="Times New Roman"/>
          <w:sz w:val="24"/>
          <w:szCs w:val="24"/>
        </w:rPr>
        <w:t xml:space="preserve"> №</w:t>
      </w:r>
      <w:r w:rsidR="00EB5E0A">
        <w:rPr>
          <w:rFonts w:ascii="Times New Roman" w:hAnsi="Times New Roman"/>
          <w:sz w:val="24"/>
          <w:szCs w:val="24"/>
        </w:rPr>
        <w:t xml:space="preserve"> 09/04</w:t>
      </w: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2B0D" w:rsidRPr="00A72B0D" w:rsidRDefault="00A72B0D" w:rsidP="00A7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B0D">
        <w:rPr>
          <w:rFonts w:ascii="Times New Roman" w:hAnsi="Times New Roman"/>
          <w:b/>
          <w:sz w:val="28"/>
          <w:szCs w:val="28"/>
        </w:rPr>
        <w:t>Перечень и стоимость платных услуг по подготовке лыжной трассы для сторонних организаций</w:t>
      </w: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369"/>
        <w:gridCol w:w="1559"/>
        <w:gridCol w:w="2535"/>
      </w:tblGrid>
      <w:tr w:rsidR="00A72B0D" w:rsidRPr="00A72B0D" w:rsidTr="00A72B0D">
        <w:tc>
          <w:tcPr>
            <w:tcW w:w="709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B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B0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69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B0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B0D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B0D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535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B0D">
              <w:rPr>
                <w:rFonts w:ascii="Times New Roman" w:hAnsi="Times New Roman"/>
                <w:b/>
                <w:sz w:val="24"/>
                <w:szCs w:val="24"/>
              </w:rPr>
              <w:t>Цена, руб. коп. за 1 ед.</w:t>
            </w:r>
          </w:p>
        </w:tc>
      </w:tr>
      <w:tr w:rsidR="00A72B0D" w:rsidRPr="00A72B0D" w:rsidTr="00A72B0D">
        <w:tc>
          <w:tcPr>
            <w:tcW w:w="709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69" w:type="dxa"/>
          </w:tcPr>
          <w:p w:rsidR="00A72B0D" w:rsidRPr="00A72B0D" w:rsidRDefault="00A72B0D" w:rsidP="007B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Транспортировка оборудования (Буран) для подготовки лыжной трассы от места хранения к лыжной трассе и обратно</w:t>
            </w:r>
          </w:p>
        </w:tc>
        <w:tc>
          <w:tcPr>
            <w:tcW w:w="1559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72B0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535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A72B0D" w:rsidRPr="00A72B0D" w:rsidTr="00A72B0D">
        <w:tc>
          <w:tcPr>
            <w:tcW w:w="709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69" w:type="dxa"/>
          </w:tcPr>
          <w:p w:rsidR="00A72B0D" w:rsidRPr="00A72B0D" w:rsidRDefault="00A72B0D" w:rsidP="007B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Уплотнение снежной основы трассы</w:t>
            </w:r>
          </w:p>
        </w:tc>
        <w:tc>
          <w:tcPr>
            <w:tcW w:w="1559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535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</w:tr>
      <w:tr w:rsidR="00A72B0D" w:rsidRPr="00A72B0D" w:rsidTr="00A72B0D">
        <w:tc>
          <w:tcPr>
            <w:tcW w:w="709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69" w:type="dxa"/>
          </w:tcPr>
          <w:p w:rsidR="00A72B0D" w:rsidRPr="00A72B0D" w:rsidRDefault="00A72B0D" w:rsidP="007B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Фрезерование и выравнивание плотной основы трассы (подложки или подушки)</w:t>
            </w:r>
          </w:p>
        </w:tc>
        <w:tc>
          <w:tcPr>
            <w:tcW w:w="1559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72B0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535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A72B0D" w:rsidRPr="00A72B0D" w:rsidTr="00A72B0D">
        <w:tc>
          <w:tcPr>
            <w:tcW w:w="709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69" w:type="dxa"/>
          </w:tcPr>
          <w:p w:rsidR="00A72B0D" w:rsidRPr="00A72B0D" w:rsidRDefault="00A72B0D" w:rsidP="007B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Нарезка классической лыжни в плотной и ровной основе (подложке)</w:t>
            </w:r>
          </w:p>
        </w:tc>
        <w:tc>
          <w:tcPr>
            <w:tcW w:w="1559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535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550,00</w:t>
            </w:r>
          </w:p>
        </w:tc>
      </w:tr>
      <w:tr w:rsidR="00A72B0D" w:rsidRPr="00A72B0D" w:rsidTr="00A72B0D">
        <w:tc>
          <w:tcPr>
            <w:tcW w:w="709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69" w:type="dxa"/>
          </w:tcPr>
          <w:p w:rsidR="00A72B0D" w:rsidRPr="00A72B0D" w:rsidRDefault="00A72B0D" w:rsidP="007B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Оплата работы оператора «Бурана»</w:t>
            </w:r>
          </w:p>
        </w:tc>
        <w:tc>
          <w:tcPr>
            <w:tcW w:w="1559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2535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2100,00</w:t>
            </w:r>
          </w:p>
        </w:tc>
      </w:tr>
      <w:tr w:rsidR="00A72B0D" w:rsidRPr="00A72B0D" w:rsidTr="00A72B0D">
        <w:tc>
          <w:tcPr>
            <w:tcW w:w="709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69" w:type="dxa"/>
          </w:tcPr>
          <w:p w:rsidR="00A72B0D" w:rsidRPr="00A72B0D" w:rsidRDefault="00A72B0D" w:rsidP="007B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Расход ГСМ для работы «Бурана» при подготовке 1 км лыжной трассы</w:t>
            </w:r>
          </w:p>
        </w:tc>
        <w:tc>
          <w:tcPr>
            <w:tcW w:w="1559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535" w:type="dxa"/>
          </w:tcPr>
          <w:p w:rsidR="00A72B0D" w:rsidRPr="00A72B0D" w:rsidRDefault="00A72B0D" w:rsidP="007B7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</w:tbl>
    <w:p w:rsidR="00A72B0D" w:rsidRDefault="00A72B0D" w:rsidP="00A72B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2B0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2B0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2B0D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A72B0D" w:rsidRPr="00A72B0D" w:rsidRDefault="00B82BB3" w:rsidP="00A7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26.10.</w:t>
      </w:r>
      <w:r w:rsidR="00EB5E0A">
        <w:rPr>
          <w:rFonts w:ascii="Times New Roman" w:hAnsi="Times New Roman"/>
          <w:sz w:val="24"/>
          <w:szCs w:val="24"/>
        </w:rPr>
        <w:t>2022 № 09/04</w:t>
      </w:r>
      <w:bookmarkStart w:id="0" w:name="_GoBack"/>
      <w:bookmarkEnd w:id="0"/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2B0D" w:rsidRPr="00A72B0D" w:rsidRDefault="00A72B0D" w:rsidP="00A72B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2B0D" w:rsidRPr="00A72B0D" w:rsidRDefault="00A72B0D" w:rsidP="00A72B0D">
      <w:pPr>
        <w:pStyle w:val="31"/>
        <w:spacing w:after="0"/>
        <w:jc w:val="center"/>
        <w:rPr>
          <w:b/>
          <w:sz w:val="24"/>
          <w:szCs w:val="24"/>
        </w:rPr>
      </w:pPr>
      <w:r w:rsidRPr="00A72B0D">
        <w:rPr>
          <w:b/>
          <w:sz w:val="28"/>
          <w:szCs w:val="28"/>
        </w:rPr>
        <w:t>перечень категорий граждан, на которых распространяются льготы при оплате услуг в МБУ «Спортивный комплекс «Вороново»</w:t>
      </w:r>
    </w:p>
    <w:p w:rsidR="00A72B0D" w:rsidRPr="00A72B0D" w:rsidRDefault="00A72B0D" w:rsidP="00A72B0D">
      <w:pPr>
        <w:pStyle w:val="31"/>
        <w:spacing w:after="0"/>
        <w:jc w:val="center"/>
        <w:rPr>
          <w:sz w:val="24"/>
          <w:szCs w:val="24"/>
        </w:rPr>
      </w:pPr>
    </w:p>
    <w:p w:rsidR="00A72B0D" w:rsidRPr="00A72B0D" w:rsidRDefault="00A72B0D" w:rsidP="00A72B0D">
      <w:pPr>
        <w:pStyle w:val="31"/>
        <w:spacing w:after="0"/>
        <w:rPr>
          <w:b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552"/>
        <w:gridCol w:w="1701"/>
      </w:tblGrid>
      <w:tr w:rsidR="00A72B0D" w:rsidRPr="00A72B0D" w:rsidTr="00A72B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Размер льготы, %</w:t>
            </w:r>
          </w:p>
        </w:tc>
      </w:tr>
      <w:tr w:rsidR="00A72B0D" w:rsidRPr="00A72B0D" w:rsidTr="00A72B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студенты (дневное отделение), школьники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72B0D" w:rsidRPr="00A72B0D" w:rsidTr="00A72B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Малообеспеченные семьи, дети из неполных семей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FA6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 xml:space="preserve">все виды платных услуг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72B0D" w:rsidRPr="00A72B0D" w:rsidTr="00A72B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При оплате за второго ребенка и каждого последующего, посещающего платные секции МБУ «Спортивный комплекс «Вороново»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все виды платных услуг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72B0D" w:rsidRPr="00A72B0D" w:rsidTr="00A72B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Ветераны боевых действий, труда, пенсионеры по возрасту, инвалиды всех групп, дети из семей мобилизованных на военную службу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все виды платных услуг</w:t>
            </w:r>
          </w:p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0D" w:rsidRPr="00A72B0D" w:rsidRDefault="00A72B0D" w:rsidP="007B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A72B0D" w:rsidRDefault="00A72B0D" w:rsidP="00A72B0D"/>
    <w:p w:rsidR="00611A8D" w:rsidRDefault="00611A8D"/>
    <w:sectPr w:rsidR="00611A8D" w:rsidSect="00A739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B61"/>
    <w:rsid w:val="000007EB"/>
    <w:rsid w:val="00001745"/>
    <w:rsid w:val="0000654B"/>
    <w:rsid w:val="00013326"/>
    <w:rsid w:val="00022E54"/>
    <w:rsid w:val="000923CD"/>
    <w:rsid w:val="00176740"/>
    <w:rsid w:val="001964A7"/>
    <w:rsid w:val="00196A9D"/>
    <w:rsid w:val="001A6FB0"/>
    <w:rsid w:val="001B181D"/>
    <w:rsid w:val="001E4148"/>
    <w:rsid w:val="001E79E6"/>
    <w:rsid w:val="001F584E"/>
    <w:rsid w:val="00200183"/>
    <w:rsid w:val="0022765C"/>
    <w:rsid w:val="00236B42"/>
    <w:rsid w:val="00244E0F"/>
    <w:rsid w:val="00325568"/>
    <w:rsid w:val="00326654"/>
    <w:rsid w:val="00361AF7"/>
    <w:rsid w:val="00384B8F"/>
    <w:rsid w:val="003968CC"/>
    <w:rsid w:val="003B4E24"/>
    <w:rsid w:val="003C22D1"/>
    <w:rsid w:val="00405222"/>
    <w:rsid w:val="004220B4"/>
    <w:rsid w:val="0043232A"/>
    <w:rsid w:val="00454723"/>
    <w:rsid w:val="00475367"/>
    <w:rsid w:val="004A1EAD"/>
    <w:rsid w:val="004C365E"/>
    <w:rsid w:val="004F4FBE"/>
    <w:rsid w:val="0052331C"/>
    <w:rsid w:val="00526669"/>
    <w:rsid w:val="005554CF"/>
    <w:rsid w:val="005E11F7"/>
    <w:rsid w:val="005F1E69"/>
    <w:rsid w:val="00604FC1"/>
    <w:rsid w:val="00611A8D"/>
    <w:rsid w:val="0064158F"/>
    <w:rsid w:val="00675697"/>
    <w:rsid w:val="006A0C3F"/>
    <w:rsid w:val="006A6F2E"/>
    <w:rsid w:val="006D2B1D"/>
    <w:rsid w:val="006F2CC1"/>
    <w:rsid w:val="00731B12"/>
    <w:rsid w:val="00740B9F"/>
    <w:rsid w:val="00757052"/>
    <w:rsid w:val="007A7369"/>
    <w:rsid w:val="00803100"/>
    <w:rsid w:val="008164D2"/>
    <w:rsid w:val="0084079D"/>
    <w:rsid w:val="00895C9D"/>
    <w:rsid w:val="008961C1"/>
    <w:rsid w:val="008A1FF0"/>
    <w:rsid w:val="008A2437"/>
    <w:rsid w:val="008D190C"/>
    <w:rsid w:val="008D483B"/>
    <w:rsid w:val="009141FD"/>
    <w:rsid w:val="00915084"/>
    <w:rsid w:val="009371A0"/>
    <w:rsid w:val="00946F3F"/>
    <w:rsid w:val="009478D5"/>
    <w:rsid w:val="0095285A"/>
    <w:rsid w:val="00984857"/>
    <w:rsid w:val="00986FDC"/>
    <w:rsid w:val="009B5E83"/>
    <w:rsid w:val="00A16B7B"/>
    <w:rsid w:val="00A26665"/>
    <w:rsid w:val="00A33C06"/>
    <w:rsid w:val="00A71077"/>
    <w:rsid w:val="00A72B0D"/>
    <w:rsid w:val="00A73954"/>
    <w:rsid w:val="00AA24C5"/>
    <w:rsid w:val="00AB4C39"/>
    <w:rsid w:val="00AB743A"/>
    <w:rsid w:val="00AC3CFA"/>
    <w:rsid w:val="00AE208F"/>
    <w:rsid w:val="00B12A9E"/>
    <w:rsid w:val="00B543F5"/>
    <w:rsid w:val="00B55911"/>
    <w:rsid w:val="00B57CD1"/>
    <w:rsid w:val="00B82BB3"/>
    <w:rsid w:val="00B911D1"/>
    <w:rsid w:val="00BC4C3D"/>
    <w:rsid w:val="00C11F7A"/>
    <w:rsid w:val="00C13F9B"/>
    <w:rsid w:val="00C17F16"/>
    <w:rsid w:val="00C253BC"/>
    <w:rsid w:val="00C42C24"/>
    <w:rsid w:val="00C46F0E"/>
    <w:rsid w:val="00C638E7"/>
    <w:rsid w:val="00C911A8"/>
    <w:rsid w:val="00CC49DB"/>
    <w:rsid w:val="00D1789E"/>
    <w:rsid w:val="00D85B61"/>
    <w:rsid w:val="00D86A9F"/>
    <w:rsid w:val="00D93A24"/>
    <w:rsid w:val="00D9406E"/>
    <w:rsid w:val="00DB6785"/>
    <w:rsid w:val="00DE3D43"/>
    <w:rsid w:val="00DE4321"/>
    <w:rsid w:val="00E15222"/>
    <w:rsid w:val="00E64072"/>
    <w:rsid w:val="00E72745"/>
    <w:rsid w:val="00E91EF2"/>
    <w:rsid w:val="00EB5E0A"/>
    <w:rsid w:val="00F26195"/>
    <w:rsid w:val="00F43C79"/>
    <w:rsid w:val="00F550AD"/>
    <w:rsid w:val="00F7442D"/>
    <w:rsid w:val="00F80CEC"/>
    <w:rsid w:val="00F96A11"/>
    <w:rsid w:val="00FA6880"/>
    <w:rsid w:val="00FB4262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62629-42F5-4B89-97A4-B0C7781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E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F1E6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F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49DB"/>
    <w:pPr>
      <w:ind w:left="720"/>
      <w:contextualSpacing/>
    </w:pPr>
  </w:style>
  <w:style w:type="paragraph" w:styleId="a6">
    <w:name w:val="No Spacing"/>
    <w:uiPriority w:val="1"/>
    <w:qFormat/>
    <w:rsid w:val="00A72B0D"/>
    <w:pPr>
      <w:spacing w:after="80" w:line="240" w:lineRule="auto"/>
      <w:jc w:val="center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7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46</cp:revision>
  <cp:lastPrinted>2021-05-25T06:45:00Z</cp:lastPrinted>
  <dcterms:created xsi:type="dcterms:W3CDTF">2015-08-25T12:20:00Z</dcterms:created>
  <dcterms:modified xsi:type="dcterms:W3CDTF">2022-10-27T10:05:00Z</dcterms:modified>
</cp:coreProperties>
</file>