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6F484" w14:textId="2B6DDD19" w:rsidR="00264ED8" w:rsidRDefault="00264ED8" w:rsidP="00264ED8">
      <w:pPr>
        <w:pStyle w:val="22"/>
        <w:shd w:val="clear" w:color="auto" w:fill="auto"/>
        <w:spacing w:before="0"/>
        <w:ind w:left="1134" w:right="1136"/>
      </w:pPr>
    </w:p>
    <w:p w14:paraId="30C7C90C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7B789757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5C52D778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712101F7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1A5545BD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54611171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2AE6F538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795A1EA9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115737E0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5A07573A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66AA3784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3FF594E0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</w:p>
    <w:p w14:paraId="4B5D300A" w14:textId="77777777" w:rsidR="00D100C3" w:rsidRDefault="00D100C3" w:rsidP="00264ED8">
      <w:pPr>
        <w:pStyle w:val="22"/>
        <w:shd w:val="clear" w:color="auto" w:fill="auto"/>
        <w:spacing w:before="0"/>
        <w:ind w:left="1134" w:right="1136"/>
      </w:pPr>
      <w:bookmarkStart w:id="0" w:name="_GoBack"/>
      <w:bookmarkEnd w:id="0"/>
    </w:p>
    <w:tbl>
      <w:tblPr>
        <w:tblpPr w:leftFromText="180" w:rightFromText="180" w:vertAnchor="text" w:horzAnchor="margin" w:tblpXSpec="center" w:tblpY="9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2"/>
        <w:gridCol w:w="1339"/>
        <w:gridCol w:w="2344"/>
      </w:tblGrid>
      <w:tr w:rsidR="00264ED8" w14:paraId="6E09B45F" w14:textId="77777777" w:rsidTr="00264ED8">
        <w:trPr>
          <w:trHeight w:hRule="exact" w:val="313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F877" w14:textId="77777777" w:rsidR="00264ED8" w:rsidRDefault="00264ED8" w:rsidP="00264ED8">
            <w:pPr>
              <w:pStyle w:val="22"/>
              <w:shd w:val="clear" w:color="auto" w:fill="auto"/>
              <w:spacing w:before="0" w:line="220" w:lineRule="exact"/>
              <w:ind w:left="2720" w:firstLine="0"/>
              <w:jc w:val="left"/>
            </w:pPr>
            <w:r>
              <w:rPr>
                <w:rStyle w:val="0pt"/>
              </w:rPr>
              <w:t>Адрес, дом, стр.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5B0E5" w14:textId="77777777" w:rsidR="00264ED8" w:rsidRDefault="00264ED8" w:rsidP="00264ED8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0pt"/>
              </w:rPr>
              <w:t>Кол-во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FF57E" w14:textId="77777777" w:rsidR="00264ED8" w:rsidRDefault="00264ED8" w:rsidP="00264ED8">
            <w:pPr>
              <w:pStyle w:val="22"/>
              <w:shd w:val="clear" w:color="auto" w:fill="auto"/>
              <w:spacing w:before="0" w:line="220" w:lineRule="exact"/>
              <w:ind w:right="480" w:firstLine="0"/>
              <w:jc w:val="right"/>
            </w:pPr>
            <w:r>
              <w:rPr>
                <w:rStyle w:val="0pt"/>
              </w:rPr>
              <w:t>Дата</w:t>
            </w:r>
          </w:p>
        </w:tc>
      </w:tr>
      <w:tr w:rsidR="00264ED8" w14:paraId="04F8836E" w14:textId="77777777" w:rsidTr="00264ED8">
        <w:trPr>
          <w:trHeight w:hRule="exact" w:val="281"/>
        </w:trPr>
        <w:tc>
          <w:tcPr>
            <w:tcW w:w="6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989F1" w14:textId="77777777" w:rsidR="00264ED8" w:rsidRDefault="00264ED8" w:rsidP="00264ED8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D858B" w14:textId="77777777" w:rsidR="00264ED8" w:rsidRDefault="00264ED8" w:rsidP="00264ED8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0pt"/>
              </w:rPr>
              <w:t>кв-р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8F8AB" w14:textId="07F9222E" w:rsidR="00264ED8" w:rsidRDefault="00264ED8" w:rsidP="00264ED8">
            <w:pPr>
              <w:pStyle w:val="22"/>
              <w:shd w:val="clear" w:color="auto" w:fill="auto"/>
              <w:spacing w:before="0" w:line="220" w:lineRule="exact"/>
              <w:ind w:right="480" w:firstLine="0"/>
              <w:jc w:val="right"/>
            </w:pPr>
            <w:r>
              <w:rPr>
                <w:rStyle w:val="0pt"/>
              </w:rPr>
              <w:t>обслуживания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6"/>
        <w:gridCol w:w="1339"/>
        <w:gridCol w:w="2351"/>
      </w:tblGrid>
      <w:tr w:rsidR="00264ED8" w14:paraId="328EF510" w14:textId="77777777">
        <w:trPr>
          <w:trHeight w:hRule="exact" w:val="763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38B2D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320" w:lineRule="exact"/>
              <w:ind w:left="200" w:firstLine="0"/>
              <w:jc w:val="left"/>
            </w:pPr>
            <w:r>
              <w:rPr>
                <w:rStyle w:val="125pt0pt"/>
              </w:rPr>
              <w:t>Весенняя улица (Львово деревня, Вороновское поселение) дом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F14CA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623F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01.02.2023</w:t>
            </w:r>
          </w:p>
        </w:tc>
      </w:tr>
      <w:tr w:rsidR="00264ED8" w14:paraId="71879731" w14:textId="77777777">
        <w:trPr>
          <w:trHeight w:hRule="exact" w:val="752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2920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317" w:lineRule="exact"/>
              <w:ind w:left="200" w:firstLine="0"/>
              <w:jc w:val="left"/>
            </w:pPr>
            <w:r>
              <w:rPr>
                <w:rStyle w:val="125pt0pt"/>
              </w:rPr>
              <w:t>Весенняя улица (Львово деревня, Вороновское поселение) дом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280F3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9B953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01.02.2023</w:t>
            </w:r>
          </w:p>
        </w:tc>
      </w:tr>
      <w:tr w:rsidR="00264ED8" w14:paraId="549CD46B" w14:textId="77777777">
        <w:trPr>
          <w:trHeight w:hRule="exact" w:val="76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01E52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328" w:lineRule="exact"/>
              <w:ind w:left="200" w:firstLine="0"/>
              <w:jc w:val="left"/>
            </w:pPr>
            <w:r>
              <w:rPr>
                <w:rStyle w:val="125pt0pt"/>
              </w:rPr>
              <w:t>дома отдыха "Вороново" поселок (Вороновское поселение) дом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822CD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C0BC9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01.02.2023</w:t>
            </w:r>
          </w:p>
        </w:tc>
      </w:tr>
      <w:tr w:rsidR="00264ED8" w14:paraId="64F73C34" w14:textId="77777777">
        <w:trPr>
          <w:trHeight w:hRule="exact" w:val="77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DE1C5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320" w:lineRule="exact"/>
              <w:ind w:left="200" w:firstLine="0"/>
              <w:jc w:val="left"/>
            </w:pPr>
            <w:r>
              <w:rPr>
                <w:rStyle w:val="125pt0pt"/>
              </w:rPr>
              <w:t>дома отдыха "Вороново" поселок (Вороновское поселение) дом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B0554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80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83B4A" w14:textId="77777777" w:rsidR="00264ED8" w:rsidRDefault="00264ED8" w:rsidP="00264ED8">
            <w:pPr>
              <w:pStyle w:val="22"/>
              <w:framePr w:w="9976" w:h="3046" w:wrap="none" w:vAnchor="page" w:hAnchor="page" w:x="976" w:y="657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01.02.2023</w:t>
            </w:r>
          </w:p>
        </w:tc>
      </w:tr>
    </w:tbl>
    <w:p w14:paraId="1A662EBD" w14:textId="77777777" w:rsidR="00D100C3" w:rsidRPr="00264ED8" w:rsidRDefault="00D100C3" w:rsidP="00D100C3">
      <w:pPr>
        <w:ind w:right="1136"/>
        <w:rPr>
          <w:rFonts w:ascii="Times New Roman" w:hAnsi="Times New Roman" w:cs="Times New Roman"/>
          <w:sz w:val="2"/>
          <w:szCs w:val="2"/>
        </w:rPr>
        <w:sectPr w:rsidR="00D100C3" w:rsidRPr="00264ED8" w:rsidSect="00264ED8">
          <w:pgSz w:w="11909" w:h="16838"/>
          <w:pgMar w:top="1134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6"/>
        <w:gridCol w:w="1339"/>
        <w:gridCol w:w="2358"/>
      </w:tblGrid>
      <w:tr w:rsidR="00430689" w14:paraId="75F0B36B" w14:textId="77777777">
        <w:trPr>
          <w:trHeight w:hRule="exact" w:val="806"/>
        </w:trPr>
        <w:tc>
          <w:tcPr>
            <w:tcW w:w="6286" w:type="dxa"/>
            <w:tcBorders>
              <w:left w:val="single" w:sz="4" w:space="0" w:color="auto"/>
            </w:tcBorders>
            <w:shd w:val="clear" w:color="auto" w:fill="FFFFFF"/>
          </w:tcPr>
          <w:p w14:paraId="303215C6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35" w:lineRule="exact"/>
              <w:ind w:left="200" w:firstLine="0"/>
              <w:jc w:val="left"/>
            </w:pPr>
            <w:r>
              <w:rPr>
                <w:rStyle w:val="125pt0pt"/>
              </w:rPr>
              <w:lastRenderedPageBreak/>
              <w:t>дома отдыха "Вороново” поселок (Вороновское поселение) дом 3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0C7A0F5B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80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shd w:val="clear" w:color="auto" w:fill="FFFFFF"/>
          </w:tcPr>
          <w:p w14:paraId="41ABC6A6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01.02.2023</w:t>
            </w:r>
          </w:p>
        </w:tc>
      </w:tr>
      <w:tr w:rsidR="00430689" w14:paraId="4D09C09E" w14:textId="77777777">
        <w:trPr>
          <w:trHeight w:hRule="exact" w:val="774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0019D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31" w:lineRule="exact"/>
              <w:ind w:left="200" w:firstLine="0"/>
              <w:jc w:val="left"/>
            </w:pPr>
            <w:r>
              <w:rPr>
                <w:rStyle w:val="125pt0pt"/>
              </w:rPr>
              <w:t>дома отдыха "Вороново" поселок (Вороновское поселение) дом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AB3B0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80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C1DA2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02.02.2023</w:t>
            </w:r>
          </w:p>
        </w:tc>
      </w:tr>
      <w:tr w:rsidR="00430689" w14:paraId="7EABCE50" w14:textId="77777777">
        <w:trPr>
          <w:trHeight w:hRule="exact" w:val="756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F557A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8" w:lineRule="exact"/>
              <w:ind w:left="200" w:firstLine="0"/>
              <w:jc w:val="left"/>
            </w:pPr>
            <w:r>
              <w:rPr>
                <w:rStyle w:val="125pt0pt"/>
              </w:rPr>
              <w:t>дома отдыха "Вороново" поселок (Вороновское поселение) дом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EE842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11BFE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02.02.2023</w:t>
            </w:r>
          </w:p>
        </w:tc>
      </w:tr>
      <w:tr w:rsidR="00430689" w14:paraId="54CE3A18" w14:textId="77777777">
        <w:trPr>
          <w:trHeight w:hRule="exact" w:val="76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6DAC3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17" w:lineRule="exact"/>
              <w:ind w:left="200" w:firstLine="0"/>
              <w:jc w:val="left"/>
            </w:pPr>
            <w:r>
              <w:rPr>
                <w:rStyle w:val="125pt0pt"/>
              </w:rPr>
              <w:t>дома отдыха "Вороново" поселок (Вороновское поселение) дом 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31C85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9DE33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02.02.2023</w:t>
            </w:r>
          </w:p>
        </w:tc>
      </w:tr>
      <w:tr w:rsidR="00430689" w14:paraId="5A35CA73" w14:textId="77777777">
        <w:trPr>
          <w:trHeight w:hRule="exact" w:val="77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79652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35" w:lineRule="exact"/>
              <w:ind w:left="200" w:firstLine="0"/>
              <w:jc w:val="left"/>
            </w:pPr>
            <w:r>
              <w:rPr>
                <w:rStyle w:val="125pt0pt"/>
              </w:rPr>
              <w:t>дома отдыха "Вороново" поселок (Вороновское поселение) дом 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E74FA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A3C3D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03.02.2023</w:t>
            </w:r>
          </w:p>
        </w:tc>
      </w:tr>
      <w:tr w:rsidR="00430689" w14:paraId="55682717" w14:textId="77777777">
        <w:trPr>
          <w:trHeight w:hRule="exact" w:val="763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47E65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8" w:lineRule="exact"/>
              <w:ind w:left="200" w:firstLine="0"/>
              <w:jc w:val="left"/>
            </w:pPr>
            <w:r>
              <w:rPr>
                <w:rStyle w:val="125pt0pt"/>
              </w:rPr>
              <w:t>дома отдыха "Вороново" поселок (Вороновское поселение) дом 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1DE55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80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B1D19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03.02.2023</w:t>
            </w:r>
          </w:p>
        </w:tc>
      </w:tr>
      <w:tr w:rsidR="00430689" w14:paraId="5CD800D4" w14:textId="77777777">
        <w:trPr>
          <w:trHeight w:hRule="exact" w:val="756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0837C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0" w:lineRule="exact"/>
              <w:ind w:left="200" w:firstLine="0"/>
              <w:jc w:val="left"/>
            </w:pPr>
            <w:r>
              <w:rPr>
                <w:rStyle w:val="125pt0pt"/>
              </w:rPr>
              <w:t>дома отдыха "Вороново" поселок (Вороновское поселение) дом 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0F5A0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BE333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03.02.2023</w:t>
            </w:r>
          </w:p>
        </w:tc>
      </w:tr>
      <w:tr w:rsidR="00430689" w14:paraId="713D29F8" w14:textId="77777777">
        <w:trPr>
          <w:trHeight w:hRule="exact" w:val="74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4B508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17" w:lineRule="exact"/>
              <w:ind w:left="200" w:firstLine="0"/>
              <w:jc w:val="left"/>
            </w:pPr>
            <w:r>
              <w:rPr>
                <w:rStyle w:val="125pt0pt"/>
              </w:rPr>
              <w:t>Железнодорожная улица (Львово деревня, Вороновское поселение) дом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1E2F2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C6575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03.02.2023</w:t>
            </w:r>
          </w:p>
        </w:tc>
      </w:tr>
      <w:tr w:rsidR="00430689" w14:paraId="404A4D12" w14:textId="77777777">
        <w:trPr>
          <w:trHeight w:hRule="exact" w:val="756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001A9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0" w:lineRule="exact"/>
              <w:ind w:left="200" w:firstLine="0"/>
              <w:jc w:val="left"/>
            </w:pPr>
            <w:r>
              <w:rPr>
                <w:rStyle w:val="125pt0pt"/>
              </w:rPr>
              <w:t>Железнодорожная улица (Львово деревня, Вороновское поселение) дом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C7FE5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34351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03.02.2023</w:t>
            </w:r>
          </w:p>
        </w:tc>
      </w:tr>
      <w:tr w:rsidR="00430689" w14:paraId="131C92AA" w14:textId="77777777">
        <w:trPr>
          <w:trHeight w:hRule="exact" w:val="76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92C9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4" w:lineRule="exact"/>
              <w:ind w:left="200" w:firstLine="0"/>
              <w:jc w:val="left"/>
            </w:pPr>
            <w:r>
              <w:rPr>
                <w:rStyle w:val="125pt0pt"/>
              </w:rPr>
              <w:t>Солнечный городок микрорайон (ЛМС поселок, Вороновское поселение) дом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34C4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35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3ED8A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06.02.2023</w:t>
            </w:r>
          </w:p>
        </w:tc>
      </w:tr>
      <w:tr w:rsidR="00430689" w14:paraId="41173981" w14:textId="77777777">
        <w:trPr>
          <w:trHeight w:hRule="exact" w:val="756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33AD4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0" w:lineRule="exact"/>
              <w:ind w:left="200" w:firstLine="0"/>
              <w:jc w:val="left"/>
            </w:pPr>
            <w:r>
              <w:rPr>
                <w:rStyle w:val="125pt0pt"/>
              </w:rPr>
              <w:t>Солнечный городок микрорайон (ЛМС поселок, Вороновское поселение) дом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4C443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44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A11BB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06.02.2023</w:t>
            </w:r>
          </w:p>
        </w:tc>
      </w:tr>
      <w:tr w:rsidR="00430689" w14:paraId="0B1FA5A4" w14:textId="77777777">
        <w:trPr>
          <w:trHeight w:hRule="exact" w:val="752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5EC65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0" w:lineRule="exact"/>
              <w:ind w:left="200" w:firstLine="0"/>
              <w:jc w:val="left"/>
            </w:pPr>
            <w:r>
              <w:rPr>
                <w:rStyle w:val="125pt0pt"/>
              </w:rPr>
              <w:t>Солнечный городок микрорайон (ЛМС поселок, Вороновское поселение) дом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AB311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3485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06.02.2023</w:t>
            </w:r>
          </w:p>
        </w:tc>
      </w:tr>
      <w:tr w:rsidR="00430689" w14:paraId="0BCAC241" w14:textId="77777777">
        <w:trPr>
          <w:trHeight w:hRule="exact" w:val="752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23774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17" w:lineRule="exact"/>
              <w:ind w:left="200" w:firstLine="0"/>
              <w:jc w:val="left"/>
            </w:pPr>
            <w:r>
              <w:rPr>
                <w:rStyle w:val="125pt0pt"/>
              </w:rPr>
              <w:t>Солнечный городок микрорайон (ЛМС поселок, Вороновское поселение) дом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643CB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74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396BD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06.02.2023</w:t>
            </w:r>
          </w:p>
        </w:tc>
      </w:tr>
      <w:tr w:rsidR="00430689" w14:paraId="109370FD" w14:textId="77777777">
        <w:trPr>
          <w:trHeight w:hRule="exact" w:val="767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AF92C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4" w:lineRule="exact"/>
              <w:ind w:left="200" w:firstLine="0"/>
              <w:jc w:val="left"/>
            </w:pPr>
            <w:r>
              <w:rPr>
                <w:rStyle w:val="125pt0pt"/>
              </w:rPr>
              <w:t>Солнечный городок микрорайон (ЛМС поселок, Вороновское поселение) дом 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60AB6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80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5E088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07.02.2023</w:t>
            </w:r>
          </w:p>
        </w:tc>
      </w:tr>
      <w:tr w:rsidR="00430689" w14:paraId="6151EA04" w14:textId="77777777">
        <w:trPr>
          <w:trHeight w:hRule="exact" w:val="76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25A81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4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6AA01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4C979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07.02.2023</w:t>
            </w:r>
          </w:p>
        </w:tc>
      </w:tr>
      <w:tr w:rsidR="00430689" w14:paraId="53194912" w14:textId="77777777">
        <w:trPr>
          <w:trHeight w:hRule="exact" w:val="756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B8B19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0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40A48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75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B61F2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07.02.2023</w:t>
            </w:r>
          </w:p>
        </w:tc>
      </w:tr>
      <w:tr w:rsidR="00430689" w14:paraId="5FE4822E" w14:textId="77777777">
        <w:trPr>
          <w:trHeight w:hRule="exact" w:val="752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50E4F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0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2AD37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BD985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07.02.2023</w:t>
            </w:r>
          </w:p>
        </w:tc>
      </w:tr>
      <w:tr w:rsidR="00430689" w14:paraId="0C04D785" w14:textId="77777777">
        <w:trPr>
          <w:trHeight w:hRule="exact" w:val="756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307C2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20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D90A4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C463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07.02.2023</w:t>
            </w:r>
          </w:p>
        </w:tc>
      </w:tr>
      <w:tr w:rsidR="00430689" w14:paraId="59B0335C" w14:textId="77777777">
        <w:trPr>
          <w:trHeight w:hRule="exact" w:val="767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CBCB8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317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0A98C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53D5F" w14:textId="77777777" w:rsidR="00430689" w:rsidRDefault="005D0DD9">
            <w:pPr>
              <w:pStyle w:val="22"/>
              <w:framePr w:w="9983" w:h="14465" w:wrap="none" w:vAnchor="page" w:hAnchor="page" w:x="637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08.02.2023</w:t>
            </w:r>
          </w:p>
        </w:tc>
      </w:tr>
    </w:tbl>
    <w:p w14:paraId="57AF460F" w14:textId="77777777" w:rsidR="00430689" w:rsidRDefault="00430689">
      <w:pPr>
        <w:rPr>
          <w:sz w:val="2"/>
          <w:szCs w:val="2"/>
        </w:rPr>
        <w:sectPr w:rsidR="004306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2"/>
        <w:gridCol w:w="1339"/>
        <w:gridCol w:w="2372"/>
      </w:tblGrid>
      <w:tr w:rsidR="00430689" w14:paraId="7D4EE24A" w14:textId="77777777">
        <w:trPr>
          <w:trHeight w:hRule="exact" w:val="799"/>
        </w:trPr>
        <w:tc>
          <w:tcPr>
            <w:tcW w:w="6322" w:type="dxa"/>
            <w:tcBorders>
              <w:left w:val="single" w:sz="4" w:space="0" w:color="auto"/>
            </w:tcBorders>
            <w:shd w:val="clear" w:color="auto" w:fill="FFFFFF"/>
          </w:tcPr>
          <w:p w14:paraId="7A1F8E07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24" w:lineRule="exact"/>
              <w:ind w:left="240" w:firstLine="0"/>
              <w:jc w:val="left"/>
            </w:pPr>
            <w:r>
              <w:rPr>
                <w:rStyle w:val="125pt0pt"/>
              </w:rPr>
              <w:lastRenderedPageBreak/>
              <w:t>Центральный микрорайон (ЛМС поселок, Вороновское поселение) дом 14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14:paraId="2798A7EB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60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shd w:val="clear" w:color="auto" w:fill="FFFFFF"/>
          </w:tcPr>
          <w:p w14:paraId="266EA223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08.02.2023</w:t>
            </w:r>
          </w:p>
        </w:tc>
      </w:tr>
      <w:tr w:rsidR="00430689" w14:paraId="6A0F5172" w14:textId="77777777">
        <w:trPr>
          <w:trHeight w:hRule="exact" w:val="77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C3F52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24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6122B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3CC3F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08.02.2023</w:t>
            </w:r>
          </w:p>
        </w:tc>
      </w:tr>
      <w:tr w:rsidR="00430689" w14:paraId="330D15C1" w14:textId="77777777">
        <w:trPr>
          <w:trHeight w:hRule="exact" w:val="767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463F8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24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C0DF6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72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093A6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08.02.2023</w:t>
            </w:r>
          </w:p>
        </w:tc>
      </w:tr>
      <w:tr w:rsidR="00430689" w14:paraId="560260D1" w14:textId="77777777">
        <w:trPr>
          <w:trHeight w:hRule="exact" w:val="756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86DC6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13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8048C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32A81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09.02.2023</w:t>
            </w:r>
          </w:p>
        </w:tc>
      </w:tr>
      <w:tr w:rsidR="00430689" w14:paraId="26F8636D" w14:textId="77777777">
        <w:trPr>
          <w:trHeight w:hRule="exact" w:val="76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9167B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20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03D61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FA422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09.02.2023</w:t>
            </w:r>
          </w:p>
        </w:tc>
      </w:tr>
      <w:tr w:rsidR="00430689" w14:paraId="6251387C" w14:textId="77777777">
        <w:trPr>
          <w:trHeight w:hRule="exact" w:val="76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137B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24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72915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45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FC47A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09.02.2023</w:t>
            </w:r>
          </w:p>
        </w:tc>
      </w:tr>
      <w:tr w:rsidR="00430689" w14:paraId="0F38FF0D" w14:textId="77777777">
        <w:trPr>
          <w:trHeight w:hRule="exact" w:val="763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0E7C7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17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8AB5E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E21C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09.02.2023</w:t>
            </w:r>
          </w:p>
        </w:tc>
      </w:tr>
      <w:tr w:rsidR="00430689" w14:paraId="1F721446" w14:textId="77777777">
        <w:trPr>
          <w:trHeight w:hRule="exact" w:val="75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D5604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17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98515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36839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09.02.2023</w:t>
            </w:r>
          </w:p>
        </w:tc>
      </w:tr>
      <w:tr w:rsidR="00430689" w14:paraId="50694D4F" w14:textId="77777777">
        <w:trPr>
          <w:trHeight w:hRule="exact" w:val="74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0726E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17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2DE39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3F8B7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09.02.2023</w:t>
            </w:r>
          </w:p>
        </w:tc>
      </w:tr>
      <w:tr w:rsidR="00430689" w14:paraId="6DF414B2" w14:textId="77777777">
        <w:trPr>
          <w:trHeight w:hRule="exact" w:val="763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7BED1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17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4013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70552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10.02.2023</w:t>
            </w:r>
          </w:p>
        </w:tc>
      </w:tr>
      <w:tr w:rsidR="00430689" w14:paraId="7A00B2D9" w14:textId="77777777">
        <w:trPr>
          <w:trHeight w:hRule="exact" w:val="756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ADECF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20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285A3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45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DA145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10.02.2023</w:t>
            </w:r>
          </w:p>
        </w:tc>
      </w:tr>
      <w:tr w:rsidR="00430689" w14:paraId="27522776" w14:textId="77777777">
        <w:trPr>
          <w:trHeight w:hRule="exact" w:val="763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A266C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24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0ACD0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28E83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10.02.2023</w:t>
            </w:r>
          </w:p>
        </w:tc>
      </w:tr>
      <w:tr w:rsidR="00430689" w14:paraId="10CF21FE" w14:textId="77777777">
        <w:trPr>
          <w:trHeight w:hRule="exact" w:val="75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0949D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13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20E19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39E5E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10.02.2023</w:t>
            </w:r>
          </w:p>
        </w:tc>
      </w:tr>
      <w:tr w:rsidR="00430689" w14:paraId="434D5309" w14:textId="77777777">
        <w:trPr>
          <w:trHeight w:hRule="exact" w:val="756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7B655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17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AC966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75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D24E5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10.02.2023</w:t>
            </w:r>
          </w:p>
        </w:tc>
      </w:tr>
      <w:tr w:rsidR="00430689" w14:paraId="3C1A3C28" w14:textId="77777777">
        <w:trPr>
          <w:trHeight w:hRule="exact" w:val="76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76534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20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27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222B4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75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A30AE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13.02.2023</w:t>
            </w:r>
          </w:p>
        </w:tc>
      </w:tr>
      <w:tr w:rsidR="00430689" w14:paraId="4F992E52" w14:textId="77777777">
        <w:trPr>
          <w:trHeight w:hRule="exact" w:val="76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2A62B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20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D9F15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CABD7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13.02.2023</w:t>
            </w:r>
          </w:p>
        </w:tc>
      </w:tr>
      <w:tr w:rsidR="00430689" w14:paraId="1E59305B" w14:textId="77777777">
        <w:trPr>
          <w:trHeight w:hRule="exact" w:val="75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2EA1D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17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C2AB6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F493B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13.02.2023</w:t>
            </w:r>
          </w:p>
        </w:tc>
      </w:tr>
      <w:tr w:rsidR="00430689" w14:paraId="3C1D51B2" w14:textId="77777777">
        <w:trPr>
          <w:trHeight w:hRule="exact" w:val="75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0D751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20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12A79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73AF3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13.02.2023</w:t>
            </w:r>
          </w:p>
        </w:tc>
      </w:tr>
      <w:tr w:rsidR="00430689" w14:paraId="1D9C0C6C" w14:textId="77777777">
        <w:trPr>
          <w:trHeight w:hRule="exact" w:val="77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3F633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317" w:lineRule="exact"/>
              <w:ind w:left="24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8E8E2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ADE3A" w14:textId="77777777" w:rsidR="00430689" w:rsidRDefault="005D0DD9">
            <w:pPr>
              <w:pStyle w:val="22"/>
              <w:framePr w:w="10033" w:h="14454" w:wrap="none" w:vAnchor="page" w:hAnchor="page" w:x="1292" w:y="1192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13.02.2023</w:t>
            </w:r>
          </w:p>
        </w:tc>
      </w:tr>
    </w:tbl>
    <w:p w14:paraId="06954B4D" w14:textId="77777777" w:rsidR="00430689" w:rsidRDefault="00430689">
      <w:pPr>
        <w:rPr>
          <w:sz w:val="2"/>
          <w:szCs w:val="2"/>
        </w:rPr>
        <w:sectPr w:rsidR="004306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9"/>
        <w:gridCol w:w="1343"/>
        <w:gridCol w:w="2358"/>
      </w:tblGrid>
      <w:tr w:rsidR="00430689" w14:paraId="27B51147" w14:textId="77777777">
        <w:trPr>
          <w:trHeight w:hRule="exact" w:val="792"/>
        </w:trPr>
        <w:tc>
          <w:tcPr>
            <w:tcW w:w="6289" w:type="dxa"/>
            <w:tcBorders>
              <w:left w:val="single" w:sz="4" w:space="0" w:color="auto"/>
            </w:tcBorders>
            <w:shd w:val="clear" w:color="auto" w:fill="FFFFFF"/>
          </w:tcPr>
          <w:p w14:paraId="28768810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317" w:lineRule="exact"/>
              <w:ind w:left="200" w:firstLine="0"/>
              <w:jc w:val="left"/>
            </w:pPr>
            <w:r>
              <w:rPr>
                <w:rStyle w:val="125pt0pt"/>
              </w:rPr>
              <w:lastRenderedPageBreak/>
              <w:t>Центральный микрорайон (ЛМС поселок, Вороновское поселение) дом 31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shd w:val="clear" w:color="auto" w:fill="FFFFFF"/>
          </w:tcPr>
          <w:p w14:paraId="664EA567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68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shd w:val="clear" w:color="auto" w:fill="FFFFFF"/>
          </w:tcPr>
          <w:p w14:paraId="722C4738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13.02.2023</w:t>
            </w:r>
          </w:p>
        </w:tc>
      </w:tr>
      <w:tr w:rsidR="00430689" w14:paraId="5659E332" w14:textId="77777777">
        <w:trPr>
          <w:trHeight w:hRule="exact" w:val="77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493DA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328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901D6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8614F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14.02.2023</w:t>
            </w:r>
          </w:p>
        </w:tc>
      </w:tr>
      <w:tr w:rsidR="00430689" w14:paraId="21DDA972" w14:textId="77777777">
        <w:trPr>
          <w:trHeight w:hRule="exact" w:val="763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DEAA7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324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FDB51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45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D7350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14.02.2023</w:t>
            </w:r>
          </w:p>
        </w:tc>
      </w:tr>
      <w:tr w:rsidR="00430689" w14:paraId="3E87A723" w14:textId="77777777">
        <w:trPr>
          <w:trHeight w:hRule="exact" w:val="756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A3023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313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5919F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0519D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14.02.2023</w:t>
            </w:r>
          </w:p>
        </w:tc>
      </w:tr>
      <w:tr w:rsidR="00430689" w14:paraId="4F04FBE2" w14:textId="77777777">
        <w:trPr>
          <w:trHeight w:hRule="exact" w:val="756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3BEE8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324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FC6A9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87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52F51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14.02.2023</w:t>
            </w:r>
          </w:p>
        </w:tc>
      </w:tr>
      <w:tr w:rsidR="00430689" w14:paraId="2C9D1DD9" w14:textId="77777777">
        <w:trPr>
          <w:trHeight w:hRule="exact" w:val="763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FF58E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320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C0400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60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275C6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15.02.2023</w:t>
            </w:r>
          </w:p>
        </w:tc>
      </w:tr>
      <w:tr w:rsidR="00430689" w14:paraId="6A2F8662" w14:textId="77777777">
        <w:trPr>
          <w:trHeight w:hRule="exact" w:val="76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EDD7C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313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394BE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59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E2DCB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15.02.2023</w:t>
            </w:r>
          </w:p>
        </w:tc>
      </w:tr>
      <w:tr w:rsidR="00430689" w14:paraId="4AD3650C" w14:textId="77777777">
        <w:trPr>
          <w:trHeight w:hRule="exact" w:val="76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33BF0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320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F33F6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59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9530A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15.02.2023</w:t>
            </w:r>
          </w:p>
        </w:tc>
      </w:tr>
      <w:tr w:rsidR="00430689" w14:paraId="795CF76D" w14:textId="77777777">
        <w:trPr>
          <w:trHeight w:hRule="exact" w:val="756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862F7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317" w:lineRule="exact"/>
              <w:ind w:left="200" w:firstLine="0"/>
              <w:jc w:val="left"/>
            </w:pPr>
            <w:r>
              <w:rPr>
                <w:rStyle w:val="125pt0pt"/>
              </w:rPr>
              <w:t>Центральный микрорайон (ЛМС поселок, Вороновское поселение) дом 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95CE5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59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D9BC0" w14:textId="77777777" w:rsidR="00430689" w:rsidRDefault="005D0DD9">
            <w:pPr>
              <w:pStyle w:val="22"/>
              <w:framePr w:w="9990" w:h="6883" w:wrap="none" w:vAnchor="page" w:hAnchor="page" w:x="629" w:y="1187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25pt0pt"/>
              </w:rPr>
              <w:t>15.02.2023</w:t>
            </w:r>
          </w:p>
        </w:tc>
      </w:tr>
    </w:tbl>
    <w:p w14:paraId="57C9D254" w14:textId="77777777" w:rsidR="00430689" w:rsidRDefault="00430689">
      <w:pPr>
        <w:rPr>
          <w:sz w:val="2"/>
          <w:szCs w:val="2"/>
        </w:rPr>
      </w:pPr>
    </w:p>
    <w:sectPr w:rsidR="0043068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05D93" w14:textId="77777777" w:rsidR="001363BF" w:rsidRDefault="001363BF">
      <w:r>
        <w:separator/>
      </w:r>
    </w:p>
  </w:endnote>
  <w:endnote w:type="continuationSeparator" w:id="0">
    <w:p w14:paraId="65EEF1CB" w14:textId="77777777" w:rsidR="001363BF" w:rsidRDefault="0013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37412" w14:textId="77777777" w:rsidR="001363BF" w:rsidRDefault="001363BF"/>
  </w:footnote>
  <w:footnote w:type="continuationSeparator" w:id="0">
    <w:p w14:paraId="08B5D3EA" w14:textId="77777777" w:rsidR="001363BF" w:rsidRDefault="001363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89"/>
    <w:rsid w:val="001363BF"/>
    <w:rsid w:val="00264ED8"/>
    <w:rsid w:val="00430689"/>
    <w:rsid w:val="005D0DD9"/>
    <w:rsid w:val="00D1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D558"/>
  <w15:docId w15:val="{3D069570-03D8-46F8-B538-28993E2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74pt0pt">
    <w:name w:val="Основной текст (7) + 4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45" w:lineRule="exact"/>
      <w:jc w:val="center"/>
    </w:pPr>
    <w:rPr>
      <w:rFonts w:ascii="Century Gothic" w:eastAsia="Century Gothic" w:hAnsi="Century Gothic" w:cs="Century Gothic"/>
      <w:spacing w:val="2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line="274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2023-02-02T07:33:00Z</dcterms:created>
  <dcterms:modified xsi:type="dcterms:W3CDTF">2023-02-02T07:33:00Z</dcterms:modified>
</cp:coreProperties>
</file>