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EF8E" w14:textId="77777777" w:rsidR="004B0EA3" w:rsidRPr="00A605BA" w:rsidRDefault="004B0EA3" w:rsidP="004B0EA3">
      <w:pPr>
        <w:shd w:val="clear" w:color="auto" w:fill="FFFFFF"/>
        <w:spacing w:line="240" w:lineRule="auto"/>
        <w:jc w:val="center"/>
        <w:rPr>
          <w:b/>
          <w:bCs/>
          <w:color w:val="646084"/>
        </w:rPr>
      </w:pPr>
      <w:r>
        <w:rPr>
          <w:b/>
          <w:noProof/>
          <w:color w:val="646084"/>
          <w:lang w:eastAsia="ru-RU"/>
        </w:rPr>
        <w:drawing>
          <wp:inline distT="0" distB="0" distL="0" distR="0" wp14:anchorId="15013DE1" wp14:editId="6BAF99FB">
            <wp:extent cx="542290" cy="69088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3E48A" w14:textId="77777777" w:rsidR="004B0EA3" w:rsidRPr="00B42286" w:rsidRDefault="004B0EA3" w:rsidP="004B0EA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42286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75C366AF" w14:textId="77777777" w:rsidR="004B0EA3" w:rsidRPr="00B42286" w:rsidRDefault="004B0EA3" w:rsidP="004B0EA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42286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B42286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64473EA2" w14:textId="77777777" w:rsidR="004B0EA3" w:rsidRPr="00B42286" w:rsidRDefault="004B0EA3" w:rsidP="004B0E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C3ABED2" w14:textId="77777777" w:rsidR="004B0EA3" w:rsidRDefault="004B0EA3" w:rsidP="004B0E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A442A"/>
          <w:sz w:val="36"/>
          <w:szCs w:val="36"/>
        </w:rPr>
      </w:pPr>
      <w:r w:rsidRPr="00B42286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14B73C55" w14:textId="77777777" w:rsidR="004B0EA3" w:rsidRDefault="004B0EA3" w:rsidP="004B0E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924BA4" w14:textId="3FC3E7A8" w:rsidR="004B0EA3" w:rsidRPr="001672FC" w:rsidRDefault="001672FC" w:rsidP="00954BF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1672FC">
        <w:rPr>
          <w:rFonts w:ascii="Times New Roman" w:hAnsi="Times New Roman"/>
          <w:b/>
          <w:bCs/>
          <w:sz w:val="28"/>
          <w:szCs w:val="28"/>
        </w:rPr>
        <w:t>27.12.</w:t>
      </w:r>
      <w:r w:rsidR="00150BEB" w:rsidRPr="001672FC">
        <w:rPr>
          <w:rFonts w:ascii="Times New Roman" w:hAnsi="Times New Roman"/>
          <w:b/>
          <w:bCs/>
          <w:sz w:val="28"/>
          <w:szCs w:val="28"/>
        </w:rPr>
        <w:t>2023</w:t>
      </w:r>
      <w:r w:rsidR="00055EDA" w:rsidRPr="001672F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954BFB">
        <w:rPr>
          <w:rFonts w:ascii="Times New Roman" w:hAnsi="Times New Roman"/>
          <w:b/>
          <w:bCs/>
          <w:sz w:val="28"/>
          <w:szCs w:val="28"/>
        </w:rPr>
        <w:t xml:space="preserve"> 12/02</w:t>
      </w:r>
    </w:p>
    <w:p w14:paraId="0B6CA65A" w14:textId="46799924" w:rsidR="004B0EA3" w:rsidRDefault="004B0EA3" w:rsidP="004B0E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F4C4C8" w14:textId="77777777" w:rsidR="00BA64F5" w:rsidRDefault="00BA64F5" w:rsidP="004B0E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8712DF" w14:textId="77777777" w:rsidR="001672FC" w:rsidRPr="001672FC" w:rsidRDefault="004B0EA3" w:rsidP="001672F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bookmarkStart w:id="0" w:name="_Hlk153960501"/>
      <w:r w:rsidRPr="001672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Pr="001672FC">
        <w:rPr>
          <w:rFonts w:ascii="Times New Roman" w:hAnsi="Times New Roman"/>
          <w:b/>
          <w:sz w:val="28"/>
          <w:szCs w:val="28"/>
        </w:rPr>
        <w:t xml:space="preserve">Положения о системе оплаты </w:t>
      </w:r>
    </w:p>
    <w:p w14:paraId="60006ABD" w14:textId="7FEBC8E6" w:rsidR="004B0EA3" w:rsidRPr="001672FC" w:rsidRDefault="004B0EA3" w:rsidP="001672F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1672FC">
        <w:rPr>
          <w:rFonts w:ascii="Times New Roman" w:hAnsi="Times New Roman"/>
          <w:b/>
          <w:sz w:val="28"/>
          <w:szCs w:val="28"/>
        </w:rPr>
        <w:t xml:space="preserve">труда технических служащих </w:t>
      </w:r>
      <w:r w:rsidR="001672FC" w:rsidRPr="001672FC">
        <w:rPr>
          <w:rFonts w:ascii="Times New Roman" w:hAnsi="Times New Roman"/>
          <w:b/>
          <w:sz w:val="28"/>
          <w:szCs w:val="28"/>
        </w:rPr>
        <w:t>(диспетчеров)</w:t>
      </w:r>
    </w:p>
    <w:p w14:paraId="0B0BD145" w14:textId="77777777" w:rsidR="004B0EA3" w:rsidRPr="001672FC" w:rsidRDefault="004B0EA3" w:rsidP="001672F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1672FC">
        <w:rPr>
          <w:rFonts w:ascii="Times New Roman" w:hAnsi="Times New Roman"/>
          <w:b/>
          <w:sz w:val="28"/>
          <w:szCs w:val="28"/>
        </w:rPr>
        <w:t>администрации поселения Вороновское</w:t>
      </w:r>
      <w:bookmarkEnd w:id="0"/>
    </w:p>
    <w:p w14:paraId="5F67FA2A" w14:textId="77777777" w:rsidR="004B0EA3" w:rsidRPr="00344D39" w:rsidRDefault="004B0EA3" w:rsidP="004B0EA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F4FCA5" w14:textId="2A74054D" w:rsidR="004B0EA3" w:rsidRDefault="004B0EA3" w:rsidP="001672FC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2F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Трудовым кодексом Российской Федерации, Законом города Москвы от 06</w:t>
      </w:r>
      <w:r w:rsidR="001672FC" w:rsidRPr="001672FC"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Pr="001672FC">
        <w:rPr>
          <w:rFonts w:ascii="Times New Roman" w:eastAsia="Times New Roman" w:hAnsi="Times New Roman"/>
          <w:sz w:val="28"/>
          <w:szCs w:val="28"/>
          <w:lang w:eastAsia="ru-RU"/>
        </w:rPr>
        <w:t>2002 № 56 «Об организации местного самоуправления в городе Москве», Уставом поселения Вороновское</w:t>
      </w:r>
      <w:r w:rsidR="001672FC" w:rsidRPr="001672FC">
        <w:rPr>
          <w:rFonts w:ascii="Times New Roman" w:eastAsia="Times New Roman" w:hAnsi="Times New Roman"/>
          <w:sz w:val="28"/>
          <w:szCs w:val="28"/>
          <w:lang w:eastAsia="ru-RU"/>
        </w:rPr>
        <w:t>, решением Совета депутатов поселения Вороновское от 22.11.2023</w:t>
      </w:r>
      <w:r w:rsidR="001672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2FC" w:rsidRPr="001672F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672FC" w:rsidRPr="001672FC">
        <w:rPr>
          <w:rFonts w:ascii="Times New Roman" w:hAnsi="Times New Roman"/>
          <w:sz w:val="28"/>
          <w:szCs w:val="28"/>
        </w:rPr>
        <w:t xml:space="preserve"> 10/03</w:t>
      </w:r>
      <w:r w:rsidR="001672FC">
        <w:rPr>
          <w:rFonts w:ascii="Times New Roman" w:hAnsi="Times New Roman"/>
          <w:sz w:val="28"/>
          <w:szCs w:val="28"/>
        </w:rPr>
        <w:t xml:space="preserve"> «</w:t>
      </w:r>
      <w:r w:rsidR="001672FC" w:rsidRPr="001672FC">
        <w:rPr>
          <w:rFonts w:ascii="Times New Roman" w:hAnsi="Times New Roman"/>
          <w:bCs/>
          <w:sz w:val="28"/>
          <w:szCs w:val="28"/>
        </w:rPr>
        <w:t>Об утверждении структуры администрации</w:t>
      </w:r>
      <w:r w:rsidR="001672FC">
        <w:rPr>
          <w:rFonts w:ascii="Times New Roman" w:hAnsi="Times New Roman"/>
          <w:bCs/>
          <w:sz w:val="28"/>
          <w:szCs w:val="28"/>
        </w:rPr>
        <w:t xml:space="preserve"> </w:t>
      </w:r>
      <w:r w:rsidR="001672FC" w:rsidRPr="001672FC">
        <w:rPr>
          <w:rFonts w:ascii="Times New Roman" w:hAnsi="Times New Roman"/>
          <w:bCs/>
          <w:sz w:val="28"/>
          <w:szCs w:val="28"/>
        </w:rPr>
        <w:t>поселения Вороновское»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B8D022E" w14:textId="77777777" w:rsidR="004B0EA3" w:rsidRPr="007B2F56" w:rsidRDefault="004B0EA3" w:rsidP="004B0EA3">
      <w:pPr>
        <w:shd w:val="clear" w:color="auto" w:fill="FFFFFF"/>
        <w:spacing w:after="0" w:line="240" w:lineRule="auto"/>
        <w:ind w:right="284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9A069" w14:textId="77777777" w:rsidR="004B0EA3" w:rsidRPr="00082D34" w:rsidRDefault="004B0EA3" w:rsidP="004B0EA3">
      <w:pPr>
        <w:shd w:val="clear" w:color="auto" w:fill="FFFFFF"/>
        <w:spacing w:after="0" w:line="240" w:lineRule="auto"/>
        <w:ind w:right="284"/>
        <w:jc w:val="center"/>
        <w:textAlignment w:val="baseline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082D34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>Совет депутатов поселения Вороновское решил:</w:t>
      </w:r>
    </w:p>
    <w:p w14:paraId="7FABC62A" w14:textId="7C333F42" w:rsidR="004B0EA3" w:rsidRPr="002D183E" w:rsidRDefault="004B0EA3" w:rsidP="004B0EA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DE3A5B" w14:textId="1A6186EC" w:rsidR="004B0EA3" w:rsidRPr="001672FC" w:rsidRDefault="00857E88" w:rsidP="001672FC">
      <w:pPr>
        <w:shd w:val="clear" w:color="auto" w:fill="FFFFFF"/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 w:rsidRPr="001672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B0EA3" w:rsidRPr="001672FC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</w:t>
      </w:r>
      <w:r w:rsidR="004B0EA3" w:rsidRPr="001672FC">
        <w:rPr>
          <w:rFonts w:ascii="Times New Roman" w:hAnsi="Times New Roman"/>
          <w:sz w:val="28"/>
          <w:szCs w:val="28"/>
        </w:rPr>
        <w:t xml:space="preserve">Положение о системе оплаты труда </w:t>
      </w:r>
      <w:r w:rsidR="00844BA8" w:rsidRPr="001672FC">
        <w:rPr>
          <w:rFonts w:ascii="Times New Roman" w:hAnsi="Times New Roman"/>
          <w:sz w:val="28"/>
          <w:szCs w:val="28"/>
        </w:rPr>
        <w:t>технических служащих (</w:t>
      </w:r>
      <w:r w:rsidR="003141EE" w:rsidRPr="001672FC">
        <w:rPr>
          <w:rFonts w:ascii="Times New Roman" w:hAnsi="Times New Roman"/>
          <w:sz w:val="28"/>
          <w:szCs w:val="28"/>
        </w:rPr>
        <w:t>диспетчеров</w:t>
      </w:r>
      <w:r w:rsidR="004B0EA3" w:rsidRPr="001672FC">
        <w:rPr>
          <w:rFonts w:ascii="Times New Roman" w:hAnsi="Times New Roman"/>
          <w:sz w:val="28"/>
          <w:szCs w:val="28"/>
        </w:rPr>
        <w:t xml:space="preserve">) </w:t>
      </w:r>
      <w:r w:rsidR="00481D33" w:rsidRPr="001672FC">
        <w:rPr>
          <w:rFonts w:ascii="Times New Roman" w:hAnsi="Times New Roman"/>
          <w:sz w:val="28"/>
          <w:szCs w:val="28"/>
        </w:rPr>
        <w:t>администрации поселения</w:t>
      </w:r>
      <w:r w:rsidR="004B0EA3" w:rsidRPr="001672FC">
        <w:rPr>
          <w:rFonts w:ascii="Times New Roman" w:hAnsi="Times New Roman"/>
          <w:sz w:val="28"/>
          <w:szCs w:val="28"/>
        </w:rPr>
        <w:t xml:space="preserve"> Вороновское</w:t>
      </w:r>
      <w:r w:rsidR="00150BEB" w:rsidRPr="001672FC">
        <w:rPr>
          <w:rFonts w:ascii="Times New Roman" w:hAnsi="Times New Roman"/>
          <w:sz w:val="28"/>
          <w:szCs w:val="28"/>
        </w:rPr>
        <w:t xml:space="preserve"> (приложение</w:t>
      </w:r>
      <w:r w:rsidR="004B0EA3" w:rsidRPr="001672FC">
        <w:rPr>
          <w:rFonts w:ascii="Times New Roman" w:hAnsi="Times New Roman"/>
          <w:sz w:val="28"/>
          <w:szCs w:val="28"/>
        </w:rPr>
        <w:t>).</w:t>
      </w:r>
    </w:p>
    <w:p w14:paraId="1771B411" w14:textId="733C15D9" w:rsidR="004B0EA3" w:rsidRPr="001672FC" w:rsidRDefault="00857E88" w:rsidP="001672FC">
      <w:pPr>
        <w:shd w:val="clear" w:color="auto" w:fill="FFFFFF"/>
        <w:spacing w:after="0" w:line="240" w:lineRule="auto"/>
        <w:ind w:left="-567" w:right="284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2F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0EA3" w:rsidRPr="001672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4F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EDA" w:rsidRPr="001672FC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</w:t>
      </w:r>
      <w:r w:rsidR="005C4F5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B0EA3" w:rsidRPr="001672FC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</w:t>
      </w:r>
      <w:r w:rsidR="004B0EA3" w:rsidRPr="001672FC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4B0EA3" w:rsidRPr="001672FC">
        <w:rPr>
          <w:sz w:val="28"/>
          <w:szCs w:val="28"/>
        </w:rPr>
        <w:t xml:space="preserve"> </w:t>
      </w:r>
      <w:r w:rsidR="004B0EA3" w:rsidRPr="001672FC">
        <w:rPr>
          <w:rFonts w:ascii="Times New Roman" w:hAnsi="Times New Roman"/>
          <w:sz w:val="28"/>
          <w:szCs w:val="28"/>
        </w:rPr>
        <w:t>и</w:t>
      </w:r>
      <w:r w:rsidR="004B0EA3" w:rsidRPr="001672FC">
        <w:rPr>
          <w:sz w:val="28"/>
          <w:szCs w:val="28"/>
        </w:rPr>
        <w:t xml:space="preserve"> </w:t>
      </w:r>
      <w:r w:rsidR="004B0EA3" w:rsidRPr="001672FC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поселения Вороновское.</w:t>
      </w:r>
    </w:p>
    <w:p w14:paraId="00159F29" w14:textId="15797A67" w:rsidR="004B0EA3" w:rsidRPr="001672FC" w:rsidRDefault="008432C3" w:rsidP="001672FC">
      <w:pPr>
        <w:shd w:val="clear" w:color="auto" w:fill="FFFFFF"/>
        <w:spacing w:after="0" w:line="240" w:lineRule="auto"/>
        <w:ind w:left="-567" w:righ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2F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B0EA3" w:rsidRPr="001672F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 01января </w:t>
      </w:r>
      <w:r w:rsidR="003141EE" w:rsidRPr="001672FC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="004B0EA3" w:rsidRPr="001672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58879719" w14:textId="1A80AAC9" w:rsidR="004B0EA3" w:rsidRPr="001672FC" w:rsidRDefault="008432C3" w:rsidP="001672FC">
      <w:pPr>
        <w:shd w:val="clear" w:color="auto" w:fill="FFFFFF"/>
        <w:spacing w:after="0" w:line="240" w:lineRule="auto"/>
        <w:ind w:left="-567" w:righ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2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B0EA3" w:rsidRPr="001672FC">
        <w:rPr>
          <w:rFonts w:ascii="Times New Roman" w:eastAsia="Times New Roman" w:hAnsi="Times New Roman"/>
          <w:sz w:val="28"/>
          <w:szCs w:val="28"/>
          <w:lang w:eastAsia="ru-RU"/>
        </w:rPr>
        <w:t>. Конт</w:t>
      </w:r>
      <w:r w:rsidR="00055EDA" w:rsidRPr="001672FC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за исполнением настоящего </w:t>
      </w:r>
      <w:r w:rsidR="001672F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B0EA3" w:rsidRPr="001672FC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возложить на </w:t>
      </w:r>
      <w:r w:rsidR="001672F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B0EA3" w:rsidRPr="001672FC">
        <w:rPr>
          <w:rFonts w:ascii="Times New Roman" w:eastAsia="Times New Roman" w:hAnsi="Times New Roman"/>
          <w:sz w:val="28"/>
          <w:szCs w:val="28"/>
          <w:lang w:eastAsia="ru-RU"/>
        </w:rPr>
        <w:t xml:space="preserve">лаву поселения Вороновское </w:t>
      </w:r>
      <w:r w:rsidR="003141EE" w:rsidRPr="001672FC">
        <w:rPr>
          <w:rFonts w:ascii="Times New Roman" w:eastAsia="Times New Roman" w:hAnsi="Times New Roman"/>
          <w:sz w:val="28"/>
          <w:szCs w:val="28"/>
          <w:lang w:eastAsia="ru-RU"/>
        </w:rPr>
        <w:t>Царевского Е.П.</w:t>
      </w:r>
    </w:p>
    <w:p w14:paraId="64BC848E" w14:textId="65F23781" w:rsidR="004B0EA3" w:rsidRDefault="004B0EA3" w:rsidP="001672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8474D" w14:textId="77777777" w:rsidR="001672FC" w:rsidRDefault="001672FC" w:rsidP="001672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28AA28" w14:textId="77777777" w:rsidR="001672FC" w:rsidRDefault="003141EE" w:rsidP="001672FC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14:paraId="4B8FC95C" w14:textId="326F92C8" w:rsidR="00055EDA" w:rsidRPr="00055EDA" w:rsidRDefault="00055EDA" w:rsidP="001672FC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E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Вороновское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1672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055E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Е.П. Царевский</w:t>
      </w:r>
    </w:p>
    <w:p w14:paraId="662CB453" w14:textId="77777777" w:rsidR="004B0EA3" w:rsidRDefault="004B0EA3" w:rsidP="004B0EA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0EAF30" w14:textId="77777777" w:rsidR="004B0EA3" w:rsidRDefault="004B0EA3" w:rsidP="004B0EA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63B8E0" w14:textId="77777777" w:rsidR="004B0EA3" w:rsidRDefault="004B0EA3" w:rsidP="004B0EA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B84D8E" w14:textId="77777777" w:rsidR="004B0EA3" w:rsidRDefault="004B0EA3" w:rsidP="004B0EA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8414CF" w14:textId="77777777" w:rsidR="004B0EA3" w:rsidRDefault="004B0EA3" w:rsidP="004B0EA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1F02F8" w14:textId="77777777" w:rsidR="004B0EA3" w:rsidRDefault="004B0EA3" w:rsidP="004B0EA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C1BFA8" w14:textId="77777777" w:rsidR="004B0EA3" w:rsidRDefault="004B0EA3" w:rsidP="004B0EA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E26886" w14:textId="77777777" w:rsidR="00055EDA" w:rsidRDefault="00055EDA" w:rsidP="004B0EA3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E6E007" w14:textId="3EA95053" w:rsidR="004B0EA3" w:rsidRPr="001672FC" w:rsidRDefault="003141EE" w:rsidP="004B0EA3">
      <w:pPr>
        <w:shd w:val="clear" w:color="auto" w:fill="FFFFFF"/>
        <w:spacing w:after="0" w:line="240" w:lineRule="auto"/>
        <w:ind w:right="284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2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552D2590" w14:textId="77777777" w:rsidR="004B0EA3" w:rsidRPr="001672FC" w:rsidRDefault="004B0EA3" w:rsidP="004B0EA3">
      <w:pPr>
        <w:shd w:val="clear" w:color="auto" w:fill="FFFFFF"/>
        <w:spacing w:after="0" w:line="240" w:lineRule="auto"/>
        <w:ind w:right="284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2FC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14:paraId="4006E7EB" w14:textId="1A8585FE" w:rsidR="004B0EA3" w:rsidRPr="001672FC" w:rsidRDefault="004B0EA3" w:rsidP="004B0EA3">
      <w:pPr>
        <w:shd w:val="clear" w:color="auto" w:fill="FFFFFF"/>
        <w:spacing w:after="0" w:line="240" w:lineRule="auto"/>
        <w:ind w:right="284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2FC">
        <w:rPr>
          <w:rFonts w:ascii="Times New Roman" w:eastAsia="Times New Roman" w:hAnsi="Times New Roman"/>
          <w:sz w:val="24"/>
          <w:szCs w:val="24"/>
          <w:lang w:eastAsia="ru-RU"/>
        </w:rPr>
        <w:t>поселения Вороновское</w:t>
      </w:r>
      <w:r w:rsidR="001672FC" w:rsidRPr="001672FC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городе Москве</w:t>
      </w:r>
    </w:p>
    <w:p w14:paraId="63FBFDB5" w14:textId="464C0D1F" w:rsidR="004B0EA3" w:rsidRPr="001672FC" w:rsidRDefault="004B0EA3" w:rsidP="004B0EA3">
      <w:pPr>
        <w:shd w:val="clear" w:color="auto" w:fill="FFFFFF"/>
        <w:spacing w:after="0" w:line="240" w:lineRule="auto"/>
        <w:ind w:right="284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2F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54BFB">
        <w:rPr>
          <w:rFonts w:ascii="Times New Roman" w:eastAsia="Times New Roman" w:hAnsi="Times New Roman"/>
          <w:sz w:val="24"/>
          <w:szCs w:val="24"/>
          <w:lang w:eastAsia="ru-RU"/>
        </w:rPr>
        <w:t>27.12.</w:t>
      </w:r>
      <w:r w:rsidR="003141EE" w:rsidRPr="001672FC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1672FC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3141EE" w:rsidRPr="001672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4BFB">
        <w:rPr>
          <w:rFonts w:ascii="Times New Roman" w:eastAsia="Times New Roman" w:hAnsi="Times New Roman"/>
          <w:sz w:val="24"/>
          <w:szCs w:val="24"/>
          <w:lang w:eastAsia="ru-RU"/>
        </w:rPr>
        <w:t>12/02</w:t>
      </w:r>
    </w:p>
    <w:p w14:paraId="5540F2B4" w14:textId="77777777" w:rsidR="004B0EA3" w:rsidRDefault="004B0EA3" w:rsidP="004B0EA3">
      <w:pPr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</w:p>
    <w:p w14:paraId="37ABB716" w14:textId="77777777" w:rsidR="004B0EA3" w:rsidRPr="00B220ED" w:rsidRDefault="004B0EA3" w:rsidP="001672FC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  <w:r w:rsidRPr="00B220ED">
        <w:rPr>
          <w:rFonts w:ascii="Times New Roman" w:hAnsi="Times New Roman"/>
          <w:b/>
          <w:sz w:val="28"/>
          <w:szCs w:val="28"/>
        </w:rPr>
        <w:t>ПОЛОЖЕНИЕ</w:t>
      </w:r>
    </w:p>
    <w:p w14:paraId="519B9CB6" w14:textId="75D7ED6B" w:rsidR="004B0EA3" w:rsidRPr="00B220ED" w:rsidRDefault="004B0EA3" w:rsidP="001672FC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  <w:r w:rsidRPr="00B220ED">
        <w:rPr>
          <w:rFonts w:ascii="Times New Roman" w:hAnsi="Times New Roman"/>
          <w:b/>
          <w:sz w:val="28"/>
          <w:szCs w:val="28"/>
        </w:rPr>
        <w:t>о системе оплаты труда технических служащих (</w:t>
      </w:r>
      <w:r w:rsidR="00857E88" w:rsidRPr="00B220ED">
        <w:rPr>
          <w:rFonts w:ascii="Times New Roman" w:hAnsi="Times New Roman"/>
          <w:b/>
          <w:sz w:val="28"/>
          <w:szCs w:val="28"/>
        </w:rPr>
        <w:t>диспетчер</w:t>
      </w:r>
      <w:r w:rsidR="001672FC" w:rsidRPr="00B220ED">
        <w:rPr>
          <w:rFonts w:ascii="Times New Roman" w:hAnsi="Times New Roman"/>
          <w:b/>
          <w:sz w:val="28"/>
          <w:szCs w:val="28"/>
        </w:rPr>
        <w:t>ов</w:t>
      </w:r>
      <w:r w:rsidRPr="00B220ED">
        <w:rPr>
          <w:rFonts w:ascii="Times New Roman" w:hAnsi="Times New Roman"/>
          <w:b/>
          <w:sz w:val="28"/>
          <w:szCs w:val="28"/>
        </w:rPr>
        <w:t>)</w:t>
      </w:r>
      <w:r w:rsidR="00857E88" w:rsidRPr="00B220ED">
        <w:rPr>
          <w:rFonts w:ascii="Times New Roman" w:hAnsi="Times New Roman"/>
          <w:b/>
          <w:sz w:val="28"/>
          <w:szCs w:val="28"/>
        </w:rPr>
        <w:t xml:space="preserve"> </w:t>
      </w:r>
      <w:r w:rsidRPr="00B220ED">
        <w:rPr>
          <w:rFonts w:ascii="Times New Roman" w:hAnsi="Times New Roman"/>
          <w:b/>
          <w:sz w:val="28"/>
          <w:szCs w:val="28"/>
        </w:rPr>
        <w:t>администрации поселения Вороновское</w:t>
      </w:r>
    </w:p>
    <w:p w14:paraId="59D7C42A" w14:textId="77777777" w:rsidR="004B0EA3" w:rsidRPr="00B220ED" w:rsidRDefault="004B0EA3" w:rsidP="004B0EA3">
      <w:pPr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</w:p>
    <w:p w14:paraId="458D5520" w14:textId="77777777" w:rsidR="004B0EA3" w:rsidRPr="00B220ED" w:rsidRDefault="004B0EA3" w:rsidP="001672FC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  <w:r w:rsidRPr="00B220ED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5A078C9B" w14:textId="53F3A080" w:rsidR="004B0EA3" w:rsidRPr="00B220ED" w:rsidRDefault="004B0EA3" w:rsidP="001672FC">
      <w:pPr>
        <w:pStyle w:val="a5"/>
        <w:ind w:left="-567" w:right="284" w:firstLine="283"/>
        <w:jc w:val="both"/>
        <w:rPr>
          <w:sz w:val="28"/>
          <w:szCs w:val="28"/>
        </w:rPr>
      </w:pPr>
      <w:r w:rsidRPr="00B220ED">
        <w:rPr>
          <w:sz w:val="28"/>
          <w:szCs w:val="28"/>
        </w:rPr>
        <w:t>1.1. Настоящее Положение разработано в соответствии с Трудовым кодексом Российской Федерации</w:t>
      </w:r>
      <w:r w:rsidR="00E46B05" w:rsidRPr="00B220ED">
        <w:rPr>
          <w:sz w:val="28"/>
          <w:szCs w:val="28"/>
        </w:rPr>
        <w:t xml:space="preserve">, в целях оплаты </w:t>
      </w:r>
      <w:r w:rsidR="001672FC" w:rsidRPr="00B220ED">
        <w:rPr>
          <w:sz w:val="28"/>
          <w:szCs w:val="28"/>
        </w:rPr>
        <w:t xml:space="preserve">труд </w:t>
      </w:r>
      <w:r w:rsidR="00E46B05" w:rsidRPr="00B220ED">
        <w:rPr>
          <w:sz w:val="28"/>
          <w:szCs w:val="28"/>
        </w:rPr>
        <w:t xml:space="preserve">и поощрения </w:t>
      </w:r>
      <w:r w:rsidRPr="00B220ED">
        <w:rPr>
          <w:sz w:val="28"/>
          <w:szCs w:val="28"/>
        </w:rPr>
        <w:t xml:space="preserve">технических служащих </w:t>
      </w:r>
      <w:r w:rsidR="00E46B05" w:rsidRPr="00B220ED">
        <w:rPr>
          <w:sz w:val="28"/>
          <w:szCs w:val="28"/>
        </w:rPr>
        <w:t>(диспетчеров)</w:t>
      </w:r>
      <w:r w:rsidRPr="00B220ED">
        <w:rPr>
          <w:sz w:val="28"/>
          <w:szCs w:val="28"/>
        </w:rPr>
        <w:t xml:space="preserve"> администрации поселения Вороновское.</w:t>
      </w:r>
    </w:p>
    <w:p w14:paraId="0C59E658" w14:textId="77777777" w:rsidR="004B0EA3" w:rsidRPr="00B220ED" w:rsidRDefault="004B0EA3" w:rsidP="00482341">
      <w:pPr>
        <w:spacing w:after="0" w:line="240" w:lineRule="auto"/>
        <w:ind w:left="-567" w:right="284" w:firstLine="283"/>
        <w:jc w:val="center"/>
        <w:rPr>
          <w:rFonts w:ascii="Times New Roman" w:hAnsi="Times New Roman"/>
          <w:b/>
          <w:sz w:val="28"/>
          <w:szCs w:val="28"/>
        </w:rPr>
      </w:pPr>
      <w:r w:rsidRPr="00B220ED">
        <w:rPr>
          <w:rFonts w:ascii="Times New Roman" w:hAnsi="Times New Roman"/>
          <w:b/>
          <w:sz w:val="28"/>
          <w:szCs w:val="28"/>
        </w:rPr>
        <w:t>2. ОПЛАТА ТРУДА ТЕХСЛУЖАЩИХ</w:t>
      </w:r>
    </w:p>
    <w:p w14:paraId="6FE684A0" w14:textId="72DA173D" w:rsidR="004B0EA3" w:rsidRPr="00B220ED" w:rsidRDefault="004B0EA3" w:rsidP="001672FC">
      <w:pPr>
        <w:pStyle w:val="a3"/>
        <w:ind w:left="-567" w:right="284" w:firstLine="283"/>
        <w:rPr>
          <w:sz w:val="28"/>
          <w:szCs w:val="28"/>
        </w:rPr>
      </w:pPr>
      <w:r w:rsidRPr="00B220ED">
        <w:rPr>
          <w:sz w:val="28"/>
          <w:szCs w:val="28"/>
        </w:rPr>
        <w:t xml:space="preserve">2.1. Ежемесячная оплата труда технических служащих состоит из </w:t>
      </w:r>
      <w:r w:rsidR="005A7813" w:rsidRPr="00B220ED">
        <w:rPr>
          <w:sz w:val="28"/>
          <w:szCs w:val="28"/>
        </w:rPr>
        <w:t xml:space="preserve">часовой </w:t>
      </w:r>
      <w:r w:rsidR="00857E88" w:rsidRPr="00B220ED">
        <w:rPr>
          <w:sz w:val="28"/>
          <w:szCs w:val="28"/>
        </w:rPr>
        <w:t xml:space="preserve">тарифной ставки, </w:t>
      </w:r>
      <w:r w:rsidR="00DB112C" w:rsidRPr="00B220ED">
        <w:rPr>
          <w:sz w:val="28"/>
          <w:szCs w:val="28"/>
        </w:rPr>
        <w:t>компенсационных</w:t>
      </w:r>
      <w:r w:rsidR="00857E88" w:rsidRPr="00B220ED">
        <w:rPr>
          <w:sz w:val="28"/>
          <w:szCs w:val="28"/>
        </w:rPr>
        <w:t xml:space="preserve"> и дополнительных выплат</w:t>
      </w:r>
      <w:r w:rsidRPr="00B220ED">
        <w:rPr>
          <w:sz w:val="28"/>
          <w:szCs w:val="28"/>
        </w:rPr>
        <w:t>.</w:t>
      </w:r>
    </w:p>
    <w:p w14:paraId="797AD2FA" w14:textId="06850B5A" w:rsidR="00E46B05" w:rsidRPr="00B220ED" w:rsidRDefault="00E46B05" w:rsidP="001672FC">
      <w:pPr>
        <w:pStyle w:val="a3"/>
        <w:ind w:left="-567" w:right="284" w:firstLine="283"/>
        <w:rPr>
          <w:sz w:val="28"/>
          <w:szCs w:val="28"/>
        </w:rPr>
      </w:pPr>
      <w:r w:rsidRPr="00B220ED">
        <w:rPr>
          <w:sz w:val="28"/>
          <w:szCs w:val="28"/>
        </w:rPr>
        <w:t xml:space="preserve">2.2. Оплата труда работников со сменным графиком осуществляется за счет бюджета поселения Вороновское исходя из фактически отработанных часов, при часовой </w:t>
      </w:r>
      <w:r w:rsidR="005A7813" w:rsidRPr="00B220ED">
        <w:rPr>
          <w:sz w:val="28"/>
          <w:szCs w:val="28"/>
        </w:rPr>
        <w:t xml:space="preserve">тарифной </w:t>
      </w:r>
      <w:r w:rsidRPr="00B220ED">
        <w:rPr>
          <w:sz w:val="28"/>
          <w:szCs w:val="28"/>
        </w:rPr>
        <w:t>ставке 69 (шестьдесят девять) рублей 87 копеек</w:t>
      </w:r>
      <w:r w:rsidR="00482341" w:rsidRPr="00B220ED">
        <w:rPr>
          <w:sz w:val="28"/>
          <w:szCs w:val="28"/>
        </w:rPr>
        <w:t>.</w:t>
      </w:r>
    </w:p>
    <w:p w14:paraId="339A768D" w14:textId="77777777" w:rsidR="004B0EA3" w:rsidRPr="00B220ED" w:rsidRDefault="004B0EA3" w:rsidP="00482341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  <w:r w:rsidRPr="00B220ED">
        <w:rPr>
          <w:rFonts w:ascii="Times New Roman" w:hAnsi="Times New Roman"/>
          <w:b/>
          <w:sz w:val="28"/>
          <w:szCs w:val="28"/>
        </w:rPr>
        <w:t>3. КОМПЕНСАЦИОННЫЕ, СТИМУЛИРУЮЩИЕ И СОЦИАЛЬНЫЕ ВЫПЛАТЫ</w:t>
      </w:r>
    </w:p>
    <w:p w14:paraId="47C2DCF5" w14:textId="7B3B5A33" w:rsidR="004B0EA3" w:rsidRPr="00B220ED" w:rsidRDefault="004B0EA3" w:rsidP="00E46B05">
      <w:pPr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 w:rsidRPr="00B220ED">
        <w:rPr>
          <w:rFonts w:ascii="Times New Roman" w:hAnsi="Times New Roman"/>
          <w:sz w:val="28"/>
          <w:szCs w:val="28"/>
        </w:rPr>
        <w:t xml:space="preserve">3.1. Компенсационные выплаты – это надбавка к </w:t>
      </w:r>
      <w:r w:rsidR="00481D33" w:rsidRPr="00B220ED">
        <w:rPr>
          <w:rFonts w:ascii="Times New Roman" w:hAnsi="Times New Roman"/>
          <w:sz w:val="28"/>
          <w:szCs w:val="28"/>
        </w:rPr>
        <w:t xml:space="preserve">часовой </w:t>
      </w:r>
      <w:r w:rsidR="00DB112C" w:rsidRPr="00B220ED">
        <w:rPr>
          <w:rFonts w:ascii="Times New Roman" w:hAnsi="Times New Roman"/>
          <w:sz w:val="28"/>
          <w:szCs w:val="28"/>
        </w:rPr>
        <w:t>тарифной ставке</w:t>
      </w:r>
      <w:r w:rsidRPr="00B220ED">
        <w:rPr>
          <w:rFonts w:ascii="Times New Roman" w:hAnsi="Times New Roman"/>
          <w:sz w:val="28"/>
          <w:szCs w:val="28"/>
        </w:rPr>
        <w:t xml:space="preserve"> за особые условия труда и режим работы. Техническим служащим устанавливаются следующие компенсационные выплаты:</w:t>
      </w:r>
    </w:p>
    <w:p w14:paraId="19A385C3" w14:textId="2AD43A83" w:rsidR="004B0EA3" w:rsidRPr="00B220ED" w:rsidRDefault="004B0EA3" w:rsidP="00E46B05">
      <w:pPr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 w:rsidRPr="00B220ED">
        <w:rPr>
          <w:rFonts w:ascii="Times New Roman" w:hAnsi="Times New Roman"/>
          <w:sz w:val="28"/>
          <w:szCs w:val="28"/>
        </w:rPr>
        <w:t xml:space="preserve">- за особые условия труда, сложность и напряженность в работе, связанной с расширением объема работ, не предусмотренных должностной инструкцией в размере до </w:t>
      </w:r>
      <w:r w:rsidR="003C6924" w:rsidRPr="00B220ED">
        <w:rPr>
          <w:rFonts w:ascii="Times New Roman" w:hAnsi="Times New Roman"/>
          <w:sz w:val="28"/>
          <w:szCs w:val="28"/>
        </w:rPr>
        <w:t xml:space="preserve">95 </w:t>
      </w:r>
      <w:r w:rsidRPr="00B220ED">
        <w:rPr>
          <w:rFonts w:ascii="Times New Roman" w:hAnsi="Times New Roman"/>
          <w:sz w:val="28"/>
          <w:szCs w:val="28"/>
        </w:rPr>
        <w:t xml:space="preserve">% </w:t>
      </w:r>
      <w:r w:rsidR="003C6924" w:rsidRPr="00B220ED">
        <w:rPr>
          <w:rFonts w:ascii="Times New Roman" w:hAnsi="Times New Roman"/>
          <w:sz w:val="28"/>
          <w:szCs w:val="28"/>
        </w:rPr>
        <w:t xml:space="preserve">от </w:t>
      </w:r>
      <w:r w:rsidR="00481D33" w:rsidRPr="00B220ED">
        <w:rPr>
          <w:rFonts w:ascii="Times New Roman" w:hAnsi="Times New Roman"/>
          <w:sz w:val="28"/>
          <w:szCs w:val="28"/>
        </w:rPr>
        <w:t>часовой тарифной ставки</w:t>
      </w:r>
      <w:r w:rsidR="00482341" w:rsidRPr="00B220ED">
        <w:rPr>
          <w:rFonts w:ascii="Times New Roman" w:hAnsi="Times New Roman"/>
          <w:sz w:val="28"/>
          <w:szCs w:val="28"/>
        </w:rPr>
        <w:t>;</w:t>
      </w:r>
    </w:p>
    <w:p w14:paraId="314F4CC1" w14:textId="77777777" w:rsidR="00E46B05" w:rsidRPr="00B220ED" w:rsidRDefault="00E46B05" w:rsidP="00E46B05">
      <w:pPr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 w:rsidRPr="00B220ED">
        <w:rPr>
          <w:rFonts w:ascii="Times New Roman" w:hAnsi="Times New Roman"/>
          <w:sz w:val="28"/>
          <w:szCs w:val="28"/>
        </w:rPr>
        <w:t>- надбавка за работу в ночное время в размере 35% от часовой тарифной ставки, за ка</w:t>
      </w:r>
      <w:r w:rsidR="005A7813" w:rsidRPr="00B220ED">
        <w:rPr>
          <w:rFonts w:ascii="Times New Roman" w:hAnsi="Times New Roman"/>
          <w:sz w:val="28"/>
          <w:szCs w:val="28"/>
        </w:rPr>
        <w:t>ждый час работы в ночное время.</w:t>
      </w:r>
    </w:p>
    <w:p w14:paraId="4A404375" w14:textId="621FBE03" w:rsidR="00DB112C" w:rsidRPr="00B220ED" w:rsidRDefault="004B0EA3" w:rsidP="00E46B05">
      <w:pPr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 w:rsidRPr="00B220ED">
        <w:rPr>
          <w:rFonts w:ascii="Times New Roman" w:hAnsi="Times New Roman"/>
          <w:sz w:val="28"/>
          <w:szCs w:val="28"/>
        </w:rPr>
        <w:t>3.2. Выплаты стимулирующего х</w:t>
      </w:r>
      <w:r w:rsidR="003C6924" w:rsidRPr="00B220ED">
        <w:rPr>
          <w:rFonts w:ascii="Times New Roman" w:hAnsi="Times New Roman"/>
          <w:sz w:val="28"/>
          <w:szCs w:val="28"/>
        </w:rPr>
        <w:t xml:space="preserve">арактера: </w:t>
      </w:r>
    </w:p>
    <w:p w14:paraId="1E68B3F3" w14:textId="76C95B3E" w:rsidR="00DB112C" w:rsidRPr="00B220ED" w:rsidRDefault="00DB112C" w:rsidP="00E46B05">
      <w:pPr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 w:rsidRPr="00B220ED">
        <w:rPr>
          <w:rFonts w:ascii="Times New Roman" w:hAnsi="Times New Roman"/>
          <w:sz w:val="28"/>
          <w:szCs w:val="28"/>
        </w:rPr>
        <w:t xml:space="preserve">- </w:t>
      </w:r>
      <w:r w:rsidR="003C6924" w:rsidRPr="00B220ED">
        <w:rPr>
          <w:rFonts w:ascii="Times New Roman" w:hAnsi="Times New Roman"/>
          <w:sz w:val="28"/>
          <w:szCs w:val="28"/>
        </w:rPr>
        <w:t>премия в размере до 75</w:t>
      </w:r>
      <w:r w:rsidR="004B0EA3" w:rsidRPr="00B220ED">
        <w:rPr>
          <w:rFonts w:ascii="Times New Roman" w:hAnsi="Times New Roman"/>
          <w:sz w:val="28"/>
          <w:szCs w:val="28"/>
        </w:rPr>
        <w:t>% от</w:t>
      </w:r>
      <w:r w:rsidR="00481D33" w:rsidRPr="00B220ED">
        <w:rPr>
          <w:rFonts w:ascii="Times New Roman" w:hAnsi="Times New Roman"/>
          <w:sz w:val="28"/>
          <w:szCs w:val="28"/>
        </w:rPr>
        <w:t xml:space="preserve"> часовой </w:t>
      </w:r>
      <w:r w:rsidRPr="00B220ED">
        <w:rPr>
          <w:rFonts w:ascii="Times New Roman" w:hAnsi="Times New Roman"/>
          <w:sz w:val="28"/>
          <w:szCs w:val="28"/>
        </w:rPr>
        <w:t>тарифной ставки.</w:t>
      </w:r>
      <w:r w:rsidR="004B0EA3" w:rsidRPr="00B220ED">
        <w:rPr>
          <w:rFonts w:ascii="Times New Roman" w:hAnsi="Times New Roman"/>
          <w:sz w:val="28"/>
          <w:szCs w:val="28"/>
        </w:rPr>
        <w:t xml:space="preserve"> </w:t>
      </w:r>
    </w:p>
    <w:p w14:paraId="31CC3FF4" w14:textId="612970A0" w:rsidR="005A7813" w:rsidRPr="00B220ED" w:rsidRDefault="00E46B05" w:rsidP="00E46B05">
      <w:pPr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 w:rsidRPr="00B220ED">
        <w:rPr>
          <w:rFonts w:ascii="Times New Roman" w:hAnsi="Times New Roman"/>
          <w:sz w:val="28"/>
          <w:szCs w:val="28"/>
        </w:rPr>
        <w:t>3.3</w:t>
      </w:r>
      <w:r w:rsidR="004B0EA3" w:rsidRPr="00B220ED">
        <w:rPr>
          <w:rFonts w:ascii="Times New Roman" w:hAnsi="Times New Roman"/>
          <w:sz w:val="28"/>
          <w:szCs w:val="28"/>
        </w:rPr>
        <w:t xml:space="preserve">. Социальные выплаты – один раз в календарном году на основании личного заявления работника при предоставлении ему ежегодного основного оплачиваемого отпуска или его части выплачивается материальная помощь в размере двух </w:t>
      </w:r>
      <w:r w:rsidR="005A7813" w:rsidRPr="00B220ED">
        <w:rPr>
          <w:rFonts w:ascii="Times New Roman" w:hAnsi="Times New Roman"/>
          <w:sz w:val="28"/>
          <w:szCs w:val="28"/>
        </w:rPr>
        <w:t xml:space="preserve">базовых </w:t>
      </w:r>
      <w:r w:rsidR="004B0EA3" w:rsidRPr="00B220ED">
        <w:rPr>
          <w:rFonts w:ascii="Times New Roman" w:hAnsi="Times New Roman"/>
          <w:sz w:val="28"/>
          <w:szCs w:val="28"/>
        </w:rPr>
        <w:t xml:space="preserve">окладов </w:t>
      </w:r>
      <w:r w:rsidR="005A7813" w:rsidRPr="00B220ED">
        <w:rPr>
          <w:rFonts w:ascii="Times New Roman" w:hAnsi="Times New Roman"/>
          <w:sz w:val="28"/>
          <w:szCs w:val="28"/>
        </w:rPr>
        <w:t>муниципального служащего.</w:t>
      </w:r>
    </w:p>
    <w:p w14:paraId="03BE42D8" w14:textId="223DAA4D" w:rsidR="004B0EA3" w:rsidRPr="00B220ED" w:rsidRDefault="004B0EA3" w:rsidP="00E46B05">
      <w:pPr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 w:rsidRPr="00B220ED">
        <w:rPr>
          <w:rFonts w:ascii="Times New Roman" w:hAnsi="Times New Roman"/>
          <w:sz w:val="28"/>
          <w:szCs w:val="28"/>
        </w:rPr>
        <w:t>В случае не использования работником 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по заявлению работника материальная помощь может быть выплачена и в другое время в течение календарного года. В первый и в последний год работы размер материальной помощи определяется пропорционально времени, отработанному в текущем календарном году.</w:t>
      </w:r>
    </w:p>
    <w:p w14:paraId="35170BB8" w14:textId="67118FFD" w:rsidR="004B0EA3" w:rsidRPr="00B220ED" w:rsidRDefault="00E46B05" w:rsidP="00E46B05">
      <w:pPr>
        <w:spacing w:after="0" w:line="240" w:lineRule="auto"/>
        <w:ind w:left="-567" w:right="284" w:firstLine="28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220ED">
        <w:rPr>
          <w:rFonts w:ascii="Times New Roman" w:hAnsi="Times New Roman"/>
          <w:sz w:val="28"/>
          <w:szCs w:val="28"/>
        </w:rPr>
        <w:t>3.4</w:t>
      </w:r>
      <w:r w:rsidR="004B0EA3" w:rsidRPr="00B220ED">
        <w:rPr>
          <w:rFonts w:ascii="Times New Roman" w:hAnsi="Times New Roman"/>
          <w:sz w:val="28"/>
          <w:szCs w:val="28"/>
        </w:rPr>
        <w:t xml:space="preserve">. </w:t>
      </w:r>
      <w:r w:rsidR="004B0EA3" w:rsidRPr="00B220ED">
        <w:rPr>
          <w:rFonts w:ascii="Times New Roman" w:hAnsi="Times New Roman"/>
          <w:color w:val="000000"/>
          <w:spacing w:val="-1"/>
          <w:sz w:val="28"/>
          <w:szCs w:val="28"/>
        </w:rPr>
        <w:t xml:space="preserve">Денежная выплата на лечение и отдых устанавливаются ежегодно </w:t>
      </w:r>
      <w:r w:rsidR="00482341" w:rsidRPr="00B220E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4B0EA3" w:rsidRPr="00B220ED">
        <w:rPr>
          <w:rFonts w:ascii="Times New Roman" w:hAnsi="Times New Roman"/>
          <w:color w:val="000000"/>
          <w:spacing w:val="-1"/>
          <w:sz w:val="28"/>
          <w:szCs w:val="28"/>
        </w:rPr>
        <w:t xml:space="preserve">лавой администрации Вороновское, на основании </w:t>
      </w:r>
      <w:r w:rsidR="005A7813" w:rsidRPr="00B220ED">
        <w:rPr>
          <w:rFonts w:ascii="Times New Roman" w:hAnsi="Times New Roman"/>
          <w:color w:val="000000"/>
          <w:spacing w:val="-1"/>
          <w:sz w:val="28"/>
          <w:szCs w:val="28"/>
        </w:rPr>
        <w:t>распоряжения</w:t>
      </w:r>
      <w:r w:rsidR="004B0EA3" w:rsidRPr="00B220ED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</w:t>
      </w:r>
      <w:r w:rsidR="00DB112C" w:rsidRPr="00B220ED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4B0EA3" w:rsidRPr="00B220E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14:paraId="502974F9" w14:textId="1D698D13" w:rsidR="004B0EA3" w:rsidRPr="00B220ED" w:rsidRDefault="00E46B05" w:rsidP="00E46B05">
      <w:pPr>
        <w:shd w:val="clear" w:color="auto" w:fill="FFFFFF"/>
        <w:spacing w:after="0" w:line="240" w:lineRule="auto"/>
        <w:ind w:left="-567" w:right="284" w:firstLine="28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220ED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3.5</w:t>
      </w:r>
      <w:r w:rsidR="004B0EA3" w:rsidRPr="00B220ED">
        <w:rPr>
          <w:rFonts w:ascii="Times New Roman" w:hAnsi="Times New Roman"/>
          <w:color w:val="000000"/>
          <w:spacing w:val="-1"/>
          <w:sz w:val="28"/>
          <w:szCs w:val="28"/>
        </w:rPr>
        <w:t>. Денежная выплата на лечение и отдых производится один раз в год в календарном году по заявлению работника, при предоставлении ему ежегодного оплачиваемого отпуска или его части.</w:t>
      </w:r>
    </w:p>
    <w:p w14:paraId="61795A35" w14:textId="79398C9C" w:rsidR="004B0EA3" w:rsidRPr="00B220ED" w:rsidRDefault="00E46B05" w:rsidP="00E46B05">
      <w:pPr>
        <w:shd w:val="clear" w:color="auto" w:fill="FFFFFF"/>
        <w:spacing w:after="0" w:line="240" w:lineRule="auto"/>
        <w:ind w:left="-567" w:right="284" w:firstLine="28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220ED">
        <w:rPr>
          <w:rFonts w:ascii="Times New Roman" w:hAnsi="Times New Roman"/>
          <w:color w:val="000000"/>
          <w:spacing w:val="-1"/>
          <w:sz w:val="28"/>
          <w:szCs w:val="28"/>
        </w:rPr>
        <w:t>3.6</w:t>
      </w:r>
      <w:r w:rsidR="004B0EA3" w:rsidRPr="00B220ED">
        <w:rPr>
          <w:rFonts w:ascii="Times New Roman" w:hAnsi="Times New Roman"/>
          <w:color w:val="000000"/>
          <w:spacing w:val="-1"/>
          <w:sz w:val="28"/>
          <w:szCs w:val="28"/>
        </w:rPr>
        <w:t>. Работник, не отработавший полного календарного года, имеет право на денежную выплату пропорционально отработанному времени в этом году.</w:t>
      </w:r>
    </w:p>
    <w:p w14:paraId="078696B9" w14:textId="7C24AFA3" w:rsidR="004B0EA3" w:rsidRPr="00B220ED" w:rsidRDefault="00E46B05" w:rsidP="00482341">
      <w:pPr>
        <w:shd w:val="clear" w:color="auto" w:fill="FFFFFF"/>
        <w:spacing w:after="0" w:line="240" w:lineRule="auto"/>
        <w:ind w:left="-567" w:right="284" w:firstLine="28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220ED">
        <w:rPr>
          <w:rFonts w:ascii="Times New Roman" w:hAnsi="Times New Roman"/>
          <w:color w:val="000000"/>
          <w:spacing w:val="-1"/>
          <w:sz w:val="28"/>
          <w:szCs w:val="28"/>
        </w:rPr>
        <w:t>3.7</w:t>
      </w:r>
      <w:r w:rsidR="004B0EA3" w:rsidRPr="00B220ED">
        <w:rPr>
          <w:rFonts w:ascii="Times New Roman" w:hAnsi="Times New Roman"/>
          <w:color w:val="000000"/>
          <w:spacing w:val="-1"/>
          <w:sz w:val="28"/>
          <w:szCs w:val="28"/>
        </w:rPr>
        <w:t>. Размеры средней стоимости путевки и средней стоимости проезда устанавливаются на следующий календарный год главой администрации поселения не позднее 1 но</w:t>
      </w:r>
      <w:r w:rsidR="000C1F63" w:rsidRPr="00B220ED">
        <w:rPr>
          <w:rFonts w:ascii="Times New Roman" w:hAnsi="Times New Roman"/>
          <w:color w:val="000000"/>
          <w:spacing w:val="-1"/>
          <w:sz w:val="28"/>
          <w:szCs w:val="28"/>
        </w:rPr>
        <w:t>ября текущего календарного года</w:t>
      </w:r>
      <w:r w:rsidR="004B0EA3" w:rsidRPr="00B220ED">
        <w:rPr>
          <w:rFonts w:ascii="Times New Roman" w:hAnsi="Times New Roman"/>
          <w:color w:val="000000"/>
          <w:spacing w:val="-1"/>
          <w:sz w:val="28"/>
          <w:szCs w:val="28"/>
        </w:rPr>
        <w:t xml:space="preserve">.  </w:t>
      </w:r>
    </w:p>
    <w:p w14:paraId="27C0F354" w14:textId="77777777" w:rsidR="004B0EA3" w:rsidRPr="00B220ED" w:rsidRDefault="004B0EA3" w:rsidP="00482341">
      <w:pPr>
        <w:spacing w:after="0" w:line="240" w:lineRule="auto"/>
        <w:ind w:left="-567" w:right="284" w:firstLine="540"/>
        <w:jc w:val="center"/>
        <w:rPr>
          <w:rFonts w:ascii="Times New Roman" w:hAnsi="Times New Roman"/>
          <w:b/>
          <w:sz w:val="28"/>
          <w:szCs w:val="28"/>
        </w:rPr>
      </w:pPr>
      <w:r w:rsidRPr="00B220ED">
        <w:rPr>
          <w:rFonts w:ascii="Times New Roman" w:hAnsi="Times New Roman"/>
          <w:b/>
          <w:sz w:val="28"/>
          <w:szCs w:val="28"/>
        </w:rPr>
        <w:t>4. ЕЖЕГОДНЫЙ ОТПУСК</w:t>
      </w:r>
    </w:p>
    <w:p w14:paraId="3043926B" w14:textId="087101ED" w:rsidR="004B0EA3" w:rsidRPr="00B220ED" w:rsidRDefault="004B0EA3" w:rsidP="00482341">
      <w:pPr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 w:rsidRPr="00B220ED">
        <w:rPr>
          <w:rFonts w:ascii="Times New Roman" w:hAnsi="Times New Roman"/>
          <w:sz w:val="28"/>
          <w:szCs w:val="28"/>
        </w:rPr>
        <w:t>4.1. Ежегодный оплачиваемый отпуск составляет 28 календарных дней.</w:t>
      </w:r>
    </w:p>
    <w:p w14:paraId="2B54CF7D" w14:textId="1850437C" w:rsidR="004B0EA3" w:rsidRPr="00B220ED" w:rsidRDefault="004B0EA3" w:rsidP="00482341">
      <w:pPr>
        <w:spacing w:after="0" w:line="240" w:lineRule="auto"/>
        <w:ind w:left="-567" w:right="284" w:firstLine="283"/>
        <w:jc w:val="both"/>
        <w:rPr>
          <w:rFonts w:ascii="Times New Roman" w:hAnsi="Times New Roman"/>
          <w:sz w:val="28"/>
          <w:szCs w:val="28"/>
        </w:rPr>
      </w:pPr>
      <w:r w:rsidRPr="00B220ED">
        <w:rPr>
          <w:rFonts w:ascii="Times New Roman" w:hAnsi="Times New Roman"/>
          <w:sz w:val="28"/>
          <w:szCs w:val="28"/>
        </w:rPr>
        <w:t>4.2.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14:paraId="6FA8C639" w14:textId="77777777" w:rsidR="004B0EA3" w:rsidRPr="00643AC8" w:rsidRDefault="004B0EA3" w:rsidP="004B0EA3">
      <w:pPr>
        <w:spacing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14:paraId="38C9746A" w14:textId="77777777" w:rsidR="004B0EA3" w:rsidRPr="00643AC8" w:rsidRDefault="004B0EA3" w:rsidP="004B0EA3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383DC27" w14:textId="77777777" w:rsidR="004B0EA3" w:rsidRDefault="004B0EA3" w:rsidP="004B0EA3">
      <w:pPr>
        <w:spacing w:line="240" w:lineRule="auto"/>
        <w:ind w:right="284"/>
      </w:pPr>
    </w:p>
    <w:p w14:paraId="14A18F40" w14:textId="77777777" w:rsidR="00D729E0" w:rsidRPr="004B0EA3" w:rsidRDefault="00D729E0" w:rsidP="004B0EA3"/>
    <w:sectPr w:rsidR="00D729E0" w:rsidRPr="004B0EA3" w:rsidSect="005A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20D"/>
    <w:multiLevelType w:val="hybridMultilevel"/>
    <w:tmpl w:val="15363C48"/>
    <w:lvl w:ilvl="0" w:tplc="3B62909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05569F3"/>
    <w:multiLevelType w:val="hybridMultilevel"/>
    <w:tmpl w:val="972C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F3742"/>
    <w:multiLevelType w:val="hybridMultilevel"/>
    <w:tmpl w:val="3280B67C"/>
    <w:lvl w:ilvl="0" w:tplc="BE5A1FF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A5"/>
    <w:rsid w:val="000208A2"/>
    <w:rsid w:val="00027C81"/>
    <w:rsid w:val="00055EDA"/>
    <w:rsid w:val="000622B8"/>
    <w:rsid w:val="00062BE6"/>
    <w:rsid w:val="00082D34"/>
    <w:rsid w:val="000A7B6A"/>
    <w:rsid w:val="000C1F63"/>
    <w:rsid w:val="000E7010"/>
    <w:rsid w:val="00150BEB"/>
    <w:rsid w:val="001514B4"/>
    <w:rsid w:val="001672FC"/>
    <w:rsid w:val="00173161"/>
    <w:rsid w:val="0019119E"/>
    <w:rsid w:val="001B2F0E"/>
    <w:rsid w:val="002311D0"/>
    <w:rsid w:val="00287C20"/>
    <w:rsid w:val="002D5B5A"/>
    <w:rsid w:val="003141EE"/>
    <w:rsid w:val="00335C48"/>
    <w:rsid w:val="003516F6"/>
    <w:rsid w:val="003B680E"/>
    <w:rsid w:val="003B7FC6"/>
    <w:rsid w:val="003C6606"/>
    <w:rsid w:val="003C6924"/>
    <w:rsid w:val="00414358"/>
    <w:rsid w:val="004539B0"/>
    <w:rsid w:val="00481D33"/>
    <w:rsid w:val="00482341"/>
    <w:rsid w:val="0049756E"/>
    <w:rsid w:val="004B0EA3"/>
    <w:rsid w:val="004C5E32"/>
    <w:rsid w:val="005A7813"/>
    <w:rsid w:val="005C4F52"/>
    <w:rsid w:val="0065190A"/>
    <w:rsid w:val="007638D4"/>
    <w:rsid w:val="00777978"/>
    <w:rsid w:val="0079331C"/>
    <w:rsid w:val="007A5355"/>
    <w:rsid w:val="008432C3"/>
    <w:rsid w:val="00844BA8"/>
    <w:rsid w:val="00857E88"/>
    <w:rsid w:val="008D1F93"/>
    <w:rsid w:val="008E55A6"/>
    <w:rsid w:val="00954BFB"/>
    <w:rsid w:val="00956267"/>
    <w:rsid w:val="009C68A9"/>
    <w:rsid w:val="009F1925"/>
    <w:rsid w:val="00A645B9"/>
    <w:rsid w:val="00A7280A"/>
    <w:rsid w:val="00A73264"/>
    <w:rsid w:val="00A744DA"/>
    <w:rsid w:val="00B17E56"/>
    <w:rsid w:val="00B220ED"/>
    <w:rsid w:val="00B25943"/>
    <w:rsid w:val="00B421B7"/>
    <w:rsid w:val="00B42286"/>
    <w:rsid w:val="00B81FC4"/>
    <w:rsid w:val="00B9646F"/>
    <w:rsid w:val="00BA64F5"/>
    <w:rsid w:val="00CE7904"/>
    <w:rsid w:val="00D00A6C"/>
    <w:rsid w:val="00D04853"/>
    <w:rsid w:val="00D33E45"/>
    <w:rsid w:val="00D729E0"/>
    <w:rsid w:val="00D909BD"/>
    <w:rsid w:val="00DA2888"/>
    <w:rsid w:val="00DB112C"/>
    <w:rsid w:val="00DC1D8A"/>
    <w:rsid w:val="00E46B05"/>
    <w:rsid w:val="00E95050"/>
    <w:rsid w:val="00F41F34"/>
    <w:rsid w:val="00F5458F"/>
    <w:rsid w:val="00F9340F"/>
    <w:rsid w:val="00F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60B6"/>
  <w15:docId w15:val="{FD14C5AF-3FDA-4770-9723-07DBF256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2286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422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B42286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422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28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A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10</cp:revision>
  <cp:lastPrinted>2023-12-20T08:11:00Z</cp:lastPrinted>
  <dcterms:created xsi:type="dcterms:W3CDTF">2023-12-19T08:18:00Z</dcterms:created>
  <dcterms:modified xsi:type="dcterms:W3CDTF">2023-12-28T08:04:00Z</dcterms:modified>
</cp:coreProperties>
</file>