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7C26" w14:textId="77777777" w:rsidR="00F526CA" w:rsidRPr="0044130D" w:rsidRDefault="00F526CA" w:rsidP="00F526CA">
      <w:pPr>
        <w:tabs>
          <w:tab w:val="left" w:pos="7088"/>
        </w:tabs>
        <w:jc w:val="center"/>
        <w:rPr>
          <w:b/>
          <w:caps/>
          <w:spacing w:val="20"/>
          <w:sz w:val="32"/>
          <w:szCs w:val="36"/>
        </w:rPr>
      </w:pPr>
      <w:r w:rsidRPr="0044130D">
        <w:rPr>
          <w:b/>
          <w:caps/>
          <w:spacing w:val="20"/>
          <w:sz w:val="32"/>
          <w:szCs w:val="36"/>
        </w:rPr>
        <w:t>Совет депутатов</w:t>
      </w:r>
    </w:p>
    <w:p w14:paraId="042EA9C8" w14:textId="77777777" w:rsidR="00F526CA" w:rsidRDefault="00F526CA" w:rsidP="00F526CA">
      <w:pPr>
        <w:tabs>
          <w:tab w:val="left" w:pos="7088"/>
        </w:tabs>
        <w:spacing w:before="60"/>
        <w:jc w:val="center"/>
        <w:rPr>
          <w:b/>
          <w:iCs/>
          <w:caps/>
        </w:rPr>
      </w:pPr>
      <w:r w:rsidRPr="0044130D">
        <w:rPr>
          <w:b/>
          <w:caps/>
        </w:rPr>
        <w:t xml:space="preserve">внутригородского муниципального образования – </w:t>
      </w:r>
      <w:r w:rsidRPr="007E2B5C">
        <w:rPr>
          <w:b/>
          <w:iCs/>
          <w:caps/>
        </w:rPr>
        <w:t xml:space="preserve">муниципального округа </w:t>
      </w:r>
    </w:p>
    <w:p w14:paraId="0D340752" w14:textId="77777777" w:rsidR="00F526CA" w:rsidRPr="002118E5" w:rsidRDefault="00F526CA" w:rsidP="00F526CA">
      <w:pPr>
        <w:tabs>
          <w:tab w:val="left" w:pos="7088"/>
        </w:tabs>
        <w:spacing w:before="60"/>
        <w:jc w:val="center"/>
        <w:rPr>
          <w:b/>
          <w:i/>
          <w:iCs/>
          <w:caps/>
          <w:sz w:val="32"/>
          <w:szCs w:val="32"/>
        </w:rPr>
      </w:pPr>
      <w:r w:rsidRPr="002118E5">
        <w:rPr>
          <w:b/>
          <w:iCs/>
          <w:caps/>
          <w:sz w:val="32"/>
          <w:szCs w:val="32"/>
        </w:rPr>
        <w:t>Вороново</w:t>
      </w:r>
    </w:p>
    <w:p w14:paraId="200987F8" w14:textId="77777777" w:rsidR="00F526CA" w:rsidRPr="0044130D" w:rsidRDefault="00F526CA" w:rsidP="00F526CA">
      <w:pPr>
        <w:tabs>
          <w:tab w:val="left" w:pos="7088"/>
        </w:tabs>
        <w:spacing w:before="60"/>
        <w:jc w:val="center"/>
        <w:rPr>
          <w:b/>
          <w:caps/>
        </w:rPr>
      </w:pPr>
      <w:r w:rsidRPr="0044130D">
        <w:rPr>
          <w:b/>
          <w:caps/>
        </w:rPr>
        <w:t>в городе МОскве</w:t>
      </w:r>
    </w:p>
    <w:p w14:paraId="28B1EAE5" w14:textId="77777777" w:rsidR="00F526CA" w:rsidRPr="0044130D" w:rsidRDefault="00F526CA" w:rsidP="00F526CA">
      <w:pPr>
        <w:tabs>
          <w:tab w:val="left" w:pos="7088"/>
        </w:tabs>
        <w:spacing w:before="400"/>
        <w:jc w:val="center"/>
        <w:rPr>
          <w:b/>
          <w:caps/>
          <w:spacing w:val="20"/>
          <w:sz w:val="32"/>
          <w:szCs w:val="36"/>
        </w:rPr>
      </w:pPr>
      <w:r w:rsidRPr="0044130D">
        <w:rPr>
          <w:b/>
          <w:caps/>
          <w:spacing w:val="20"/>
          <w:sz w:val="32"/>
          <w:szCs w:val="36"/>
        </w:rPr>
        <w:t>решение</w:t>
      </w:r>
    </w:p>
    <w:p w14:paraId="4507E044" w14:textId="77777777" w:rsidR="00F526CA" w:rsidRDefault="00F526CA" w:rsidP="00E41E9E">
      <w:pPr>
        <w:adjustRightInd w:val="0"/>
        <w:jc w:val="center"/>
        <w:rPr>
          <w:b/>
          <w:bCs/>
          <w:sz w:val="32"/>
          <w:szCs w:val="32"/>
        </w:rPr>
      </w:pPr>
    </w:p>
    <w:p w14:paraId="2699F3AE" w14:textId="77777777" w:rsidR="00E41E9E" w:rsidRDefault="00E41E9E" w:rsidP="00E41E9E">
      <w:pPr>
        <w:adjustRightInd w:val="0"/>
        <w:jc w:val="center"/>
        <w:rPr>
          <w:b/>
          <w:bCs/>
        </w:rPr>
      </w:pPr>
    </w:p>
    <w:p w14:paraId="49034184" w14:textId="05FC3A0B" w:rsidR="003F729A" w:rsidRPr="001C60AD" w:rsidRDefault="00C354D2" w:rsidP="00C354D2">
      <w:pPr>
        <w:adjustRightInd w:val="0"/>
        <w:ind w:left="-567"/>
        <w:jc w:val="both"/>
        <w:rPr>
          <w:b/>
          <w:bCs/>
        </w:rPr>
      </w:pPr>
      <w:r>
        <w:rPr>
          <w:b/>
          <w:bCs/>
        </w:rPr>
        <w:t>17 сентября 2024 года                                                                                    № 01/04</w:t>
      </w:r>
    </w:p>
    <w:p w14:paraId="7EADE5B5" w14:textId="77777777" w:rsidR="00E41E9E" w:rsidRPr="001C60AD" w:rsidRDefault="00E41E9E" w:rsidP="00E41E9E">
      <w:pPr>
        <w:adjustRightInd w:val="0"/>
        <w:rPr>
          <w:b/>
          <w:bCs/>
        </w:rPr>
      </w:pPr>
    </w:p>
    <w:p w14:paraId="7052554D" w14:textId="117C649F" w:rsidR="00E41E9E" w:rsidRDefault="00E41E9E" w:rsidP="000C7057">
      <w:pPr>
        <w:tabs>
          <w:tab w:val="left" w:pos="4680"/>
        </w:tabs>
        <w:adjustRightInd w:val="0"/>
        <w:ind w:left="-567" w:right="4675"/>
        <w:jc w:val="both"/>
        <w:rPr>
          <w:b/>
        </w:rPr>
      </w:pPr>
      <w:r w:rsidRPr="001C60AD">
        <w:rPr>
          <w:b/>
          <w:bCs/>
        </w:rPr>
        <w:t>О проекте Устав</w:t>
      </w:r>
      <w:r>
        <w:rPr>
          <w:b/>
          <w:bCs/>
        </w:rPr>
        <w:t>а</w:t>
      </w:r>
      <w:r w:rsidRPr="001C60AD">
        <w:rPr>
          <w:b/>
          <w:bCs/>
        </w:rPr>
        <w:t xml:space="preserve"> </w:t>
      </w:r>
      <w:r w:rsidRPr="009B25C2">
        <w:rPr>
          <w:b/>
        </w:rPr>
        <w:t xml:space="preserve">внутригородского муниципального образования – </w:t>
      </w:r>
      <w:r w:rsidRPr="000C7057">
        <w:rPr>
          <w:b/>
          <w:iCs/>
        </w:rPr>
        <w:t>муниципального округа</w:t>
      </w:r>
      <w:r>
        <w:rPr>
          <w:b/>
          <w:bCs/>
        </w:rPr>
        <w:t xml:space="preserve"> </w:t>
      </w:r>
      <w:r w:rsidR="000C7057">
        <w:rPr>
          <w:b/>
        </w:rPr>
        <w:t>Вороново</w:t>
      </w:r>
      <w:r w:rsidRPr="009B25C2">
        <w:rPr>
          <w:b/>
        </w:rPr>
        <w:t xml:space="preserve"> в городе Москве</w:t>
      </w:r>
    </w:p>
    <w:p w14:paraId="219F5141" w14:textId="77777777" w:rsidR="00E41E9E" w:rsidRPr="001C60AD" w:rsidRDefault="00E41E9E" w:rsidP="00E41E9E">
      <w:pPr>
        <w:tabs>
          <w:tab w:val="left" w:pos="4680"/>
        </w:tabs>
        <w:adjustRightInd w:val="0"/>
        <w:ind w:right="4675"/>
        <w:jc w:val="both"/>
      </w:pPr>
    </w:p>
    <w:p w14:paraId="77FCDBD7" w14:textId="37BAC4CA" w:rsidR="00E41E9E" w:rsidRDefault="00E41E9E" w:rsidP="000C7057">
      <w:pPr>
        <w:adjustRightInd w:val="0"/>
        <w:ind w:left="-567" w:firstLine="283"/>
        <w:jc w:val="both"/>
      </w:pPr>
      <w:r w:rsidRPr="001C60AD">
        <w:t>В соответствии с част</w:t>
      </w:r>
      <w:r>
        <w:t>ями</w:t>
      </w:r>
      <w:r w:rsidRPr="001C60AD">
        <w:t xml:space="preserve"> 3</w:t>
      </w:r>
      <w:r>
        <w:t xml:space="preserve"> и 4</w:t>
      </w:r>
      <w:r w:rsidRPr="001C60AD">
        <w:t xml:space="preserve"> статьи 28</w:t>
      </w:r>
      <w:r>
        <w:t>,</w:t>
      </w:r>
      <w:r w:rsidRPr="001C60AD">
        <w:t xml:space="preserve"> частью 4 статьи 44 Федерального </w:t>
      </w:r>
      <w:r>
        <w:t xml:space="preserve">закона от 6 октября 2003 года № </w:t>
      </w:r>
      <w:r w:rsidRPr="001C60AD">
        <w:t>131-ФЗ «Об общих принципах организации местного самоупр</w:t>
      </w:r>
      <w:r>
        <w:t xml:space="preserve">авления в Российской Федерации» </w:t>
      </w:r>
      <w:r w:rsidRPr="0006090F">
        <w:t xml:space="preserve">Совет депутатов </w:t>
      </w:r>
      <w:r>
        <w:t xml:space="preserve">внутригородского муниципального образования – </w:t>
      </w:r>
      <w:r w:rsidRPr="000C7057">
        <w:rPr>
          <w:iCs/>
        </w:rPr>
        <w:t xml:space="preserve">муниципального округа </w:t>
      </w:r>
      <w:r w:rsidR="000C7057" w:rsidRPr="000C7057">
        <w:rPr>
          <w:bCs/>
          <w:iCs/>
        </w:rPr>
        <w:t>Вороново</w:t>
      </w:r>
      <w:r>
        <w:rPr>
          <w:bCs/>
        </w:rPr>
        <w:t xml:space="preserve"> в городе Москве</w:t>
      </w:r>
      <w:r w:rsidRPr="0006090F">
        <w:t xml:space="preserve"> реш</w:t>
      </w:r>
      <w:r>
        <w:t>ил</w:t>
      </w:r>
      <w:r w:rsidRPr="0006090F">
        <w:t>:</w:t>
      </w:r>
    </w:p>
    <w:p w14:paraId="3A8AADE8" w14:textId="68AEA582" w:rsidR="00E41E9E" w:rsidRDefault="00E41E9E" w:rsidP="000C7057">
      <w:pPr>
        <w:adjustRightInd w:val="0"/>
        <w:ind w:left="-567" w:firstLine="141"/>
        <w:jc w:val="both"/>
      </w:pPr>
      <w:r>
        <w:t>1.</w:t>
      </w:r>
      <w:r w:rsidR="000C7057">
        <w:t xml:space="preserve"> </w:t>
      </w:r>
      <w:r w:rsidRPr="001C60AD">
        <w:t>Принять за основу проект</w:t>
      </w:r>
      <w:r w:rsidRPr="00C533F7">
        <w:t xml:space="preserve"> </w:t>
      </w:r>
      <w:r w:rsidRPr="00EB2122">
        <w:rPr>
          <w:bCs/>
        </w:rPr>
        <w:t>Устав</w:t>
      </w:r>
      <w:r>
        <w:rPr>
          <w:bCs/>
        </w:rPr>
        <w:t xml:space="preserve">а </w:t>
      </w:r>
      <w:r>
        <w:t xml:space="preserve">внутригородского муниципального образования – </w:t>
      </w:r>
      <w:r w:rsidRPr="000C7057">
        <w:rPr>
          <w:iCs/>
        </w:rPr>
        <w:t xml:space="preserve">муниципального округа </w:t>
      </w:r>
      <w:r w:rsidR="000C7057" w:rsidRPr="000C7057">
        <w:rPr>
          <w:bCs/>
          <w:iCs/>
        </w:rPr>
        <w:t>Вороново</w:t>
      </w:r>
      <w:r w:rsidR="000C7057">
        <w:rPr>
          <w:bCs/>
          <w:i/>
        </w:rPr>
        <w:t xml:space="preserve"> </w:t>
      </w:r>
      <w:r>
        <w:rPr>
          <w:bCs/>
        </w:rPr>
        <w:t>в городе Москве</w:t>
      </w:r>
      <w:r w:rsidRPr="00C533F7">
        <w:t xml:space="preserve"> </w:t>
      </w:r>
      <w:r>
        <w:t>согласно приложению 1 к настоящему решению (далее – проект Устава)</w:t>
      </w:r>
      <w:r w:rsidRPr="001C60AD">
        <w:t>.</w:t>
      </w:r>
    </w:p>
    <w:p w14:paraId="753E7F36" w14:textId="4EB267BB" w:rsidR="00E41E9E" w:rsidRPr="007C53FA" w:rsidRDefault="00E41E9E" w:rsidP="000C7057">
      <w:pPr>
        <w:adjustRightInd w:val="0"/>
        <w:ind w:left="-567" w:firstLine="283"/>
        <w:jc w:val="both"/>
        <w:rPr>
          <w:color w:val="000000"/>
        </w:rPr>
      </w:pPr>
      <w:r w:rsidRPr="007C53FA">
        <w:rPr>
          <w:color w:val="000000"/>
        </w:rPr>
        <w:t>2.</w:t>
      </w:r>
      <w:r w:rsidR="000C7057">
        <w:rPr>
          <w:color w:val="000000"/>
        </w:rPr>
        <w:t xml:space="preserve"> </w:t>
      </w:r>
      <w:r w:rsidRPr="007C53FA">
        <w:rPr>
          <w:color w:val="000000"/>
        </w:rPr>
        <w:t xml:space="preserve">Определить, что граждане (жители </w:t>
      </w:r>
      <w:r>
        <w:t xml:space="preserve">внутригородского муниципального образования – </w:t>
      </w:r>
      <w:r w:rsidRPr="000C7057">
        <w:rPr>
          <w:iCs/>
        </w:rPr>
        <w:t xml:space="preserve">муниципального округа </w:t>
      </w:r>
      <w:r w:rsidR="000C7057" w:rsidRPr="000C7057">
        <w:rPr>
          <w:bCs/>
          <w:iCs/>
        </w:rPr>
        <w:t>Вороново</w:t>
      </w:r>
      <w:r>
        <w:rPr>
          <w:bCs/>
        </w:rPr>
        <w:t xml:space="preserve"> в городе Москве</w:t>
      </w:r>
      <w:r w:rsidRPr="007C53FA">
        <w:rPr>
          <w:color w:val="000000"/>
        </w:rPr>
        <w:t>) могут представ</w:t>
      </w:r>
      <w:r>
        <w:rPr>
          <w:color w:val="000000"/>
        </w:rPr>
        <w:t>лять</w:t>
      </w:r>
      <w:r w:rsidRPr="007C53FA">
        <w:rPr>
          <w:color w:val="000000"/>
        </w:rPr>
        <w:t xml:space="preserve"> свои предложения и замечания по проекту </w:t>
      </w:r>
      <w:r>
        <w:rPr>
          <w:color w:val="000000"/>
        </w:rPr>
        <w:t>Устава</w:t>
      </w:r>
      <w:r w:rsidRPr="007C53FA">
        <w:rPr>
          <w:color w:val="000000"/>
        </w:rPr>
        <w:t xml:space="preserve"> </w:t>
      </w:r>
      <w:r>
        <w:rPr>
          <w:color w:val="000000"/>
        </w:rPr>
        <w:t>посредством</w:t>
      </w:r>
      <w:r w:rsidRPr="007C53FA">
        <w:rPr>
          <w:color w:val="000000"/>
        </w:rPr>
        <w:t xml:space="preserve"> следующих способов:</w:t>
      </w:r>
    </w:p>
    <w:p w14:paraId="79A323F7" w14:textId="4CF65B29" w:rsidR="00E41E9E" w:rsidRPr="007C53FA" w:rsidRDefault="00E41E9E" w:rsidP="000C7057">
      <w:pPr>
        <w:adjustRightInd w:val="0"/>
        <w:ind w:left="-567" w:firstLine="283"/>
        <w:jc w:val="both"/>
        <w:rPr>
          <w:color w:val="000000"/>
        </w:rPr>
      </w:pPr>
      <w:r w:rsidRPr="007C53FA">
        <w:rPr>
          <w:color w:val="000000"/>
        </w:rPr>
        <w:t>1)</w:t>
      </w:r>
      <w:r w:rsidR="000C7057">
        <w:rPr>
          <w:color w:val="000000"/>
        </w:rPr>
        <w:t xml:space="preserve"> </w:t>
      </w:r>
      <w:r w:rsidRPr="007C53FA">
        <w:rPr>
          <w:color w:val="000000"/>
        </w:rPr>
        <w:t xml:space="preserve">с </w:t>
      </w:r>
      <w:r w:rsidR="00366BD7">
        <w:rPr>
          <w:color w:val="000000"/>
        </w:rPr>
        <w:t>20 сентября</w:t>
      </w:r>
      <w:r w:rsidRPr="007C53FA">
        <w:rPr>
          <w:color w:val="000000"/>
        </w:rPr>
        <w:t xml:space="preserve"> 20</w:t>
      </w:r>
      <w:r w:rsidR="000C7057">
        <w:rPr>
          <w:color w:val="000000"/>
        </w:rPr>
        <w:t>24</w:t>
      </w:r>
      <w:r>
        <w:rPr>
          <w:color w:val="000000"/>
        </w:rPr>
        <w:t xml:space="preserve"> года по </w:t>
      </w:r>
      <w:r w:rsidR="00366BD7">
        <w:rPr>
          <w:color w:val="000000"/>
        </w:rPr>
        <w:t>8</w:t>
      </w:r>
      <w:r w:rsidRPr="007C53FA">
        <w:rPr>
          <w:color w:val="000000"/>
        </w:rPr>
        <w:t xml:space="preserve"> </w:t>
      </w:r>
      <w:r w:rsidR="002751B5">
        <w:rPr>
          <w:color w:val="000000"/>
        </w:rPr>
        <w:t>октября</w:t>
      </w:r>
      <w:r w:rsidRPr="007C53FA">
        <w:rPr>
          <w:color w:val="000000"/>
        </w:rPr>
        <w:t xml:space="preserve"> 20</w:t>
      </w:r>
      <w:r w:rsidR="002751B5">
        <w:rPr>
          <w:color w:val="000000"/>
        </w:rPr>
        <w:t>24</w:t>
      </w:r>
      <w:r w:rsidRPr="007C53FA">
        <w:rPr>
          <w:color w:val="000000"/>
        </w:rPr>
        <w:t xml:space="preserve"> года:</w:t>
      </w:r>
    </w:p>
    <w:p w14:paraId="327444F0" w14:textId="77777777" w:rsidR="00EC4B44" w:rsidRDefault="00E41E9E" w:rsidP="002573D7">
      <w:pPr>
        <w:adjustRightInd w:val="0"/>
        <w:ind w:left="-567" w:firstLine="283"/>
        <w:jc w:val="both"/>
      </w:pPr>
      <w:r w:rsidRPr="007C53FA">
        <w:rPr>
          <w:color w:val="000000"/>
        </w:rPr>
        <w:t xml:space="preserve">лично </w:t>
      </w:r>
      <w:r>
        <w:rPr>
          <w:color w:val="000000"/>
        </w:rPr>
        <w:t xml:space="preserve">в письменном виде </w:t>
      </w:r>
      <w:r w:rsidRPr="002573D7">
        <w:t xml:space="preserve">по адресу: </w:t>
      </w:r>
      <w:r w:rsidR="003E3E2D" w:rsidRPr="002573D7">
        <w:t xml:space="preserve">г. </w:t>
      </w:r>
      <w:r w:rsidRPr="002573D7">
        <w:t>Москва</w:t>
      </w:r>
      <w:r w:rsidRPr="007C53FA">
        <w:t xml:space="preserve">, </w:t>
      </w:r>
      <w:r w:rsidR="002573D7">
        <w:t>поселение Вороновское, с. Вороново, д. 31, стр. 1</w:t>
      </w:r>
      <w:r w:rsidRPr="007C53FA">
        <w:t xml:space="preserve">, </w:t>
      </w:r>
      <w:r w:rsidRPr="004D7BBC">
        <w:t xml:space="preserve">аппарат Совета депутатов </w:t>
      </w:r>
      <w:r>
        <w:t xml:space="preserve">внутригородского муниципального образования – </w:t>
      </w:r>
      <w:r w:rsidRPr="00440407">
        <w:t xml:space="preserve">муниципального округа </w:t>
      </w:r>
      <w:r w:rsidR="00440407" w:rsidRPr="00440407">
        <w:rPr>
          <w:bCs/>
        </w:rPr>
        <w:t>Вороново</w:t>
      </w:r>
      <w:r>
        <w:rPr>
          <w:bCs/>
        </w:rPr>
        <w:t xml:space="preserve"> в городе Москве</w:t>
      </w:r>
      <w:r w:rsidRPr="007C53FA">
        <w:t>, кабинет №</w:t>
      </w:r>
      <w:r>
        <w:t> </w:t>
      </w:r>
      <w:r w:rsidR="002573D7">
        <w:t>201</w:t>
      </w:r>
      <w:r w:rsidRPr="007C53FA">
        <w:t xml:space="preserve"> (</w:t>
      </w:r>
      <w:r>
        <w:t xml:space="preserve">в рабочие дни, по </w:t>
      </w:r>
      <w:r w:rsidRPr="007C53FA">
        <w:t>понедельник</w:t>
      </w:r>
      <w:r w:rsidR="00440407">
        <w:t xml:space="preserve">ам </w:t>
      </w:r>
      <w:r>
        <w:t>–</w:t>
      </w:r>
      <w:r w:rsidR="00440407">
        <w:t xml:space="preserve"> </w:t>
      </w:r>
      <w:r w:rsidRPr="007C53FA">
        <w:t>четверг</w:t>
      </w:r>
      <w:r>
        <w:t>ам</w:t>
      </w:r>
      <w:r w:rsidRPr="007C53FA">
        <w:t xml:space="preserve"> с </w:t>
      </w:r>
      <w:r w:rsidR="002573D7">
        <w:t>9</w:t>
      </w:r>
      <w:r w:rsidRPr="007C53FA">
        <w:t>:</w:t>
      </w:r>
      <w:r w:rsidR="002573D7">
        <w:t>00</w:t>
      </w:r>
      <w:r w:rsidRPr="007C53FA">
        <w:t xml:space="preserve"> до </w:t>
      </w:r>
      <w:r w:rsidR="002573D7">
        <w:t>16</w:t>
      </w:r>
      <w:r w:rsidRPr="007C53FA">
        <w:t>:</w:t>
      </w:r>
      <w:r w:rsidR="002573D7">
        <w:t>00</w:t>
      </w:r>
      <w:r w:rsidRPr="007C53FA">
        <w:t xml:space="preserve">, </w:t>
      </w:r>
      <w:r>
        <w:t xml:space="preserve">по </w:t>
      </w:r>
      <w:r w:rsidRPr="007C53FA">
        <w:t>пятница</w:t>
      </w:r>
      <w:r>
        <w:t>м</w:t>
      </w:r>
      <w:r w:rsidRPr="007C53FA">
        <w:t xml:space="preserve"> с </w:t>
      </w:r>
      <w:r w:rsidR="002573D7">
        <w:t>9</w:t>
      </w:r>
      <w:r w:rsidRPr="007C53FA">
        <w:t>:</w:t>
      </w:r>
      <w:r w:rsidR="002573D7">
        <w:t>00</w:t>
      </w:r>
      <w:r w:rsidRPr="007C53FA">
        <w:t xml:space="preserve"> д</w:t>
      </w:r>
      <w:r>
        <w:t xml:space="preserve">о </w:t>
      </w:r>
      <w:r w:rsidR="002573D7">
        <w:t>15</w:t>
      </w:r>
      <w:r>
        <w:t>:</w:t>
      </w:r>
      <w:r w:rsidR="002573D7">
        <w:t>00</w:t>
      </w:r>
      <w:r>
        <w:t xml:space="preserve">, обеденный перерыв с </w:t>
      </w:r>
      <w:r w:rsidR="002573D7">
        <w:t>12</w:t>
      </w:r>
      <w:r>
        <w:t>:</w:t>
      </w:r>
      <w:r w:rsidR="002573D7">
        <w:t>00</w:t>
      </w:r>
      <w:r>
        <w:t xml:space="preserve"> до </w:t>
      </w:r>
      <w:r w:rsidR="002573D7">
        <w:t>12</w:t>
      </w:r>
      <w:r>
        <w:t>:</w:t>
      </w:r>
      <w:r w:rsidR="002573D7">
        <w:t>45</w:t>
      </w:r>
      <w:r>
        <w:t>)</w:t>
      </w:r>
      <w:r w:rsidRPr="007C53FA">
        <w:t>;</w:t>
      </w:r>
      <w:r w:rsidR="002573D7">
        <w:t xml:space="preserve"> </w:t>
      </w:r>
    </w:p>
    <w:p w14:paraId="743A5CEB" w14:textId="09DB05A5" w:rsidR="00E41E9E" w:rsidRPr="007C53FA" w:rsidRDefault="00E41E9E" w:rsidP="002573D7">
      <w:pPr>
        <w:adjustRightInd w:val="0"/>
        <w:ind w:left="-567" w:firstLine="283"/>
        <w:jc w:val="both"/>
      </w:pPr>
      <w:r w:rsidRPr="007C53FA">
        <w:t xml:space="preserve">на адрес </w:t>
      </w:r>
      <w:r w:rsidRPr="002573D7">
        <w:t>электронной почты</w:t>
      </w:r>
      <w:r w:rsidRPr="007C53FA">
        <w:t xml:space="preserve">: </w:t>
      </w:r>
      <w:r w:rsidR="002573D7" w:rsidRPr="002573D7">
        <w:rPr>
          <w:lang w:val="en-US"/>
        </w:rPr>
        <w:t>voronovskoe</w:t>
      </w:r>
      <w:r w:rsidR="002573D7" w:rsidRPr="002573D7">
        <w:t>@</w:t>
      </w:r>
      <w:r w:rsidR="002573D7" w:rsidRPr="002573D7">
        <w:rPr>
          <w:lang w:val="en-US"/>
        </w:rPr>
        <w:t>mos</w:t>
      </w:r>
      <w:r w:rsidR="002573D7" w:rsidRPr="002573D7">
        <w:t>.</w:t>
      </w:r>
      <w:r w:rsidR="002573D7" w:rsidRPr="002573D7">
        <w:rPr>
          <w:lang w:val="en-US"/>
        </w:rPr>
        <w:t>ru</w:t>
      </w:r>
      <w:r w:rsidRPr="007C53FA">
        <w:t>;</w:t>
      </w:r>
    </w:p>
    <w:p w14:paraId="7E0B9782" w14:textId="757C1C78" w:rsidR="00E41E9E" w:rsidRPr="007C53FA" w:rsidRDefault="00E41E9E" w:rsidP="00EC4B44">
      <w:pPr>
        <w:adjustRightInd w:val="0"/>
        <w:ind w:left="-567" w:firstLine="283"/>
        <w:jc w:val="both"/>
      </w:pPr>
      <w:r w:rsidRPr="002573D7">
        <w:t xml:space="preserve">почтовой связью по адресу: </w:t>
      </w:r>
      <w:r w:rsidR="003E3E2D" w:rsidRPr="002573D7">
        <w:t>108830</w:t>
      </w:r>
      <w:r w:rsidRPr="002573D7">
        <w:t xml:space="preserve">, г. Москва, </w:t>
      </w:r>
      <w:r w:rsidR="002573D7">
        <w:t>поселение Вороновское, с. Вороново, д. 31, стр. 1</w:t>
      </w:r>
      <w:r w:rsidRPr="007C53FA">
        <w:t>, Совет депутатов муницип</w:t>
      </w:r>
      <w:r w:rsidR="003E3E2D">
        <w:t>ального округа Вороново</w:t>
      </w:r>
      <w:r w:rsidRPr="007C53FA">
        <w:t>;</w:t>
      </w:r>
    </w:p>
    <w:p w14:paraId="1DC05BFA" w14:textId="4384F732" w:rsidR="00E41E9E" w:rsidRPr="007C53FA" w:rsidRDefault="00E41E9E" w:rsidP="00EC4B44">
      <w:pPr>
        <w:adjustRightInd w:val="0"/>
        <w:ind w:left="-567" w:firstLine="283"/>
        <w:jc w:val="both"/>
      </w:pPr>
      <w:r w:rsidRPr="007C53FA">
        <w:t xml:space="preserve">на официальном сайте </w:t>
      </w:r>
      <w:r>
        <w:t xml:space="preserve">внутригородского муниципального образования – </w:t>
      </w:r>
      <w:r w:rsidRPr="000C7057">
        <w:rPr>
          <w:iCs/>
        </w:rPr>
        <w:t xml:space="preserve">муниципального округа </w:t>
      </w:r>
      <w:r w:rsidR="000C7057" w:rsidRPr="000C7057">
        <w:rPr>
          <w:bCs/>
          <w:iCs/>
        </w:rPr>
        <w:t>Вороново</w:t>
      </w:r>
      <w:r>
        <w:rPr>
          <w:bCs/>
        </w:rPr>
        <w:t xml:space="preserve"> в городе Москве</w:t>
      </w:r>
      <w:r w:rsidRPr="007C53FA">
        <w:t xml:space="preserve"> в информационно-телекоммуникационной </w:t>
      </w:r>
      <w:r w:rsidRPr="000C1D24">
        <w:t xml:space="preserve">сети «Интернет» </w:t>
      </w:r>
      <w:r w:rsidRPr="007C53FA">
        <w:t>www.</w:t>
      </w:r>
      <w:r w:rsidR="002573D7" w:rsidRPr="002573D7">
        <w:rPr>
          <w:lang w:val="en-US"/>
        </w:rPr>
        <w:t>voronovskoe</w:t>
      </w:r>
      <w:r w:rsidR="002573D7" w:rsidRPr="002573D7">
        <w:t>.</w:t>
      </w:r>
      <w:r w:rsidR="002573D7" w:rsidRPr="002573D7">
        <w:rPr>
          <w:lang w:val="en-US"/>
        </w:rPr>
        <w:t>ru</w:t>
      </w:r>
      <w:r w:rsidRPr="003E3E2D">
        <w:rPr>
          <w:color w:val="C00000"/>
        </w:rPr>
        <w:t>;</w:t>
      </w:r>
    </w:p>
    <w:p w14:paraId="77954222" w14:textId="6B271913" w:rsidR="00E41E9E" w:rsidRPr="007C53FA" w:rsidRDefault="00E41E9E" w:rsidP="000C7057">
      <w:pPr>
        <w:adjustRightInd w:val="0"/>
        <w:ind w:left="-567" w:firstLine="283"/>
        <w:jc w:val="both"/>
      </w:pPr>
      <w:r w:rsidRPr="007C53FA">
        <w:t>2)</w:t>
      </w:r>
      <w:r w:rsidR="000C7057">
        <w:t xml:space="preserve"> </w:t>
      </w:r>
      <w:r w:rsidRPr="007C53FA">
        <w:rPr>
          <w:color w:val="000000"/>
        </w:rPr>
        <w:t xml:space="preserve">лично </w:t>
      </w:r>
      <w:r>
        <w:rPr>
          <w:color w:val="000000"/>
        </w:rPr>
        <w:t xml:space="preserve">в письменном виде в ходе проведения </w:t>
      </w:r>
      <w:r w:rsidRPr="007C53FA">
        <w:t>публичных слушаниях</w:t>
      </w:r>
      <w:r>
        <w:t xml:space="preserve"> по проекту Устава, а также устно во время выступления</w:t>
      </w:r>
      <w:r w:rsidRPr="007C53FA">
        <w:t xml:space="preserve"> на </w:t>
      </w:r>
      <w:r>
        <w:t xml:space="preserve">указанных </w:t>
      </w:r>
      <w:r w:rsidRPr="007C53FA">
        <w:t xml:space="preserve">слушаниях. </w:t>
      </w:r>
    </w:p>
    <w:p w14:paraId="34171B06" w14:textId="6451CC81" w:rsidR="00E41E9E" w:rsidRDefault="00E41E9E" w:rsidP="000C7057">
      <w:pPr>
        <w:adjustRightInd w:val="0"/>
        <w:ind w:left="-567" w:firstLine="283"/>
        <w:jc w:val="both"/>
      </w:pPr>
      <w:r w:rsidRPr="007C53FA">
        <w:lastRenderedPageBreak/>
        <w:t>3.</w:t>
      </w:r>
      <w:r w:rsidR="000C7057">
        <w:t xml:space="preserve"> </w:t>
      </w:r>
      <w:r w:rsidRPr="007C53FA">
        <w:t xml:space="preserve">Назначить на </w:t>
      </w:r>
      <w:r w:rsidR="002573D7">
        <w:t>16</w:t>
      </w:r>
      <w:r w:rsidRPr="007C53FA">
        <w:t xml:space="preserve"> </w:t>
      </w:r>
      <w:r w:rsidR="002573D7">
        <w:t>октября</w:t>
      </w:r>
      <w:r w:rsidRPr="007C53FA">
        <w:t xml:space="preserve"> 20</w:t>
      </w:r>
      <w:r w:rsidR="002573D7">
        <w:t>24</w:t>
      </w:r>
      <w:r w:rsidRPr="007C53FA">
        <w:t xml:space="preserve"> года с</w:t>
      </w:r>
      <w:r w:rsidR="002573D7">
        <w:t xml:space="preserve"> 15</w:t>
      </w:r>
      <w:r w:rsidRPr="007C53FA">
        <w:t>:</w:t>
      </w:r>
      <w:r w:rsidR="002573D7">
        <w:t>30</w:t>
      </w:r>
      <w:r w:rsidRPr="007C53FA">
        <w:t xml:space="preserve"> до</w:t>
      </w:r>
      <w:r w:rsidR="002573D7">
        <w:t xml:space="preserve"> 16</w:t>
      </w:r>
      <w:r w:rsidRPr="007C53FA">
        <w:t>:</w:t>
      </w:r>
      <w:r w:rsidR="002573D7">
        <w:t>00</w:t>
      </w:r>
      <w:r w:rsidRPr="007C53FA">
        <w:t xml:space="preserve"> </w:t>
      </w:r>
      <w:r w:rsidRPr="00440407">
        <w:t>в</w:t>
      </w:r>
      <w:r w:rsidRPr="007C53FA">
        <w:rPr>
          <w:i/>
        </w:rPr>
        <w:t xml:space="preserve"> </w:t>
      </w:r>
      <w:r w:rsidRPr="000C7057">
        <w:rPr>
          <w:iCs/>
        </w:rPr>
        <w:t>помещении</w:t>
      </w:r>
      <w:r w:rsidRPr="007C53FA">
        <w:rPr>
          <w:i/>
        </w:rPr>
        <w:t xml:space="preserve"> </w:t>
      </w:r>
      <w:r w:rsidRPr="003E3E2D">
        <w:t>№</w:t>
      </w:r>
      <w:r w:rsidR="000C1D24">
        <w:rPr>
          <w:i/>
        </w:rPr>
        <w:t xml:space="preserve"> </w:t>
      </w:r>
      <w:r w:rsidR="000C1D24" w:rsidRPr="008D5F44">
        <w:rPr>
          <w:iCs/>
        </w:rPr>
        <w:t>112</w:t>
      </w:r>
      <w:r w:rsidRPr="007C53FA">
        <w:rPr>
          <w:i/>
        </w:rPr>
        <w:t xml:space="preserve">, </w:t>
      </w:r>
      <w:r w:rsidRPr="000C7057">
        <w:rPr>
          <w:iCs/>
        </w:rPr>
        <w:t>расположенном</w:t>
      </w:r>
      <w:r w:rsidRPr="007C53FA">
        <w:rPr>
          <w:i/>
        </w:rPr>
        <w:t xml:space="preserve"> </w:t>
      </w:r>
      <w:r w:rsidRPr="000C1D24">
        <w:t>по адресу: г. Москва</w:t>
      </w:r>
      <w:r w:rsidRPr="007C53FA">
        <w:t>,</w:t>
      </w:r>
      <w:r w:rsidR="000C1D24">
        <w:t xml:space="preserve"> поселение Вороновское, с. Вороново, д. 31, стр.1</w:t>
      </w:r>
      <w:r w:rsidRPr="007C53FA">
        <w:t xml:space="preserve">, публичные слушания по проекту решения. </w:t>
      </w:r>
    </w:p>
    <w:p w14:paraId="757474A4" w14:textId="31F9E539" w:rsidR="00E41E9E" w:rsidRDefault="00E41E9E" w:rsidP="000C7057">
      <w:pPr>
        <w:adjustRightInd w:val="0"/>
        <w:ind w:left="-567" w:firstLine="283"/>
        <w:jc w:val="both"/>
      </w:pPr>
      <w:r>
        <w:t>4.</w:t>
      </w:r>
      <w:r w:rsidR="000C7057">
        <w:t xml:space="preserve"> </w:t>
      </w:r>
      <w:r>
        <w:t xml:space="preserve">Установить, что справочная информация о проекте Устава, публичных слушаниях и порядке представления замечаний и предложений по проекту Устава предоставляется </w:t>
      </w:r>
      <w:r w:rsidRPr="000C1D24">
        <w:rPr>
          <w:kern w:val="2"/>
          <w:szCs w:val="24"/>
        </w:rPr>
        <w:t xml:space="preserve">по номеру телефону </w:t>
      </w:r>
      <w:r w:rsidR="000C1D24" w:rsidRPr="000C1D24">
        <w:t>(495) 850-74-44</w:t>
      </w:r>
      <w:r>
        <w:rPr>
          <w:kern w:val="2"/>
          <w:szCs w:val="24"/>
        </w:rPr>
        <w:t xml:space="preserve"> в сроки, дни и время, указанные в абзацах первом и втором подпункте 1 пункта 2 настоящего решения.</w:t>
      </w:r>
    </w:p>
    <w:p w14:paraId="0FABB204" w14:textId="39B32DD1" w:rsidR="00E41E9E" w:rsidRDefault="00E41E9E" w:rsidP="000C7057">
      <w:pPr>
        <w:adjustRightInd w:val="0"/>
        <w:ind w:left="-567" w:firstLine="283"/>
        <w:jc w:val="both"/>
      </w:pPr>
      <w:r>
        <w:t>5</w:t>
      </w:r>
      <w:r w:rsidRPr="007C53FA">
        <w:t>.</w:t>
      </w:r>
      <w:r w:rsidR="000C7057">
        <w:t xml:space="preserve"> </w:t>
      </w:r>
      <w:r>
        <w:t>С</w:t>
      </w:r>
      <w:r w:rsidRPr="007C53FA">
        <w:t xml:space="preserve">оздать рабочую группу </w:t>
      </w:r>
      <w:r>
        <w:t xml:space="preserve">по </w:t>
      </w:r>
      <w:r w:rsidRPr="007C53FA">
        <w:t>организации и проведени</w:t>
      </w:r>
      <w:r>
        <w:t>ю</w:t>
      </w:r>
      <w:r w:rsidRPr="007C53FA">
        <w:t xml:space="preserve"> публичных слушаний</w:t>
      </w:r>
      <w:r>
        <w:t xml:space="preserve">, обобщению, анализу и учету замечаний и предложений по проекту Устава </w:t>
      </w:r>
      <w:r w:rsidRPr="007C53FA">
        <w:t xml:space="preserve">и утвердить ее персональный состав </w:t>
      </w:r>
      <w:r>
        <w:t>согласно приложению 2 к настоящему решению</w:t>
      </w:r>
      <w:r w:rsidRPr="007C53FA">
        <w:t>.</w:t>
      </w:r>
    </w:p>
    <w:p w14:paraId="48D8EF70" w14:textId="54D2B444" w:rsidR="00E41E9E" w:rsidRPr="00643670" w:rsidRDefault="00E41E9E" w:rsidP="000C7057">
      <w:pPr>
        <w:spacing w:line="235" w:lineRule="auto"/>
        <w:ind w:left="-567" w:firstLine="283"/>
        <w:jc w:val="both"/>
        <w:rPr>
          <w:szCs w:val="27"/>
        </w:rPr>
      </w:pPr>
      <w:r>
        <w:t>6.</w:t>
      </w:r>
      <w:r w:rsidR="000C7057">
        <w:t xml:space="preserve"> </w:t>
      </w:r>
      <w:r>
        <w:rPr>
          <w:szCs w:val="27"/>
        </w:rPr>
        <w:t xml:space="preserve">Опубликовать </w:t>
      </w:r>
      <w:r w:rsidRPr="00643670">
        <w:rPr>
          <w:szCs w:val="27"/>
        </w:rPr>
        <w:t xml:space="preserve">настоящее решение </w:t>
      </w:r>
      <w:r w:rsidRPr="00643670">
        <w:t>в сетевом издании «Московский муниципальный вестник»</w:t>
      </w:r>
      <w:r w:rsidRPr="00643670">
        <w:rPr>
          <w:szCs w:val="27"/>
        </w:rPr>
        <w:t>.</w:t>
      </w:r>
    </w:p>
    <w:p w14:paraId="45666711" w14:textId="77777777" w:rsidR="00E41E9E" w:rsidRDefault="00E41E9E" w:rsidP="00E41E9E">
      <w:pPr>
        <w:adjustRightInd w:val="0"/>
        <w:jc w:val="both"/>
        <w:rPr>
          <w:b/>
        </w:rPr>
      </w:pPr>
    </w:p>
    <w:p w14:paraId="048CC6AE" w14:textId="77777777" w:rsidR="00E41E9E" w:rsidRDefault="00E41E9E" w:rsidP="00E41E9E">
      <w:pPr>
        <w:adjustRightInd w:val="0"/>
        <w:jc w:val="both"/>
        <w:rPr>
          <w:b/>
        </w:rPr>
      </w:pPr>
    </w:p>
    <w:p w14:paraId="27AEA9F9" w14:textId="77777777" w:rsidR="00E41E9E" w:rsidRDefault="00E41E9E" w:rsidP="000C7057">
      <w:pPr>
        <w:adjustRightInd w:val="0"/>
        <w:ind w:left="-567"/>
        <w:jc w:val="both"/>
        <w:rPr>
          <w:b/>
        </w:rPr>
      </w:pPr>
      <w:r w:rsidRPr="00643670">
        <w:rPr>
          <w:b/>
        </w:rPr>
        <w:t xml:space="preserve">Глава внутригородского муниципального образования – </w:t>
      </w:r>
    </w:p>
    <w:p w14:paraId="72BB881A" w14:textId="4369A41E" w:rsidR="00E41E9E" w:rsidRPr="000C7057" w:rsidRDefault="00E41E9E" w:rsidP="000C7057">
      <w:pPr>
        <w:adjustRightInd w:val="0"/>
        <w:ind w:left="-567"/>
        <w:jc w:val="both"/>
        <w:rPr>
          <w:b/>
          <w:bCs/>
          <w:iCs/>
        </w:rPr>
      </w:pPr>
      <w:r w:rsidRPr="000C7057">
        <w:rPr>
          <w:b/>
          <w:iCs/>
        </w:rPr>
        <w:t xml:space="preserve">муниципального округа </w:t>
      </w:r>
      <w:r w:rsidR="000C7057" w:rsidRPr="000C7057">
        <w:rPr>
          <w:b/>
          <w:bCs/>
          <w:iCs/>
        </w:rPr>
        <w:t>Вороново</w:t>
      </w:r>
      <w:r w:rsidRPr="000C7057">
        <w:rPr>
          <w:b/>
          <w:bCs/>
          <w:iCs/>
        </w:rPr>
        <w:t xml:space="preserve"> </w:t>
      </w:r>
    </w:p>
    <w:p w14:paraId="1F6134B3" w14:textId="54B9C81D" w:rsidR="00E41E9E" w:rsidRDefault="00E41E9E" w:rsidP="000C7057">
      <w:pPr>
        <w:adjustRightInd w:val="0"/>
        <w:ind w:left="-567"/>
        <w:jc w:val="both"/>
        <w:rPr>
          <w:b/>
        </w:rPr>
      </w:pPr>
      <w:r w:rsidRPr="00643670">
        <w:rPr>
          <w:b/>
          <w:bCs/>
        </w:rPr>
        <w:t>в городе Москве</w:t>
      </w:r>
      <w:r>
        <w:t xml:space="preserve">                                                                     </w:t>
      </w:r>
      <w:r w:rsidR="000C7057">
        <w:t xml:space="preserve">     </w:t>
      </w:r>
      <w:r>
        <w:t xml:space="preserve">         </w:t>
      </w:r>
      <w:r w:rsidR="00EC4B44">
        <w:rPr>
          <w:b/>
        </w:rPr>
        <w:t>Е.П. Царевский</w:t>
      </w:r>
    </w:p>
    <w:p w14:paraId="6F2F7630" w14:textId="77777777" w:rsidR="00E41E9E" w:rsidRDefault="00E41E9E" w:rsidP="00E41E9E">
      <w:pPr>
        <w:adjustRightInd w:val="0"/>
        <w:jc w:val="both"/>
        <w:rPr>
          <w:b/>
        </w:rPr>
      </w:pPr>
    </w:p>
    <w:p w14:paraId="0AD6145D" w14:textId="77777777" w:rsidR="00E41E9E" w:rsidRPr="00627A59" w:rsidRDefault="00E41E9E" w:rsidP="000C7057">
      <w:pPr>
        <w:ind w:left="5245"/>
        <w:jc w:val="right"/>
        <w:rPr>
          <w:sz w:val="24"/>
          <w:szCs w:val="24"/>
        </w:rPr>
      </w:pPr>
      <w:r>
        <w:br w:type="page"/>
      </w:r>
      <w:r w:rsidRPr="00627A59">
        <w:rPr>
          <w:sz w:val="24"/>
          <w:szCs w:val="24"/>
        </w:rPr>
        <w:lastRenderedPageBreak/>
        <w:t>Приложение 1</w:t>
      </w:r>
    </w:p>
    <w:p w14:paraId="51D7F040" w14:textId="3AC2A49B" w:rsidR="00E41E9E" w:rsidRPr="00627A59" w:rsidRDefault="00E41E9E" w:rsidP="000C7057">
      <w:pPr>
        <w:ind w:left="4536"/>
        <w:jc w:val="right"/>
        <w:rPr>
          <w:bCs/>
          <w:sz w:val="24"/>
          <w:szCs w:val="24"/>
        </w:rPr>
      </w:pPr>
      <w:r w:rsidRPr="00627A59">
        <w:rPr>
          <w:sz w:val="24"/>
          <w:szCs w:val="24"/>
        </w:rPr>
        <w:t xml:space="preserve">к решению Совета депутатов внутригородского муниципального образования – </w:t>
      </w:r>
      <w:r w:rsidRPr="00627A59">
        <w:rPr>
          <w:iCs/>
          <w:sz w:val="24"/>
          <w:szCs w:val="24"/>
        </w:rPr>
        <w:t>муниципального округа</w:t>
      </w:r>
      <w:r w:rsidRPr="00627A59">
        <w:rPr>
          <w:i/>
          <w:sz w:val="24"/>
          <w:szCs w:val="24"/>
        </w:rPr>
        <w:t xml:space="preserve"> </w:t>
      </w:r>
      <w:r w:rsidR="000C7057" w:rsidRPr="00627A59">
        <w:rPr>
          <w:sz w:val="24"/>
          <w:szCs w:val="24"/>
        </w:rPr>
        <w:t>Вороново</w:t>
      </w:r>
      <w:r w:rsidRPr="00627A59">
        <w:rPr>
          <w:bCs/>
          <w:sz w:val="24"/>
          <w:szCs w:val="24"/>
        </w:rPr>
        <w:t xml:space="preserve"> в городе Москве</w:t>
      </w:r>
    </w:p>
    <w:p w14:paraId="6428B77E" w14:textId="44CCF9F7" w:rsidR="00E41E9E" w:rsidRPr="00627A59" w:rsidRDefault="00E41E9E" w:rsidP="00DE64D8">
      <w:pPr>
        <w:ind w:left="3402"/>
        <w:jc w:val="right"/>
        <w:rPr>
          <w:sz w:val="24"/>
          <w:szCs w:val="24"/>
        </w:rPr>
      </w:pPr>
      <w:r w:rsidRPr="00627A59">
        <w:rPr>
          <w:sz w:val="24"/>
          <w:szCs w:val="24"/>
        </w:rPr>
        <w:t xml:space="preserve">от </w:t>
      </w:r>
      <w:r w:rsidR="00C354D2">
        <w:rPr>
          <w:sz w:val="24"/>
          <w:szCs w:val="24"/>
        </w:rPr>
        <w:t xml:space="preserve">17 сентября 2024 </w:t>
      </w:r>
      <w:r w:rsidRPr="00627A59">
        <w:rPr>
          <w:sz w:val="24"/>
          <w:szCs w:val="24"/>
        </w:rPr>
        <w:t xml:space="preserve">года № </w:t>
      </w:r>
      <w:r w:rsidR="00C354D2">
        <w:rPr>
          <w:sz w:val="24"/>
          <w:szCs w:val="24"/>
        </w:rPr>
        <w:t>01/04</w:t>
      </w:r>
    </w:p>
    <w:p w14:paraId="680FB03D" w14:textId="5F0C0284" w:rsidR="00E41E9E" w:rsidRDefault="00E41E9E" w:rsidP="00E41E9E">
      <w:pPr>
        <w:adjustRightInd w:val="0"/>
        <w:ind w:firstLine="720"/>
        <w:jc w:val="right"/>
      </w:pPr>
    </w:p>
    <w:p w14:paraId="6AC97B7C" w14:textId="77777777" w:rsidR="00EC4B44" w:rsidRDefault="00EC4B44" w:rsidP="00E41E9E">
      <w:pPr>
        <w:adjustRightInd w:val="0"/>
        <w:ind w:firstLine="720"/>
        <w:jc w:val="right"/>
      </w:pPr>
    </w:p>
    <w:p w14:paraId="3CE905AD" w14:textId="77777777" w:rsidR="00E41E9E" w:rsidRPr="00B24983" w:rsidRDefault="00E41E9E" w:rsidP="00E41E9E">
      <w:pPr>
        <w:adjustRightInd w:val="0"/>
        <w:ind w:firstLine="720"/>
        <w:jc w:val="right"/>
        <w:rPr>
          <w:b/>
        </w:rPr>
      </w:pPr>
      <w:r w:rsidRPr="00B24983">
        <w:rPr>
          <w:b/>
        </w:rPr>
        <w:t>ПРОЕКТ</w:t>
      </w:r>
    </w:p>
    <w:p w14:paraId="528B9ECE" w14:textId="77777777" w:rsidR="00E41E9E" w:rsidRDefault="00E41E9E" w:rsidP="00E41E9E">
      <w:pPr>
        <w:adjustRightInd w:val="0"/>
        <w:jc w:val="center"/>
        <w:rPr>
          <w:b/>
        </w:rPr>
      </w:pPr>
    </w:p>
    <w:p w14:paraId="51582053" w14:textId="77777777" w:rsidR="00E41E9E" w:rsidRDefault="00E41E9E" w:rsidP="00E41E9E">
      <w:pPr>
        <w:adjustRightInd w:val="0"/>
        <w:jc w:val="center"/>
        <w:rPr>
          <w:b/>
        </w:rPr>
      </w:pPr>
      <w:r>
        <w:rPr>
          <w:b/>
        </w:rPr>
        <w:t xml:space="preserve">Устав </w:t>
      </w:r>
    </w:p>
    <w:p w14:paraId="3CDCE1AD" w14:textId="77777777" w:rsidR="00E41E9E" w:rsidRDefault="00E41E9E" w:rsidP="0060172E">
      <w:pPr>
        <w:adjustRightInd w:val="0"/>
        <w:ind w:left="-567"/>
        <w:jc w:val="center"/>
        <w:rPr>
          <w:b/>
        </w:rPr>
      </w:pPr>
      <w:r w:rsidRPr="00B152AC">
        <w:rPr>
          <w:b/>
        </w:rPr>
        <w:t xml:space="preserve">внутригородского муниципального образования – </w:t>
      </w:r>
    </w:p>
    <w:p w14:paraId="00CA754E" w14:textId="5FA08448" w:rsidR="00E41E9E" w:rsidRDefault="00E41E9E" w:rsidP="000C7057">
      <w:pPr>
        <w:adjustRightInd w:val="0"/>
        <w:ind w:left="-567"/>
        <w:jc w:val="center"/>
        <w:rPr>
          <w:bCs/>
        </w:rPr>
      </w:pPr>
      <w:r w:rsidRPr="000C7057">
        <w:rPr>
          <w:b/>
          <w:iCs/>
        </w:rPr>
        <w:t xml:space="preserve">муниципального округа </w:t>
      </w:r>
      <w:r w:rsidR="000C7057" w:rsidRPr="000C7057">
        <w:rPr>
          <w:b/>
          <w:bCs/>
          <w:iCs/>
        </w:rPr>
        <w:t>Вороново</w:t>
      </w:r>
      <w:r w:rsidR="000C7057">
        <w:rPr>
          <w:b/>
          <w:bCs/>
          <w:i/>
        </w:rPr>
        <w:t xml:space="preserve"> </w:t>
      </w:r>
      <w:r w:rsidRPr="00B152AC">
        <w:rPr>
          <w:b/>
          <w:bCs/>
        </w:rPr>
        <w:t>в городе Москве</w:t>
      </w:r>
    </w:p>
    <w:p w14:paraId="03301FAD" w14:textId="000F4E7D" w:rsidR="009B0335" w:rsidRDefault="009B0335" w:rsidP="0060172E">
      <w:pPr>
        <w:autoSpaceDE/>
        <w:autoSpaceDN/>
        <w:rPr>
          <w:b/>
          <w:bCs/>
        </w:rPr>
      </w:pPr>
    </w:p>
    <w:p w14:paraId="683BD1B7" w14:textId="5B3E0C07" w:rsidR="009B0335" w:rsidRPr="005434F4" w:rsidRDefault="009B0335" w:rsidP="0060172E">
      <w:pPr>
        <w:pStyle w:val="a6"/>
        <w:ind w:left="-567"/>
        <w:jc w:val="center"/>
      </w:pPr>
      <w:r w:rsidRPr="005434F4">
        <w:t>Глава</w:t>
      </w:r>
      <w:r w:rsidR="0060172E">
        <w:t xml:space="preserve"> </w:t>
      </w:r>
      <w:r w:rsidRPr="005434F4">
        <w:rPr>
          <w:lang w:val="en-US"/>
        </w:rPr>
        <w:t>I</w:t>
      </w:r>
      <w:r w:rsidRPr="005434F4">
        <w:t>. Основные положения</w:t>
      </w:r>
    </w:p>
    <w:p w14:paraId="59E93738" w14:textId="77777777" w:rsidR="009B0335" w:rsidRPr="005434F4" w:rsidRDefault="009B0335" w:rsidP="0060172E">
      <w:pPr>
        <w:pStyle w:val="a6"/>
        <w:ind w:left="-567" w:firstLine="851"/>
        <w:rPr>
          <w:b w:val="0"/>
        </w:rPr>
      </w:pPr>
    </w:p>
    <w:p w14:paraId="62F832BD" w14:textId="5379D83B" w:rsidR="009B0335" w:rsidRPr="005434F4" w:rsidRDefault="009B0335" w:rsidP="00AE0060">
      <w:pPr>
        <w:pStyle w:val="a6"/>
        <w:ind w:left="-567" w:firstLine="283"/>
      </w:pPr>
      <w:r w:rsidRPr="005434F4">
        <w:t>Статья</w:t>
      </w:r>
      <w:r w:rsidR="00222B56">
        <w:t xml:space="preserve"> </w:t>
      </w:r>
      <w:r w:rsidRPr="005434F4">
        <w:t>1.</w:t>
      </w:r>
      <w:r>
        <w:t xml:space="preserve"> </w:t>
      </w:r>
      <w:r w:rsidRPr="005434F4">
        <w:t xml:space="preserve">Внутригородское муниципальное образование – </w:t>
      </w:r>
      <w:r w:rsidRPr="0060172E">
        <w:rPr>
          <w:iCs/>
        </w:rPr>
        <w:t xml:space="preserve">муниципальный округ </w:t>
      </w:r>
      <w:r w:rsidR="0060172E" w:rsidRPr="0060172E">
        <w:rPr>
          <w:iCs/>
        </w:rPr>
        <w:t>Ворон</w:t>
      </w:r>
      <w:r w:rsidR="0060172E">
        <w:rPr>
          <w:iCs/>
        </w:rPr>
        <w:t>о</w:t>
      </w:r>
      <w:r w:rsidR="0060172E" w:rsidRPr="0060172E">
        <w:rPr>
          <w:iCs/>
        </w:rPr>
        <w:t>во</w:t>
      </w:r>
      <w:r w:rsidRPr="005434F4">
        <w:t xml:space="preserve"> в городе Москве</w:t>
      </w:r>
    </w:p>
    <w:p w14:paraId="66BF5CDE" w14:textId="77777777" w:rsidR="009B0335" w:rsidRPr="005434F4" w:rsidRDefault="009B0335" w:rsidP="0060172E">
      <w:pPr>
        <w:pStyle w:val="a6"/>
        <w:ind w:left="-567" w:firstLine="851"/>
        <w:rPr>
          <w:b w:val="0"/>
        </w:rPr>
      </w:pPr>
    </w:p>
    <w:p w14:paraId="565A932E" w14:textId="125FB0BC" w:rsidR="009B0335" w:rsidRPr="005434F4" w:rsidRDefault="009B0335" w:rsidP="0060172E">
      <w:pPr>
        <w:pStyle w:val="a6"/>
        <w:ind w:left="-567" w:firstLine="283"/>
        <w:rPr>
          <w:b w:val="0"/>
        </w:rPr>
      </w:pPr>
      <w:r w:rsidRPr="005434F4">
        <w:rPr>
          <w:b w:val="0"/>
        </w:rPr>
        <w:t>1.</w:t>
      </w:r>
      <w:r w:rsidR="0060172E">
        <w:rPr>
          <w:b w:val="0"/>
        </w:rPr>
        <w:t xml:space="preserve"> </w:t>
      </w:r>
      <w:r w:rsidRPr="005434F4">
        <w:rPr>
          <w:b w:val="0"/>
        </w:rPr>
        <w:t>Статус муниципального образования – внутригородское муниципальное образование в городе Москве.</w:t>
      </w:r>
    </w:p>
    <w:p w14:paraId="6BCD2014" w14:textId="6C319078" w:rsidR="009B0335" w:rsidRPr="005434F4" w:rsidRDefault="009B0335" w:rsidP="0060172E">
      <w:pPr>
        <w:pStyle w:val="a6"/>
        <w:ind w:left="-567" w:firstLine="283"/>
        <w:rPr>
          <w:b w:val="0"/>
        </w:rPr>
      </w:pPr>
      <w:r w:rsidRPr="005434F4">
        <w:rPr>
          <w:b w:val="0"/>
        </w:rPr>
        <w:t>2.</w:t>
      </w:r>
      <w:r w:rsidR="0060172E">
        <w:rPr>
          <w:b w:val="0"/>
        </w:rPr>
        <w:t xml:space="preserve"> </w:t>
      </w:r>
      <w:r w:rsidRPr="005434F4">
        <w:rPr>
          <w:b w:val="0"/>
        </w:rPr>
        <w:t xml:space="preserve">Наименование муниципального образования – внутригородское муниципальное образование – </w:t>
      </w:r>
      <w:r w:rsidRPr="0060172E">
        <w:rPr>
          <w:b w:val="0"/>
          <w:iCs/>
        </w:rPr>
        <w:t xml:space="preserve">муниципальный округ </w:t>
      </w:r>
      <w:r w:rsidR="0060172E" w:rsidRPr="0060172E">
        <w:rPr>
          <w:b w:val="0"/>
          <w:iCs/>
        </w:rPr>
        <w:t>Вороново</w:t>
      </w:r>
      <w:r w:rsidR="0060172E">
        <w:rPr>
          <w:b w:val="0"/>
          <w:i/>
        </w:rPr>
        <w:t xml:space="preserve"> </w:t>
      </w:r>
      <w:r w:rsidRPr="005434F4">
        <w:rPr>
          <w:b w:val="0"/>
        </w:rPr>
        <w:t xml:space="preserve">в городе Москве (далее – </w:t>
      </w:r>
      <w:r w:rsidRPr="0060172E">
        <w:rPr>
          <w:b w:val="0"/>
          <w:iCs/>
        </w:rPr>
        <w:t>муниципальный округ</w:t>
      </w:r>
      <w:r w:rsidRPr="005434F4">
        <w:rPr>
          <w:b w:val="0"/>
        </w:rPr>
        <w:t>).</w:t>
      </w:r>
    </w:p>
    <w:p w14:paraId="37548D56" w14:textId="02F6A654" w:rsidR="009B0335" w:rsidRPr="005434F4" w:rsidRDefault="009B0335" w:rsidP="003E3E2D">
      <w:pPr>
        <w:pStyle w:val="a6"/>
        <w:ind w:left="-567" w:firstLine="283"/>
        <w:rPr>
          <w:b w:val="0"/>
        </w:rPr>
      </w:pPr>
      <w:r w:rsidRPr="005434F4">
        <w:rPr>
          <w:b w:val="0"/>
        </w:rPr>
        <w:t xml:space="preserve">Сокращенная форма наименования муниципального образования – </w:t>
      </w:r>
      <w:r w:rsidRPr="0060172E">
        <w:rPr>
          <w:b w:val="0"/>
          <w:iCs/>
        </w:rPr>
        <w:t xml:space="preserve">муниципальный округ </w:t>
      </w:r>
      <w:r w:rsidR="0060172E" w:rsidRPr="0060172E">
        <w:rPr>
          <w:b w:val="0"/>
          <w:iCs/>
        </w:rPr>
        <w:t>Вороново</w:t>
      </w:r>
      <w:r w:rsidRPr="005434F4">
        <w:rPr>
          <w:b w:val="0"/>
        </w:rPr>
        <w:t xml:space="preserve"> в городе Москве.</w:t>
      </w:r>
    </w:p>
    <w:p w14:paraId="41BEEFA3" w14:textId="7003457E" w:rsidR="009B0335" w:rsidRPr="005434F4" w:rsidRDefault="009B0335" w:rsidP="0060172E">
      <w:pPr>
        <w:pStyle w:val="a6"/>
        <w:ind w:left="-567" w:firstLine="283"/>
        <w:rPr>
          <w:b w:val="0"/>
        </w:rPr>
      </w:pPr>
      <w:r w:rsidRPr="005434F4">
        <w:rPr>
          <w:b w:val="0"/>
        </w:rPr>
        <w:t>3.</w:t>
      </w:r>
      <w:r w:rsidR="0060172E">
        <w:rPr>
          <w:b w:val="0"/>
        </w:rPr>
        <w:t xml:space="preserve"> </w:t>
      </w:r>
      <w:r w:rsidRPr="005434F4">
        <w:rPr>
          <w:b w:val="0"/>
        </w:rPr>
        <w:t xml:space="preserve">В официальных символах </w:t>
      </w:r>
      <w:r w:rsidRPr="0060172E">
        <w:rPr>
          <w:b w:val="0"/>
          <w:iCs/>
        </w:rPr>
        <w:t>муниципального округа</w:t>
      </w:r>
      <w:r w:rsidRPr="0060172E">
        <w:rPr>
          <w:b w:val="0"/>
          <w:bCs w:val="0"/>
        </w:rPr>
        <w:t xml:space="preserve"> </w:t>
      </w:r>
      <w:r w:rsidRPr="005434F4">
        <w:rPr>
          <w:b w:val="0"/>
          <w:bCs w:val="0"/>
        </w:rPr>
        <w:t>(далее – официальные символы</w:t>
      </w:r>
      <w:r w:rsidRPr="005D59FB">
        <w:rPr>
          <w:b w:val="0"/>
          <w:bCs w:val="0"/>
        </w:rPr>
        <w:t>)</w:t>
      </w:r>
      <w:r w:rsidRPr="005434F4">
        <w:rPr>
          <w:b w:val="0"/>
        </w:rPr>
        <w:t xml:space="preserve">, наименованиях органов местного самоуправления </w:t>
      </w:r>
      <w:r w:rsidRPr="0060172E">
        <w:rPr>
          <w:b w:val="0"/>
          <w:iCs/>
        </w:rPr>
        <w:t>муниципального округа</w:t>
      </w:r>
      <w:r w:rsidRPr="005434F4">
        <w:rPr>
          <w:b w:val="0"/>
          <w:bCs w:val="0"/>
        </w:rPr>
        <w:t xml:space="preserve"> </w:t>
      </w:r>
      <w:r w:rsidRPr="005434F4">
        <w:rPr>
          <w:b w:val="0"/>
        </w:rPr>
        <w:t xml:space="preserve">(далее – органы местного самоуправления), должностных лиц местного самоуправления </w:t>
      </w:r>
      <w:r w:rsidRPr="0060172E">
        <w:rPr>
          <w:b w:val="0"/>
          <w:iCs/>
        </w:rPr>
        <w:t>муниципального округа</w:t>
      </w:r>
      <w:r w:rsidRPr="005434F4">
        <w:rPr>
          <w:b w:val="0"/>
          <w:bCs w:val="0"/>
          <w:i/>
        </w:rPr>
        <w:t xml:space="preserve"> </w:t>
      </w:r>
      <w:r w:rsidRPr="005434F4">
        <w:rPr>
          <w:b w:val="0"/>
          <w:bCs w:val="0"/>
        </w:rPr>
        <w:t>(далее – должностные лица местного самоуправления)</w:t>
      </w:r>
      <w:r w:rsidRPr="005434F4">
        <w:rPr>
          <w:b w:val="0"/>
        </w:rPr>
        <w:t xml:space="preserve">,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w:t>
      </w:r>
      <w:r w:rsidRPr="0060172E">
        <w:rPr>
          <w:b w:val="0"/>
          <w:iCs/>
        </w:rPr>
        <w:t>муниципального округа</w:t>
      </w:r>
      <w:r w:rsidRPr="005434F4">
        <w:rPr>
          <w:b w:val="0"/>
        </w:rPr>
        <w:t xml:space="preserve">, может использоваться сокращенная форма наименования </w:t>
      </w:r>
      <w:r w:rsidRPr="0060172E">
        <w:rPr>
          <w:b w:val="0"/>
          <w:iCs/>
        </w:rPr>
        <w:t>муниципального округа</w:t>
      </w:r>
      <w:r w:rsidRPr="005434F4">
        <w:rPr>
          <w:b w:val="0"/>
        </w:rPr>
        <w:t xml:space="preserve">, указанная в абзаце втором пункта 2 настоящей статьи, наравне с наименованием </w:t>
      </w:r>
      <w:r w:rsidRPr="0060172E">
        <w:rPr>
          <w:b w:val="0"/>
          <w:iCs/>
        </w:rPr>
        <w:t>муниципального округа</w:t>
      </w:r>
      <w:r w:rsidRPr="005434F4">
        <w:rPr>
          <w:b w:val="0"/>
        </w:rPr>
        <w:t>, указанным в абзаце первом пункта 2 настоящей статьи.</w:t>
      </w:r>
    </w:p>
    <w:p w14:paraId="54FC206C" w14:textId="52955218" w:rsidR="009B0335" w:rsidRPr="005434F4" w:rsidRDefault="009B0335" w:rsidP="0060172E">
      <w:pPr>
        <w:pStyle w:val="a6"/>
        <w:ind w:left="-567" w:firstLine="283"/>
        <w:rPr>
          <w:b w:val="0"/>
        </w:rPr>
      </w:pPr>
      <w:r w:rsidRPr="005434F4">
        <w:rPr>
          <w:b w:val="0"/>
        </w:rPr>
        <w:t>4.</w:t>
      </w:r>
      <w:r w:rsidR="0060172E">
        <w:rPr>
          <w:b w:val="0"/>
        </w:rPr>
        <w:t xml:space="preserve"> </w:t>
      </w:r>
      <w:r w:rsidRPr="005434F4">
        <w:rPr>
          <w:b w:val="0"/>
        </w:rPr>
        <w:t xml:space="preserve">Границы </w:t>
      </w:r>
      <w:r w:rsidRPr="0060172E">
        <w:rPr>
          <w:b w:val="0"/>
          <w:iCs/>
        </w:rPr>
        <w:t>муниципального округа</w:t>
      </w:r>
      <w:r w:rsidRPr="0060172E">
        <w:rPr>
          <w:b w:val="0"/>
          <w:bCs w:val="0"/>
          <w:iCs/>
        </w:rPr>
        <w:t xml:space="preserve"> </w:t>
      </w:r>
      <w:r w:rsidRPr="005434F4">
        <w:rPr>
          <w:b w:val="0"/>
        </w:rPr>
        <w:t>установлены Законом города Москвы от 15 октября 2003 года №</w:t>
      </w:r>
      <w:r w:rsidR="0060172E">
        <w:rPr>
          <w:b w:val="0"/>
        </w:rPr>
        <w:t xml:space="preserve"> </w:t>
      </w:r>
      <w:r w:rsidRPr="005434F4">
        <w:rPr>
          <w:b w:val="0"/>
        </w:rPr>
        <w:t>59 «О наименованиях и границах внутригородских муниципальных образований в городе Москве».</w:t>
      </w:r>
    </w:p>
    <w:p w14:paraId="6774B1C3" w14:textId="77777777" w:rsidR="009B0335" w:rsidRPr="005434F4" w:rsidRDefault="009B0335" w:rsidP="009B0335">
      <w:pPr>
        <w:pStyle w:val="a6"/>
        <w:ind w:firstLine="851"/>
      </w:pPr>
    </w:p>
    <w:p w14:paraId="02D48094" w14:textId="22E9BC15" w:rsidR="009B0335" w:rsidRPr="005434F4" w:rsidRDefault="009B0335" w:rsidP="00AE0060">
      <w:pPr>
        <w:ind w:left="-567" w:firstLine="283"/>
        <w:jc w:val="both"/>
        <w:rPr>
          <w:b/>
        </w:rPr>
      </w:pPr>
      <w:r w:rsidRPr="005434F4">
        <w:rPr>
          <w:b/>
        </w:rPr>
        <w:lastRenderedPageBreak/>
        <w:t>Статья</w:t>
      </w:r>
      <w:r w:rsidR="0060172E">
        <w:rPr>
          <w:b/>
        </w:rPr>
        <w:t xml:space="preserve"> </w:t>
      </w:r>
      <w:r w:rsidRPr="005434F4">
        <w:rPr>
          <w:b/>
        </w:rPr>
        <w:t>2.</w:t>
      </w:r>
      <w:r>
        <w:rPr>
          <w:b/>
        </w:rPr>
        <w:t xml:space="preserve"> </w:t>
      </w:r>
      <w:r w:rsidRPr="005434F4">
        <w:rPr>
          <w:b/>
        </w:rPr>
        <w:t>Официальные символы</w:t>
      </w:r>
    </w:p>
    <w:p w14:paraId="2D554F1C" w14:textId="77777777" w:rsidR="009B0335" w:rsidRPr="005434F4" w:rsidRDefault="009B0335" w:rsidP="009B0335">
      <w:pPr>
        <w:pStyle w:val="a6"/>
        <w:ind w:firstLine="851"/>
        <w:rPr>
          <w:b w:val="0"/>
        </w:rPr>
      </w:pPr>
    </w:p>
    <w:p w14:paraId="3CC8B87F" w14:textId="320E39FC" w:rsidR="009B0335" w:rsidRPr="005434F4" w:rsidRDefault="009B0335" w:rsidP="0060172E">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w:t>
      </w:r>
      <w:r w:rsidR="0060172E">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Официальными символами являются герб и флаг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bCs/>
          <w:sz w:val="28"/>
          <w:szCs w:val="28"/>
        </w:rPr>
        <w:t xml:space="preserve">, отражающие его исторические, культурные, иные местные традиции и особенности. </w:t>
      </w:r>
    </w:p>
    <w:p w14:paraId="7B5AAA03" w14:textId="155075EB"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 xml:space="preserve">Официальные символы разрабатываются в порядке, предусмотренном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законами города Москвы, и утверждаются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большинством голосов от установленной численности депутатов </w:t>
      </w:r>
      <w:r w:rsidRPr="005434F4">
        <w:rPr>
          <w:rFonts w:ascii="Times New Roman" w:hAnsi="Times New Roman" w:cs="Times New Roman"/>
          <w:bCs/>
          <w:sz w:val="28"/>
          <w:szCs w:val="28"/>
        </w:rPr>
        <w:t xml:space="preserve">Совета депутатов </w:t>
      </w:r>
      <w:r w:rsidRPr="0060172E">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 xml:space="preserve"> (далее – депутаты)</w:t>
      </w:r>
      <w:r w:rsidRPr="005434F4">
        <w:rPr>
          <w:rFonts w:ascii="Times New Roman" w:hAnsi="Times New Roman" w:cs="Times New Roman"/>
          <w:sz w:val="28"/>
          <w:szCs w:val="28"/>
        </w:rPr>
        <w:t>.</w:t>
      </w:r>
    </w:p>
    <w:p w14:paraId="60393909" w14:textId="07036851"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14:paraId="0E4E0988" w14:textId="51B59A90"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Порядок официального использования официальных символов устанавливается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62D0522A" w14:textId="77777777" w:rsidR="009B0335" w:rsidRPr="005434F4" w:rsidRDefault="009B0335" w:rsidP="0060172E">
      <w:pPr>
        <w:pStyle w:val="a6"/>
        <w:ind w:left="-567" w:firstLine="283"/>
        <w:jc w:val="center"/>
        <w:rPr>
          <w:bCs w:val="0"/>
        </w:rPr>
      </w:pPr>
    </w:p>
    <w:p w14:paraId="6CECF217" w14:textId="2EE268C8" w:rsidR="009B0335" w:rsidRPr="005434F4" w:rsidRDefault="009B0335" w:rsidP="00AE0060">
      <w:pPr>
        <w:pStyle w:val="a6"/>
        <w:ind w:left="-567" w:firstLine="283"/>
      </w:pPr>
      <w:r w:rsidRPr="005434F4">
        <w:t>Статья</w:t>
      </w:r>
      <w:r w:rsidR="0060172E">
        <w:t xml:space="preserve"> </w:t>
      </w:r>
      <w:r w:rsidRPr="005434F4">
        <w:t>3.</w:t>
      </w:r>
      <w:r>
        <w:t xml:space="preserve"> </w:t>
      </w:r>
      <w:r w:rsidRPr="005434F4">
        <w:t xml:space="preserve">Вопросы местного значения </w:t>
      </w:r>
      <w:r w:rsidRPr="00222B56">
        <w:rPr>
          <w:iCs/>
        </w:rPr>
        <w:t>муниципального округа</w:t>
      </w:r>
    </w:p>
    <w:p w14:paraId="59105E94" w14:textId="77777777" w:rsidR="009B0335" w:rsidRPr="005434F4" w:rsidRDefault="009B0335" w:rsidP="0060172E">
      <w:pPr>
        <w:pStyle w:val="a6"/>
        <w:ind w:left="-567" w:firstLine="283"/>
        <w:rPr>
          <w:b w:val="0"/>
        </w:rPr>
      </w:pPr>
    </w:p>
    <w:p w14:paraId="64094847" w14:textId="066EEEAC"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 xml:space="preserve">В ведении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находятся вопросы местного значения, установленные Законом города Москвы от</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6</w:t>
      </w:r>
      <w:r w:rsidR="0060172E">
        <w:rPr>
          <w:rFonts w:ascii="Times New Roman" w:hAnsi="Times New Roman" w:cs="Times New Roman"/>
          <w:sz w:val="28"/>
          <w:szCs w:val="28"/>
        </w:rPr>
        <w:t xml:space="preserve"> </w:t>
      </w:r>
      <w:r>
        <w:rPr>
          <w:rFonts w:ascii="Times New Roman" w:hAnsi="Times New Roman" w:cs="Times New Roman"/>
          <w:sz w:val="28"/>
          <w:szCs w:val="28"/>
        </w:rPr>
        <w:t>ноября</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2002</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года №</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56 «Об организации местного самоуправления в городе Москве» (далее – вопросы местного значения).</w:t>
      </w:r>
    </w:p>
    <w:p w14:paraId="5326B6F1" w14:textId="359F8322"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К вопросам местного значения относятся:</w:t>
      </w:r>
    </w:p>
    <w:p w14:paraId="0F450BA7" w14:textId="43740120"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составление и рассмотрение проекта бюджета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66DCBFCF" w14:textId="675BF1F9"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2</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владение, пользование и распоряжение имуществом, находящимся в муниципальной собственности;</w:t>
      </w:r>
    </w:p>
    <w:p w14:paraId="3DB7669B" w14:textId="46A1E529"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3</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порядка владения, пользования и распоряжения имуществом, находящимся в муниципальной собственности;</w:t>
      </w:r>
    </w:p>
    <w:p w14:paraId="3FE80C32" w14:textId="17812186"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4428A35E" w14:textId="40A9F051"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местных праздников и организация местных праздничных и иных зрелищных мероприятий, развитие местных традиций и обрядов;</w:t>
      </w:r>
    </w:p>
    <w:p w14:paraId="661038BE" w14:textId="27A86076"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проведение мероприятий по военно-патриотическому воспитанию граждан Российской Федерации</w:t>
      </w:r>
      <w:r>
        <w:rPr>
          <w:rFonts w:ascii="Times New Roman" w:hAnsi="Times New Roman" w:cs="Times New Roman"/>
          <w:sz w:val="28"/>
          <w:szCs w:val="28"/>
        </w:rPr>
        <w:t xml:space="preserve"> </w:t>
      </w:r>
      <w:r w:rsidRPr="000A6872">
        <w:rPr>
          <w:rFonts w:ascii="Times New Roman" w:hAnsi="Times New Roman" w:cs="Times New Roman"/>
          <w:sz w:val="28"/>
          <w:szCs w:val="28"/>
        </w:rPr>
        <w:t>(далее – граждане)</w:t>
      </w:r>
      <w:r w:rsidRPr="005434F4">
        <w:rPr>
          <w:rFonts w:ascii="Times New Roman" w:hAnsi="Times New Roman" w:cs="Times New Roman"/>
          <w:sz w:val="28"/>
          <w:szCs w:val="28"/>
        </w:rPr>
        <w:t xml:space="preserve">, проживающих на территории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75DCAEF" w14:textId="0BEAE2D0" w:rsidR="009B0335" w:rsidRPr="005434F4" w:rsidRDefault="009B0335" w:rsidP="0060172E">
      <w:pPr>
        <w:pStyle w:val="ConsPlusNormal"/>
        <w:ind w:left="-567" w:firstLine="283"/>
        <w:jc w:val="both"/>
        <w:rPr>
          <w:rFonts w:ascii="Times New Roman" w:hAnsi="Times New Roman" w:cs="Times New Roman"/>
          <w:strike/>
          <w:sz w:val="28"/>
          <w:szCs w:val="28"/>
        </w:rPr>
      </w:pPr>
      <w:r>
        <w:rPr>
          <w:rFonts w:ascii="Times New Roman" w:hAnsi="Times New Roman" w:cs="Times New Roman"/>
          <w:bCs/>
          <w:sz w:val="28"/>
          <w:szCs w:val="28"/>
        </w:rPr>
        <w:t>7</w:t>
      </w:r>
      <w:r w:rsidRPr="005434F4">
        <w:rPr>
          <w:rFonts w:ascii="Times New Roman" w:hAnsi="Times New Roman" w:cs="Times New Roman"/>
          <w:bCs/>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043EFA9C" w14:textId="48291450"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 xml:space="preserve">учреждение знаков отличия (почетных знаков, грамот, дипломов) </w:t>
      </w:r>
      <w:r w:rsidRPr="00222B56">
        <w:rPr>
          <w:rFonts w:ascii="Times New Roman" w:hAnsi="Times New Roman" w:cs="Times New Roman"/>
          <w:iCs/>
          <w:sz w:val="28"/>
          <w:szCs w:val="28"/>
        </w:rPr>
        <w:lastRenderedPageBreak/>
        <w:t>муниципального округа</w:t>
      </w:r>
      <w:r w:rsidRPr="005434F4">
        <w:rPr>
          <w:rFonts w:ascii="Times New Roman" w:hAnsi="Times New Roman" w:cs="Times New Roman"/>
          <w:sz w:val="28"/>
          <w:szCs w:val="28"/>
        </w:rPr>
        <w:t xml:space="preserve"> как формы признания заслуг и морального поощрения лиц и организаций за деятельность на благо жителей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жители);</w:t>
      </w:r>
    </w:p>
    <w:p w14:paraId="7F20E698" w14:textId="54103531"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9</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информирование жителей о деятельности органов местного самоуправления;</w:t>
      </w:r>
    </w:p>
    <w:p w14:paraId="2C3B50B4" w14:textId="756A9A6D"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10</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распространение экологической информации, полученной от государственных органов;</w:t>
      </w:r>
    </w:p>
    <w:p w14:paraId="7A93CA0D" w14:textId="2EC99765"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11</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сохранение, использование и популяризация объектов культурного наследия (памятников истории и культуры местного значения), находящихся в собственности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2BB4B90" w14:textId="5273F0BD"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364E8A16" w14:textId="798CBAE9"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3</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рассмотрение жалоб потребителей, консультирование их по вопросам защиты прав потребителей;</w:t>
      </w:r>
    </w:p>
    <w:p w14:paraId="7E143F5C" w14:textId="347A5310"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4</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взаимодействие с общественными объединениями;</w:t>
      </w:r>
    </w:p>
    <w:p w14:paraId="69CFB6AA" w14:textId="1F373610"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5</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участие:</w:t>
      </w:r>
    </w:p>
    <w:p w14:paraId="609F768A" w14:textId="5096586D"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sidR="00222B56">
        <w:rPr>
          <w:rFonts w:ascii="Times New Roman" w:hAnsi="Times New Roman" w:cs="Times New Roman"/>
          <w:sz w:val="28"/>
          <w:szCs w:val="28"/>
        </w:rPr>
        <w:t xml:space="preserve"> </w:t>
      </w:r>
      <w:r w:rsidRPr="005434F4">
        <w:rPr>
          <w:rFonts w:ascii="Times New Roman" w:eastAsiaTheme="minorHAnsi" w:hAnsi="Times New Roman" w:cs="Times New Roman"/>
          <w:sz w:val="28"/>
          <w:szCs w:val="28"/>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Pr="00222B56">
        <w:rPr>
          <w:rFonts w:ascii="Times New Roman" w:eastAsiaTheme="minorHAnsi" w:hAnsi="Times New Roman" w:cs="Times New Roman"/>
          <w:iCs/>
          <w:sz w:val="28"/>
          <w:szCs w:val="28"/>
          <w:lang w:eastAsia="en-US"/>
        </w:rPr>
        <w:t>муниципального округ</w:t>
      </w:r>
      <w:r w:rsidR="00222B56" w:rsidRPr="00222B56">
        <w:rPr>
          <w:rFonts w:ascii="Times New Roman" w:eastAsiaTheme="minorHAnsi" w:hAnsi="Times New Roman" w:cs="Times New Roman"/>
          <w:iCs/>
          <w:sz w:val="28"/>
          <w:szCs w:val="28"/>
          <w:lang w:eastAsia="en-US"/>
        </w:rPr>
        <w:t>а</w:t>
      </w:r>
      <w:r w:rsidRPr="005434F4">
        <w:rPr>
          <w:rFonts w:ascii="Times New Roman" w:eastAsiaTheme="minorHAnsi" w:hAnsi="Times New Roman" w:cs="Times New Roman"/>
          <w:sz w:val="28"/>
          <w:szCs w:val="28"/>
          <w:lang w:eastAsia="en-US"/>
        </w:rPr>
        <w:t>,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609383B7" w14:textId="3838D3E7"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организации работы общественных пунктов охраны порядка и их советов;</w:t>
      </w:r>
    </w:p>
    <w:p w14:paraId="1630FFCA" w14:textId="0982CC2A"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в)</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организации и проведении городских праздничных и иных зрелищных мероприятий;</w:t>
      </w:r>
    </w:p>
    <w:p w14:paraId="70D1A8F8" w14:textId="0075DFF0"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г)</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364C21F6" w14:textId="765C3A28"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д)</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21BFBB8D" w14:textId="0A2A9A39"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 проведении публичных слушаний по вопросам градостроительства;</w:t>
      </w:r>
    </w:p>
    <w:p w14:paraId="538ADA40" w14:textId="4A63BA8B"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ж)</w:t>
      </w:r>
      <w:r w:rsidR="00222B56">
        <w:rPr>
          <w:rFonts w:ascii="Times New Roman" w:eastAsiaTheme="minorHAnsi" w:hAnsi="Times New Roman" w:cs="Times New Roman"/>
          <w:sz w:val="28"/>
          <w:szCs w:val="28"/>
          <w:lang w:eastAsia="en-US"/>
        </w:rPr>
        <w:t xml:space="preserve"> </w:t>
      </w:r>
      <w:r w:rsidRPr="005434F4">
        <w:rPr>
          <w:rFonts w:ascii="Times New Roman" w:eastAsiaTheme="minorHAnsi" w:hAnsi="Times New Roman" w:cs="Times New Roman"/>
          <w:sz w:val="28"/>
          <w:szCs w:val="28"/>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Pr="00222B56">
        <w:rPr>
          <w:rFonts w:ascii="Times New Roman" w:eastAsiaTheme="minorHAnsi" w:hAnsi="Times New Roman" w:cs="Times New Roman"/>
          <w:iCs/>
          <w:sz w:val="28"/>
          <w:szCs w:val="28"/>
          <w:lang w:eastAsia="en-US"/>
        </w:rPr>
        <w:t>муниципального округа</w:t>
      </w:r>
      <w:r w:rsidRPr="005434F4">
        <w:rPr>
          <w:rFonts w:ascii="Times New Roman" w:eastAsiaTheme="minorHAnsi" w:hAnsi="Times New Roman" w:cs="Times New Roman"/>
          <w:sz w:val="28"/>
          <w:szCs w:val="28"/>
          <w:lang w:eastAsia="en-US"/>
        </w:rPr>
        <w:t>, организуемых федеральными органами исполнительной власти и (или) органами исполнительной власти города Москвы;</w:t>
      </w:r>
    </w:p>
    <w:p w14:paraId="10E3B4C6" w14:textId="6946EA0A"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6</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согласование вносимых управой </w:t>
      </w:r>
      <w:r w:rsidRPr="00222B56">
        <w:rPr>
          <w:rFonts w:ascii="Times New Roman" w:hAnsi="Times New Roman" w:cs="Times New Roman"/>
          <w:iCs/>
          <w:sz w:val="28"/>
          <w:szCs w:val="28"/>
        </w:rPr>
        <w:t xml:space="preserve">района </w:t>
      </w:r>
      <w:r w:rsidRPr="005434F4">
        <w:rPr>
          <w:rFonts w:ascii="Times New Roman" w:hAnsi="Times New Roman" w:cs="Times New Roman"/>
          <w:sz w:val="28"/>
          <w:szCs w:val="28"/>
        </w:rPr>
        <w:t xml:space="preserve">города Москвы в префектуру Троицкого и Новомосковского административных округов города Москвы </w:t>
      </w:r>
      <w:r w:rsidRPr="005434F4">
        <w:rPr>
          <w:rFonts w:ascii="Times New Roman" w:hAnsi="Times New Roman" w:cs="Times New Roman"/>
          <w:sz w:val="28"/>
          <w:szCs w:val="28"/>
        </w:rPr>
        <w:lastRenderedPageBreak/>
        <w:t>предложений:</w:t>
      </w:r>
    </w:p>
    <w:p w14:paraId="0A9ADC83" w14:textId="2D95B91E"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по схеме размещения нестационарных объектов мелкорозничной сети;</w:t>
      </w:r>
    </w:p>
    <w:p w14:paraId="720A3320" w14:textId="5F4C213D"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по вопросам целевого назначения находящихся в государственной собственности города Москвы нежилых помещений, расположенных в многоквартирных домах;</w:t>
      </w:r>
    </w:p>
    <w:p w14:paraId="0C5852E8" w14:textId="60EE8679"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7</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содействие созданию и деятельности территориального общественного самоуправления, взаимодействие с органами территориального общественного самоуправления;</w:t>
      </w:r>
    </w:p>
    <w:p w14:paraId="3371408F" w14:textId="29E62C4F" w:rsidR="009B0335" w:rsidRPr="005434F4" w:rsidRDefault="009B0335" w:rsidP="00222B56">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18</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содействие осуществлению добровольного экологического мониторинга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AC68338" w14:textId="42D319CF" w:rsidR="009B0335" w:rsidRPr="005434F4" w:rsidRDefault="009B0335" w:rsidP="00222B56">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19</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внесение в уполномоченные органы исполнительной власти города Москвы предложений:</w:t>
      </w:r>
    </w:p>
    <w:p w14:paraId="4CA4C9F1" w14:textId="74CD7AFE"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к проектам </w:t>
      </w:r>
      <w:r w:rsidRPr="005434F4">
        <w:rPr>
          <w:rFonts w:ascii="Times New Roman" w:eastAsiaTheme="minorHAnsi" w:hAnsi="Times New Roman" w:cs="Times New Roman"/>
          <w:sz w:val="28"/>
          <w:szCs w:val="28"/>
          <w:lang w:eastAsia="en-US"/>
        </w:rPr>
        <w:t>государственных программ (подпрограмм государственных программ) города Москвы</w:t>
      </w:r>
      <w:r w:rsidRPr="005434F4">
        <w:rPr>
          <w:rFonts w:ascii="Times New Roman" w:hAnsi="Times New Roman" w:cs="Times New Roman"/>
          <w:sz w:val="28"/>
          <w:szCs w:val="28"/>
        </w:rPr>
        <w:t>;</w:t>
      </w:r>
    </w:p>
    <w:p w14:paraId="68E41125" w14:textId="28BC3C34"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об установлении и упразднении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особо охраняемых природных территорий, природных и озелененных территорий в городе Москве;</w:t>
      </w:r>
    </w:p>
    <w:p w14:paraId="1072962E" w14:textId="01EA30FA"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в)</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созданию условий для развития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физической культуры и массового спорта;</w:t>
      </w:r>
    </w:p>
    <w:p w14:paraId="16F81F1B" w14:textId="23FFD13E"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г)</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14:paraId="47CE11B8" w14:textId="750FE94E"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д)</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повышению эффективности охраны общественного порядка на территории </w:t>
      </w:r>
      <w:r w:rsidRPr="00440407">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14:paraId="478AA18D" w14:textId="7A34281D"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благоустройству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2C6472AB" w14:textId="25F1EA03" w:rsidR="009B0335" w:rsidRPr="002751B5" w:rsidRDefault="009B0335" w:rsidP="00222B56">
      <w:pPr>
        <w:adjustRightInd w:val="0"/>
        <w:ind w:left="-567" w:firstLine="283"/>
        <w:jc w:val="both"/>
      </w:pPr>
      <w:r w:rsidRPr="002751B5">
        <w:t>20)</w:t>
      </w:r>
      <w:r w:rsidR="00222B56" w:rsidRPr="002751B5">
        <w:t xml:space="preserve"> </w:t>
      </w:r>
      <w:r w:rsidRPr="002751B5">
        <w:t>внесение в соответствии с Законом города Москвы от</w:t>
      </w:r>
      <w:r w:rsidR="00222B56" w:rsidRPr="002751B5">
        <w:t xml:space="preserve"> </w:t>
      </w:r>
      <w:r w:rsidRPr="002751B5">
        <w:t>25</w:t>
      </w:r>
      <w:r w:rsidR="00222B56" w:rsidRPr="002751B5">
        <w:t xml:space="preserve"> </w:t>
      </w:r>
      <w:r w:rsidRPr="002751B5">
        <w:t>июня</w:t>
      </w:r>
      <w:r w:rsidR="00222B56" w:rsidRPr="002751B5">
        <w:t xml:space="preserve"> </w:t>
      </w:r>
      <w:r w:rsidRPr="002751B5">
        <w:t>2008</w:t>
      </w:r>
      <w:r w:rsidR="00222B56" w:rsidRPr="002751B5">
        <w:t xml:space="preserve"> </w:t>
      </w:r>
      <w:r w:rsidRPr="002751B5">
        <w:t>года №</w:t>
      </w:r>
      <w:r w:rsidR="00222B56" w:rsidRPr="002751B5">
        <w:t xml:space="preserve"> </w:t>
      </w:r>
      <w:r w:rsidRPr="002751B5">
        <w:t xml:space="preserve">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Окружную комиссию по вопросам градостроительства, землепользования и застройки при Правительстве Москвы в Троицком и Новомосковском административных округах города Москвы предложений в части, касающейся территории </w:t>
      </w:r>
      <w:r w:rsidRPr="002751B5">
        <w:rPr>
          <w:iCs/>
        </w:rPr>
        <w:t>муниципального округа</w:t>
      </w:r>
      <w:r w:rsidRPr="002751B5">
        <w:t>:</w:t>
      </w:r>
    </w:p>
    <w:p w14:paraId="248FD8CC" w14:textId="6EEB1B1B" w:rsidR="009B0335" w:rsidRPr="005434F4" w:rsidRDefault="009B0335" w:rsidP="00222B56">
      <w:pPr>
        <w:adjustRightInd w:val="0"/>
        <w:ind w:left="-567" w:firstLine="283"/>
        <w:jc w:val="both"/>
      </w:pPr>
      <w:r w:rsidRPr="005434F4">
        <w:t>а)</w:t>
      </w:r>
      <w:r w:rsidR="00222B56">
        <w:t xml:space="preserve"> </w:t>
      </w:r>
      <w:r w:rsidRPr="005434F4">
        <w:t>к проектам Генерального плана города Москвы, изменений Генерального плана города Москвы;</w:t>
      </w:r>
    </w:p>
    <w:p w14:paraId="3D7CD94F" w14:textId="433DD9EA" w:rsidR="009B0335" w:rsidRPr="005434F4" w:rsidRDefault="009B0335" w:rsidP="00222B56">
      <w:pPr>
        <w:adjustRightInd w:val="0"/>
        <w:ind w:left="-567" w:firstLine="283"/>
        <w:jc w:val="both"/>
      </w:pPr>
      <w:r w:rsidRPr="005434F4">
        <w:t>б)</w:t>
      </w:r>
      <w:r w:rsidR="00222B56">
        <w:t xml:space="preserve"> </w:t>
      </w:r>
      <w:r w:rsidRPr="005434F4">
        <w:t>к проектам правил землепользования и застройки;</w:t>
      </w:r>
    </w:p>
    <w:p w14:paraId="79A9854F" w14:textId="723B6ED7" w:rsidR="009B0335" w:rsidRPr="005434F4" w:rsidRDefault="009B0335" w:rsidP="00222B56">
      <w:pPr>
        <w:adjustRightInd w:val="0"/>
        <w:ind w:left="-567" w:firstLine="283"/>
        <w:jc w:val="both"/>
      </w:pPr>
      <w:r w:rsidRPr="005434F4">
        <w:t>в)</w:t>
      </w:r>
      <w:r w:rsidR="00222B56">
        <w:t xml:space="preserve"> </w:t>
      </w:r>
      <w:r w:rsidRPr="005434F4">
        <w:t>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776C3131" w14:textId="4B55118D" w:rsidR="009B0335" w:rsidRPr="005434F4" w:rsidRDefault="009B0335" w:rsidP="00E430E5">
      <w:pPr>
        <w:adjustRightInd w:val="0"/>
        <w:ind w:left="-567" w:firstLine="283"/>
        <w:jc w:val="both"/>
      </w:pPr>
      <w:r w:rsidRPr="005434F4">
        <w:t>г)</w:t>
      </w:r>
      <w:r w:rsidR="00222B56">
        <w:t xml:space="preserve"> </w:t>
      </w:r>
      <w:r w:rsidRPr="005434F4">
        <w:t>к проектам планировки территорий;</w:t>
      </w:r>
    </w:p>
    <w:p w14:paraId="0CA80AA2" w14:textId="21B09A21" w:rsidR="009B0335" w:rsidRPr="005434F4" w:rsidRDefault="009B0335" w:rsidP="00E430E5">
      <w:pPr>
        <w:adjustRightInd w:val="0"/>
        <w:ind w:left="-567" w:firstLine="283"/>
        <w:jc w:val="both"/>
      </w:pPr>
      <w:r w:rsidRPr="005434F4">
        <w:lastRenderedPageBreak/>
        <w:t>д)</w:t>
      </w:r>
      <w:r w:rsidR="00222B56">
        <w:t xml:space="preserve"> </w:t>
      </w:r>
      <w:r w:rsidRPr="005434F4">
        <w:t>к проектам межевания не подлежащих реорганизации жилых территорий, на территориях которых разработаны указанные проекты;</w:t>
      </w:r>
    </w:p>
    <w:p w14:paraId="25AC96A2" w14:textId="516E408F" w:rsidR="009B0335" w:rsidRPr="005434F4"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14:paraId="691B9E04" w14:textId="4A1D0F0E" w:rsidR="009B0335" w:rsidRPr="005434F4"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1</w:t>
      </w:r>
      <w:r w:rsidRPr="005434F4">
        <w:rPr>
          <w:rFonts w:ascii="Times New Roman" w:hAnsi="Times New Roman" w:cs="Times New Roman"/>
          <w:sz w:val="28"/>
          <w:szCs w:val="28"/>
        </w:rPr>
        <w:t>)</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 xml:space="preserve">внесение в Комиссию по монументальному искусству предложений по возведению на территории </w:t>
      </w:r>
      <w:r w:rsidRPr="00E430E5">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произведений монументально-декоративного искусства</w:t>
      </w:r>
      <w:r w:rsidR="00E430E5">
        <w:rPr>
          <w:rFonts w:ascii="Times New Roman" w:hAnsi="Times New Roman" w:cs="Times New Roman"/>
          <w:i/>
          <w:sz w:val="28"/>
          <w:szCs w:val="28"/>
        </w:rPr>
        <w:t>.</w:t>
      </w:r>
    </w:p>
    <w:p w14:paraId="71E5CB3B" w14:textId="77777777" w:rsidR="009B0335" w:rsidRPr="005434F4" w:rsidRDefault="009B0335" w:rsidP="009B0335">
      <w:pPr>
        <w:pStyle w:val="3"/>
        <w:ind w:firstLine="851"/>
      </w:pPr>
      <w:bookmarkStart w:id="0" w:name="Par0"/>
      <w:bookmarkEnd w:id="0"/>
    </w:p>
    <w:p w14:paraId="17B281E2" w14:textId="6B71F3AD" w:rsidR="009B0335" w:rsidRDefault="009B0335" w:rsidP="00E430E5">
      <w:pPr>
        <w:ind w:left="-567" w:firstLine="283"/>
        <w:jc w:val="center"/>
        <w:rPr>
          <w:b/>
        </w:rPr>
      </w:pPr>
      <w:r w:rsidRPr="005434F4">
        <w:rPr>
          <w:b/>
        </w:rPr>
        <w:t>Глава</w:t>
      </w:r>
      <w:r w:rsidR="00A72C6D">
        <w:rPr>
          <w:b/>
        </w:rPr>
        <w:t xml:space="preserve"> </w:t>
      </w:r>
      <w:r w:rsidRPr="005434F4">
        <w:rPr>
          <w:b/>
          <w:lang w:val="en-US"/>
        </w:rPr>
        <w:t>II</w:t>
      </w:r>
      <w:r w:rsidRPr="005434F4">
        <w:rPr>
          <w:b/>
        </w:rPr>
        <w:t>. Органы местного самоуправления и должностные лица</w:t>
      </w:r>
    </w:p>
    <w:p w14:paraId="362D80DC" w14:textId="63BC895B" w:rsidR="009B0335" w:rsidRPr="005434F4" w:rsidRDefault="009B0335" w:rsidP="00E430E5">
      <w:pPr>
        <w:ind w:left="-567" w:firstLine="283"/>
        <w:jc w:val="center"/>
        <w:rPr>
          <w:b/>
        </w:rPr>
      </w:pPr>
      <w:r w:rsidRPr="005434F4">
        <w:rPr>
          <w:b/>
        </w:rPr>
        <w:t>местного самоуправления</w:t>
      </w:r>
    </w:p>
    <w:p w14:paraId="0AB555E3" w14:textId="77777777" w:rsidR="009B0335" w:rsidRPr="005434F4" w:rsidRDefault="009B0335" w:rsidP="00E430E5">
      <w:pPr>
        <w:ind w:left="-567" w:firstLine="283"/>
        <w:jc w:val="center"/>
      </w:pPr>
    </w:p>
    <w:p w14:paraId="69AC9066" w14:textId="6C4262E6" w:rsidR="009B0335" w:rsidRPr="005434F4" w:rsidRDefault="009B0335" w:rsidP="00AE0060">
      <w:pPr>
        <w:pStyle w:val="3"/>
        <w:ind w:left="-567" w:firstLine="283"/>
      </w:pPr>
      <w:r w:rsidRPr="005434F4">
        <w:t>Статья</w:t>
      </w:r>
      <w:r w:rsidR="00E430E5">
        <w:t xml:space="preserve"> </w:t>
      </w:r>
      <w:r w:rsidRPr="005434F4">
        <w:t>4.</w:t>
      </w:r>
      <w:r>
        <w:t xml:space="preserve"> </w:t>
      </w:r>
      <w:r w:rsidRPr="005434F4">
        <w:t>Структура и наименования органов местного самоуправления</w:t>
      </w:r>
    </w:p>
    <w:p w14:paraId="1C2C75F8" w14:textId="77777777" w:rsidR="009B0335" w:rsidRPr="005A484E" w:rsidRDefault="009B0335" w:rsidP="009B0335">
      <w:pPr>
        <w:ind w:firstLine="851"/>
        <w:jc w:val="both"/>
        <w:rPr>
          <w:bCs/>
        </w:rPr>
      </w:pPr>
    </w:p>
    <w:p w14:paraId="70B6678F" w14:textId="2703F73B" w:rsidR="009B0335" w:rsidRPr="005434F4" w:rsidRDefault="009B0335" w:rsidP="00E430E5">
      <w:pPr>
        <w:pStyle w:val="3"/>
        <w:ind w:left="-567" w:firstLine="283"/>
        <w:rPr>
          <w:b w:val="0"/>
        </w:rPr>
      </w:pPr>
      <w:r w:rsidRPr="005434F4">
        <w:rPr>
          <w:b w:val="0"/>
        </w:rPr>
        <w:t>1.</w:t>
      </w:r>
      <w:r w:rsidR="00E430E5">
        <w:rPr>
          <w:b w:val="0"/>
        </w:rPr>
        <w:t xml:space="preserve"> </w:t>
      </w:r>
      <w:r w:rsidRPr="005434F4">
        <w:rPr>
          <w:b w:val="0"/>
        </w:rPr>
        <w:t>Структуру органов местного самоуправления составляют:</w:t>
      </w:r>
    </w:p>
    <w:p w14:paraId="20AFC932" w14:textId="007D895E" w:rsidR="009B0335" w:rsidRPr="005434F4" w:rsidRDefault="009B0335" w:rsidP="00E430E5">
      <w:pPr>
        <w:pStyle w:val="3"/>
        <w:ind w:left="-567" w:firstLine="283"/>
        <w:rPr>
          <w:b w:val="0"/>
        </w:rPr>
      </w:pPr>
      <w:r w:rsidRPr="005434F4">
        <w:rPr>
          <w:b w:val="0"/>
        </w:rPr>
        <w:t>1)</w:t>
      </w:r>
      <w:r w:rsidR="00E430E5">
        <w:rPr>
          <w:b w:val="0"/>
        </w:rPr>
        <w:t xml:space="preserve"> </w:t>
      </w:r>
      <w:r w:rsidRPr="005434F4">
        <w:rPr>
          <w:b w:val="0"/>
        </w:rPr>
        <w:t xml:space="preserve">представительный орган </w:t>
      </w:r>
      <w:r w:rsidRPr="00E430E5">
        <w:rPr>
          <w:b w:val="0"/>
          <w:iCs/>
        </w:rPr>
        <w:t>муниципального округа</w:t>
      </w:r>
      <w:r w:rsidRPr="005434F4">
        <w:rPr>
          <w:b w:val="0"/>
        </w:rPr>
        <w:t>;</w:t>
      </w:r>
    </w:p>
    <w:p w14:paraId="12C63A8A" w14:textId="334DCE53" w:rsidR="009B0335" w:rsidRPr="005434F4" w:rsidRDefault="009B0335" w:rsidP="00E430E5">
      <w:pPr>
        <w:pStyle w:val="3"/>
        <w:ind w:left="-567" w:firstLine="283"/>
        <w:rPr>
          <w:b w:val="0"/>
        </w:rPr>
      </w:pPr>
      <w:r w:rsidRPr="005434F4">
        <w:rPr>
          <w:b w:val="0"/>
        </w:rPr>
        <w:t>2)</w:t>
      </w:r>
      <w:r w:rsidR="00E430E5">
        <w:rPr>
          <w:b w:val="0"/>
        </w:rPr>
        <w:t xml:space="preserve"> </w:t>
      </w:r>
      <w:r w:rsidRPr="005434F4">
        <w:rPr>
          <w:b w:val="0"/>
        </w:rPr>
        <w:t xml:space="preserve">глава </w:t>
      </w:r>
      <w:r w:rsidRPr="00E430E5">
        <w:rPr>
          <w:b w:val="0"/>
          <w:iCs/>
        </w:rPr>
        <w:t>муниципального округа</w:t>
      </w:r>
      <w:r w:rsidRPr="005434F4">
        <w:rPr>
          <w:b w:val="0"/>
        </w:rPr>
        <w:t>;</w:t>
      </w:r>
    </w:p>
    <w:p w14:paraId="59C07C86" w14:textId="46F76FF9" w:rsidR="009B0335" w:rsidRPr="005434F4" w:rsidRDefault="009B0335" w:rsidP="00E430E5">
      <w:pPr>
        <w:shd w:val="clear" w:color="auto" w:fill="FFFFFF"/>
        <w:ind w:left="-567" w:right="11" w:firstLine="283"/>
        <w:jc w:val="both"/>
      </w:pPr>
      <w:r w:rsidRPr="005434F4">
        <w:t>3)</w:t>
      </w:r>
      <w:r w:rsidR="00E430E5">
        <w:t xml:space="preserve"> </w:t>
      </w:r>
      <w:r w:rsidRPr="005434F4">
        <w:t xml:space="preserve">исполнительно-распорядительный орган </w:t>
      </w:r>
      <w:r w:rsidRPr="00E430E5">
        <w:rPr>
          <w:iCs/>
        </w:rPr>
        <w:t>муниципального округа</w:t>
      </w:r>
      <w:r w:rsidRPr="005434F4">
        <w:t xml:space="preserve">. </w:t>
      </w:r>
    </w:p>
    <w:p w14:paraId="487609F4" w14:textId="235C6E94" w:rsidR="009B0335" w:rsidRPr="005434F4" w:rsidRDefault="009B0335" w:rsidP="00E430E5">
      <w:pPr>
        <w:pStyle w:val="3"/>
        <w:ind w:left="-567" w:firstLine="283"/>
        <w:rPr>
          <w:b w:val="0"/>
        </w:rPr>
      </w:pPr>
      <w:r w:rsidRPr="005434F4">
        <w:rPr>
          <w:b w:val="0"/>
        </w:rPr>
        <w:t>2.</w:t>
      </w:r>
      <w:r w:rsidR="00E430E5">
        <w:rPr>
          <w:b w:val="0"/>
        </w:rPr>
        <w:t xml:space="preserve"> </w:t>
      </w:r>
      <w:r w:rsidRPr="005434F4">
        <w:rPr>
          <w:b w:val="0"/>
        </w:rPr>
        <w:t>Органы местного самоуправления имеют следующие наименования:</w:t>
      </w:r>
    </w:p>
    <w:p w14:paraId="7368B758" w14:textId="0B5AE444" w:rsidR="009B0335" w:rsidRPr="005434F4" w:rsidRDefault="009B0335" w:rsidP="00E430E5">
      <w:pPr>
        <w:pStyle w:val="3"/>
        <w:ind w:left="-567" w:firstLine="283"/>
        <w:rPr>
          <w:b w:val="0"/>
        </w:rPr>
      </w:pPr>
      <w:r w:rsidRPr="005434F4">
        <w:rPr>
          <w:b w:val="0"/>
        </w:rPr>
        <w:t>1)</w:t>
      </w:r>
      <w:r w:rsidR="00E430E5">
        <w:rPr>
          <w:b w:val="0"/>
        </w:rPr>
        <w:t xml:space="preserve"> </w:t>
      </w:r>
      <w:r w:rsidRPr="005434F4">
        <w:rPr>
          <w:b w:val="0"/>
        </w:rPr>
        <w:t xml:space="preserve">представительный орган </w:t>
      </w:r>
      <w:r w:rsidRPr="00E430E5">
        <w:rPr>
          <w:b w:val="0"/>
          <w:iCs/>
        </w:rPr>
        <w:t>муниципального округа</w:t>
      </w:r>
      <w:r w:rsidRPr="005434F4">
        <w:rPr>
          <w:b w:val="0"/>
        </w:rPr>
        <w:t>:</w:t>
      </w:r>
    </w:p>
    <w:p w14:paraId="134EA5C7" w14:textId="36E266A8" w:rsidR="009B0335" w:rsidRPr="005434F4" w:rsidRDefault="009B0335" w:rsidP="00E430E5">
      <w:pPr>
        <w:pStyle w:val="3"/>
        <w:ind w:left="-567" w:firstLine="284"/>
        <w:rPr>
          <w:b w:val="0"/>
        </w:rPr>
      </w:pPr>
      <w:r w:rsidRPr="005434F4">
        <w:rPr>
          <w:b w:val="0"/>
        </w:rPr>
        <w:t xml:space="preserve">полное наименование – Совет депутатов внутригородского муниципального образования – </w:t>
      </w:r>
      <w:r w:rsidRPr="00E430E5">
        <w:rPr>
          <w:b w:val="0"/>
          <w:iCs/>
        </w:rPr>
        <w:t xml:space="preserve">муниципального округа </w:t>
      </w:r>
      <w:r w:rsidR="00E430E5" w:rsidRPr="00E430E5">
        <w:rPr>
          <w:b w:val="0"/>
          <w:iCs/>
        </w:rPr>
        <w:t>Вороново</w:t>
      </w:r>
      <w:r w:rsidRPr="005434F4">
        <w:rPr>
          <w:b w:val="0"/>
        </w:rPr>
        <w:t xml:space="preserve"> в городе Москве (далее – Совет депутатов);</w:t>
      </w:r>
    </w:p>
    <w:p w14:paraId="4B3A920B" w14:textId="5BBF4BDF" w:rsidR="009B0335" w:rsidRPr="005434F4" w:rsidRDefault="009B0335" w:rsidP="00E430E5">
      <w:pPr>
        <w:pStyle w:val="3"/>
        <w:ind w:left="-567" w:firstLine="284"/>
        <w:rPr>
          <w:b w:val="0"/>
        </w:rPr>
      </w:pPr>
      <w:r w:rsidRPr="005434F4">
        <w:rPr>
          <w:b w:val="0"/>
        </w:rPr>
        <w:t xml:space="preserve">сокращенное наименование – Совет депутатов </w:t>
      </w:r>
      <w:r w:rsidRPr="00E430E5">
        <w:rPr>
          <w:b w:val="0"/>
          <w:iCs/>
        </w:rPr>
        <w:t xml:space="preserve">муниципального округа </w:t>
      </w:r>
      <w:r w:rsidR="00E430E5" w:rsidRPr="00E430E5">
        <w:rPr>
          <w:b w:val="0"/>
          <w:iCs/>
        </w:rPr>
        <w:t>Вороново</w:t>
      </w:r>
      <w:r w:rsidRPr="005434F4">
        <w:rPr>
          <w:b w:val="0"/>
        </w:rPr>
        <w:t xml:space="preserve"> в городе Москве;</w:t>
      </w:r>
    </w:p>
    <w:p w14:paraId="2101862A" w14:textId="2C9C6E5F" w:rsidR="009B0335" w:rsidRPr="005434F4" w:rsidRDefault="009B0335" w:rsidP="00E430E5">
      <w:pPr>
        <w:pStyle w:val="3"/>
        <w:ind w:left="-567" w:firstLine="283"/>
        <w:rPr>
          <w:b w:val="0"/>
        </w:rPr>
      </w:pPr>
      <w:r w:rsidRPr="005434F4">
        <w:rPr>
          <w:b w:val="0"/>
        </w:rPr>
        <w:t>2)</w:t>
      </w:r>
      <w:r w:rsidR="00E430E5">
        <w:rPr>
          <w:b w:val="0"/>
        </w:rPr>
        <w:t xml:space="preserve"> </w:t>
      </w:r>
      <w:r w:rsidRPr="005434F4">
        <w:rPr>
          <w:b w:val="0"/>
        </w:rPr>
        <w:t xml:space="preserve">глава </w:t>
      </w:r>
      <w:r w:rsidRPr="00E430E5">
        <w:rPr>
          <w:b w:val="0"/>
          <w:iCs/>
        </w:rPr>
        <w:t>муниципального округа</w:t>
      </w:r>
      <w:r w:rsidRPr="005434F4">
        <w:rPr>
          <w:b w:val="0"/>
        </w:rPr>
        <w:t>:</w:t>
      </w:r>
    </w:p>
    <w:p w14:paraId="5284CEC0" w14:textId="0605D6FC" w:rsidR="009B0335" w:rsidRPr="00E430E5" w:rsidRDefault="009B0335" w:rsidP="00E430E5">
      <w:pPr>
        <w:pStyle w:val="3"/>
        <w:ind w:left="-567" w:firstLine="283"/>
        <w:rPr>
          <w:b w:val="0"/>
          <w:iCs/>
        </w:rPr>
      </w:pPr>
      <w:r w:rsidRPr="005434F4">
        <w:rPr>
          <w:b w:val="0"/>
        </w:rPr>
        <w:t xml:space="preserve">полное наименование – глава внутригородского муниципального образования – </w:t>
      </w:r>
      <w:r w:rsidRPr="00E430E5">
        <w:rPr>
          <w:b w:val="0"/>
          <w:iCs/>
        </w:rPr>
        <w:t>муниципального округа</w:t>
      </w:r>
      <w:r w:rsidR="00E430E5" w:rsidRPr="00E430E5">
        <w:rPr>
          <w:b w:val="0"/>
          <w:iCs/>
        </w:rPr>
        <w:t xml:space="preserve"> Вороново</w:t>
      </w:r>
      <w:r w:rsidRPr="005434F4">
        <w:rPr>
          <w:b w:val="0"/>
        </w:rPr>
        <w:t xml:space="preserve">_ в городе Москве (далее – глава </w:t>
      </w:r>
      <w:r w:rsidRPr="00E430E5">
        <w:rPr>
          <w:b w:val="0"/>
          <w:iCs/>
        </w:rPr>
        <w:t>муниципального округа);</w:t>
      </w:r>
    </w:p>
    <w:p w14:paraId="4BFC7F41" w14:textId="4535608B" w:rsidR="009B0335" w:rsidRPr="005434F4" w:rsidRDefault="009B0335" w:rsidP="00E430E5">
      <w:pPr>
        <w:pStyle w:val="3"/>
        <w:ind w:left="-567" w:firstLine="283"/>
        <w:rPr>
          <w:b w:val="0"/>
        </w:rPr>
      </w:pPr>
      <w:r w:rsidRPr="005434F4">
        <w:rPr>
          <w:b w:val="0"/>
        </w:rPr>
        <w:t xml:space="preserve">сокращенное наименование – глава </w:t>
      </w:r>
      <w:r w:rsidRPr="00E430E5">
        <w:rPr>
          <w:b w:val="0"/>
          <w:iCs/>
        </w:rPr>
        <w:t>муниципального округа</w:t>
      </w:r>
      <w:r w:rsidRPr="005434F4">
        <w:rPr>
          <w:b w:val="0"/>
        </w:rPr>
        <w:t xml:space="preserve"> </w:t>
      </w:r>
      <w:r w:rsidR="00E430E5">
        <w:rPr>
          <w:b w:val="0"/>
        </w:rPr>
        <w:t>Вороново</w:t>
      </w:r>
      <w:r w:rsidRPr="005434F4">
        <w:rPr>
          <w:b w:val="0"/>
        </w:rPr>
        <w:t xml:space="preserve"> в городе Москве;</w:t>
      </w:r>
    </w:p>
    <w:p w14:paraId="30AAC2D8" w14:textId="30677E84" w:rsidR="009B0335" w:rsidRPr="005434F4" w:rsidRDefault="009B0335" w:rsidP="00E430E5">
      <w:pPr>
        <w:shd w:val="clear" w:color="auto" w:fill="FFFFFF"/>
        <w:ind w:left="-567" w:right="11" w:firstLine="283"/>
        <w:jc w:val="both"/>
      </w:pPr>
      <w:r w:rsidRPr="005434F4">
        <w:t>3)</w:t>
      </w:r>
      <w:r w:rsidR="00E430E5">
        <w:t xml:space="preserve"> </w:t>
      </w:r>
      <w:r w:rsidRPr="005434F4">
        <w:t xml:space="preserve">исполнительно-распорядительный орган </w:t>
      </w:r>
      <w:r w:rsidRPr="00E430E5">
        <w:rPr>
          <w:iCs/>
        </w:rPr>
        <w:t>муниципального округа</w:t>
      </w:r>
      <w:r w:rsidRPr="005434F4">
        <w:t>:</w:t>
      </w:r>
    </w:p>
    <w:p w14:paraId="2201B755" w14:textId="0919F478" w:rsidR="009B0335" w:rsidRPr="005434F4" w:rsidRDefault="009B0335" w:rsidP="00E430E5">
      <w:pPr>
        <w:shd w:val="clear" w:color="auto" w:fill="FFFFFF"/>
        <w:ind w:left="-567" w:right="11" w:firstLine="283"/>
        <w:jc w:val="both"/>
      </w:pPr>
      <w:r w:rsidRPr="005434F4">
        <w:t>полное наименование –</w:t>
      </w:r>
      <w:r w:rsidRPr="005434F4">
        <w:rPr>
          <w:b/>
        </w:rPr>
        <w:t xml:space="preserve"> </w:t>
      </w:r>
      <w:r w:rsidRPr="005434F4">
        <w:t>аппарат Совета депутатов</w:t>
      </w:r>
      <w:r w:rsidRPr="005434F4">
        <w:rPr>
          <w:i/>
        </w:rPr>
        <w:t xml:space="preserve"> </w:t>
      </w:r>
      <w:r w:rsidRPr="005434F4">
        <w:t>внутригородского муниципального образования –</w:t>
      </w:r>
      <w:r w:rsidRPr="005434F4">
        <w:rPr>
          <w:b/>
        </w:rPr>
        <w:t xml:space="preserve"> </w:t>
      </w:r>
      <w:r w:rsidRPr="00E430E5">
        <w:rPr>
          <w:iCs/>
        </w:rPr>
        <w:t>муниципального округа</w:t>
      </w:r>
      <w:r w:rsidRPr="005434F4">
        <w:t xml:space="preserve"> </w:t>
      </w:r>
      <w:r w:rsidR="00E430E5">
        <w:t xml:space="preserve">Вороново </w:t>
      </w:r>
      <w:r w:rsidRPr="005434F4">
        <w:t>в городе Москве (далее – аппарат Совета депутатов);</w:t>
      </w:r>
    </w:p>
    <w:p w14:paraId="36E2E9B5" w14:textId="4F4339FE" w:rsidR="009B0335" w:rsidRPr="005434F4" w:rsidRDefault="009B0335" w:rsidP="00E430E5">
      <w:pPr>
        <w:shd w:val="clear" w:color="auto" w:fill="FFFFFF"/>
        <w:ind w:left="-567" w:right="11" w:firstLine="283"/>
        <w:jc w:val="both"/>
      </w:pPr>
      <w:r w:rsidRPr="005434F4">
        <w:t>сокращенные наименования – аппарат Совета депутатов</w:t>
      </w:r>
      <w:r w:rsidRPr="005434F4">
        <w:rPr>
          <w:i/>
        </w:rPr>
        <w:t xml:space="preserve"> </w:t>
      </w:r>
      <w:r w:rsidRPr="00E430E5">
        <w:rPr>
          <w:iCs/>
        </w:rPr>
        <w:t>муниципального округа</w:t>
      </w:r>
      <w:r w:rsidR="00E430E5">
        <w:rPr>
          <w:i/>
        </w:rPr>
        <w:t xml:space="preserve"> </w:t>
      </w:r>
      <w:r w:rsidR="00E430E5" w:rsidRPr="00E430E5">
        <w:rPr>
          <w:iCs/>
        </w:rPr>
        <w:t>Вороново</w:t>
      </w:r>
      <w:r w:rsidRPr="005434F4">
        <w:t xml:space="preserve"> в городе Москве, аппарат СД</w:t>
      </w:r>
      <w:r w:rsidRPr="005434F4">
        <w:rPr>
          <w:i/>
        </w:rPr>
        <w:t xml:space="preserve"> </w:t>
      </w:r>
      <w:r w:rsidRPr="00AE0060">
        <w:t>МО</w:t>
      </w:r>
      <w:r w:rsidR="00A72C6D">
        <w:t xml:space="preserve"> Вороново</w:t>
      </w:r>
      <w:r w:rsidRPr="005434F4">
        <w:t>.</w:t>
      </w:r>
    </w:p>
    <w:p w14:paraId="3A2C9694" w14:textId="77777777" w:rsidR="009B0335" w:rsidRPr="005434F4" w:rsidRDefault="009B0335" w:rsidP="009B0335">
      <w:pPr>
        <w:ind w:firstLine="851"/>
        <w:jc w:val="both"/>
        <w:rPr>
          <w:b/>
          <w:bCs/>
        </w:rPr>
      </w:pPr>
    </w:p>
    <w:p w14:paraId="5B996CBA" w14:textId="69D779A8" w:rsidR="009B0335" w:rsidRPr="005434F4" w:rsidRDefault="009B0335" w:rsidP="00AE0060">
      <w:pPr>
        <w:ind w:left="-567" w:firstLine="283"/>
        <w:jc w:val="both"/>
        <w:rPr>
          <w:b/>
          <w:bCs/>
        </w:rPr>
      </w:pPr>
      <w:r>
        <w:rPr>
          <w:b/>
          <w:bCs/>
        </w:rPr>
        <w:t>Статья</w:t>
      </w:r>
      <w:r w:rsidR="00E430E5">
        <w:rPr>
          <w:b/>
          <w:bCs/>
        </w:rPr>
        <w:t xml:space="preserve"> </w:t>
      </w:r>
      <w:r w:rsidRPr="005434F4">
        <w:rPr>
          <w:b/>
          <w:bCs/>
        </w:rPr>
        <w:t>5.</w:t>
      </w:r>
      <w:r>
        <w:rPr>
          <w:b/>
          <w:bCs/>
        </w:rPr>
        <w:t xml:space="preserve"> </w:t>
      </w:r>
      <w:r w:rsidRPr="005434F4">
        <w:rPr>
          <w:b/>
          <w:bCs/>
        </w:rPr>
        <w:t>Совет депутатов</w:t>
      </w:r>
    </w:p>
    <w:p w14:paraId="27ED07EB" w14:textId="77777777" w:rsidR="009B0335" w:rsidRPr="005434F4" w:rsidRDefault="009B0335" w:rsidP="009B0335">
      <w:pPr>
        <w:ind w:firstLine="851"/>
        <w:jc w:val="both"/>
      </w:pPr>
    </w:p>
    <w:p w14:paraId="4B558EDF" w14:textId="1550CA10" w:rsidR="009B0335" w:rsidRPr="005434F4"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Совет депутатов состоит из депутатов, избираемых на муниципальных выборах жителями на основе всеобщего равного и прямого избирательного права </w:t>
      </w:r>
      <w:r w:rsidRPr="005434F4">
        <w:rPr>
          <w:rFonts w:ascii="Times New Roman" w:hAnsi="Times New Roman" w:cs="Times New Roman"/>
          <w:sz w:val="28"/>
          <w:szCs w:val="28"/>
        </w:rPr>
        <w:lastRenderedPageBreak/>
        <w:t>при тайном голосовании в соответствии с федеральными законами и законами города Москвы.</w:t>
      </w:r>
    </w:p>
    <w:p w14:paraId="2C56EC50" w14:textId="39663124" w:rsidR="009B0335" w:rsidRPr="00E430E5" w:rsidRDefault="009B0335" w:rsidP="00E430E5">
      <w:pPr>
        <w:ind w:left="-567" w:firstLine="283"/>
        <w:jc w:val="both"/>
        <w:rPr>
          <w:bCs/>
          <w:iCs/>
        </w:rPr>
      </w:pPr>
      <w:r w:rsidRPr="005434F4">
        <w:rPr>
          <w:bCs/>
        </w:rPr>
        <w:t>2.</w:t>
      </w:r>
      <w:r w:rsidR="00E430E5">
        <w:t xml:space="preserve"> </w:t>
      </w:r>
      <w:r w:rsidRPr="005434F4">
        <w:rPr>
          <w:bCs/>
        </w:rPr>
        <w:t xml:space="preserve">Полномочия Председателя Совета депутатов исполняет глава </w:t>
      </w:r>
      <w:r w:rsidRPr="00E430E5">
        <w:rPr>
          <w:bCs/>
          <w:iCs/>
        </w:rPr>
        <w:t>муниципального округа.</w:t>
      </w:r>
    </w:p>
    <w:p w14:paraId="1DB470BD" w14:textId="0679746B" w:rsidR="009B0335" w:rsidRPr="005434F4" w:rsidRDefault="009B0335" w:rsidP="00E430E5">
      <w:pPr>
        <w:ind w:left="-567" w:firstLine="283"/>
        <w:jc w:val="both"/>
      </w:pPr>
      <w:r w:rsidRPr="005434F4">
        <w:t>3.</w:t>
      </w:r>
      <w:r w:rsidR="00E430E5">
        <w:t xml:space="preserve"> </w:t>
      </w:r>
      <w:r w:rsidRPr="005434F4">
        <w:t xml:space="preserve">Совет депутатов состоит из </w:t>
      </w:r>
      <w:r w:rsidR="00E430E5">
        <w:t>12</w:t>
      </w:r>
      <w:r w:rsidRPr="005434F4">
        <w:t xml:space="preserve"> депутатов.</w:t>
      </w:r>
    </w:p>
    <w:p w14:paraId="2E55B490" w14:textId="0763A620" w:rsidR="009B0335" w:rsidRPr="005434F4" w:rsidRDefault="009B0335" w:rsidP="00E430E5">
      <w:pPr>
        <w:ind w:left="-567" w:firstLine="283"/>
        <w:jc w:val="both"/>
      </w:pPr>
      <w:r w:rsidRPr="005434F4">
        <w:t>4.</w:t>
      </w:r>
      <w:r w:rsidR="00E430E5">
        <w:t xml:space="preserve"> </w:t>
      </w:r>
      <w:r w:rsidRPr="005434F4">
        <w:t>Срок полномочий Совета депутатов –</w:t>
      </w:r>
      <w:r w:rsidRPr="005434F4">
        <w:rPr>
          <w:bCs/>
        </w:rPr>
        <w:t xml:space="preserve"> </w:t>
      </w:r>
      <w:r>
        <w:rPr>
          <w:bCs/>
        </w:rPr>
        <w:t>5 лет</w:t>
      </w:r>
      <w:r w:rsidRPr="005434F4">
        <w:t>.</w:t>
      </w:r>
    </w:p>
    <w:p w14:paraId="28FCD11B" w14:textId="412B3A77" w:rsidR="009B0335"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может осуществлять свои полномочия в случае избрания не менее двух третей от установленной численности депутатов.</w:t>
      </w:r>
    </w:p>
    <w:p w14:paraId="05EEB5A7" w14:textId="23893F69" w:rsidR="009B0335"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Совет депутатов осуществляет свои полномочия на заседаниях. </w:t>
      </w:r>
      <w:r w:rsidRPr="00C87018">
        <w:rPr>
          <w:rFonts w:ascii="Times New Roman" w:hAnsi="Times New Roman" w:cs="Times New Roman"/>
          <w:sz w:val="28"/>
          <w:szCs w:val="28"/>
        </w:rPr>
        <w:t xml:space="preserve">Заседание Совета депутатов правомочно, если на нем присутствует </w:t>
      </w:r>
      <w:r>
        <w:rPr>
          <w:rFonts w:ascii="Times New Roman" w:hAnsi="Times New Roman" w:cs="Times New Roman"/>
          <w:sz w:val="28"/>
          <w:szCs w:val="28"/>
        </w:rPr>
        <w:t xml:space="preserve">не менее </w:t>
      </w:r>
      <w:r w:rsidRPr="00C87018">
        <w:rPr>
          <w:rFonts w:ascii="Times New Roman" w:hAnsi="Times New Roman" w:cs="Times New Roman"/>
          <w:sz w:val="28"/>
          <w:szCs w:val="28"/>
        </w:rPr>
        <w:t>50</w:t>
      </w:r>
      <w:r w:rsidR="00E430E5">
        <w:rPr>
          <w:rFonts w:ascii="Times New Roman" w:hAnsi="Times New Roman" w:cs="Times New Roman"/>
          <w:sz w:val="28"/>
          <w:szCs w:val="28"/>
        </w:rPr>
        <w:t xml:space="preserve"> </w:t>
      </w:r>
      <w:r w:rsidRPr="00C87018">
        <w:rPr>
          <w:rFonts w:ascii="Times New Roman" w:hAnsi="Times New Roman" w:cs="Times New Roman"/>
          <w:sz w:val="28"/>
          <w:szCs w:val="28"/>
        </w:rPr>
        <w:t>процентов от числа избранных депутатов.</w:t>
      </w:r>
    </w:p>
    <w:p w14:paraId="31BB8E07" w14:textId="6C2C41E9" w:rsidR="009B0335" w:rsidRPr="005434F4"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Вновь избранный Совет депутатов собирается на первое заседание не позднее 30 дней со дня избрания Совета депутатов в правомочном составе.</w:t>
      </w:r>
    </w:p>
    <w:p w14:paraId="03446B87" w14:textId="2D505828" w:rsidR="009B0335" w:rsidRPr="005434F4" w:rsidRDefault="009B0335" w:rsidP="00E430E5">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 xml:space="preserve">Заседания Совета депутатов проводятся не реже одного раза в три месяца. </w:t>
      </w:r>
    </w:p>
    <w:p w14:paraId="72DDCA5E" w14:textId="3FC1E9F8" w:rsidR="009B0335" w:rsidRPr="005434F4" w:rsidRDefault="009B0335" w:rsidP="00BF694F">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9.</w:t>
      </w:r>
      <w:r w:rsidR="00E430E5">
        <w:rPr>
          <w:rFonts w:ascii="Times New Roman" w:hAnsi="Times New Roman" w:cs="Times New Roman"/>
          <w:sz w:val="28"/>
          <w:szCs w:val="28"/>
        </w:rPr>
        <w:t xml:space="preserve"> </w:t>
      </w:r>
      <w:r>
        <w:rPr>
          <w:rFonts w:ascii="Times New Roman" w:hAnsi="Times New Roman" w:cs="Times New Roman"/>
          <w:sz w:val="28"/>
          <w:szCs w:val="28"/>
        </w:rPr>
        <w:t>Порядок проведения заседаний, правила и процедуры работы Совета депутатов устанавливаются Регламентом Совета депутатов, утверждаемым решением Совета депутатов (далее – Регламент Совета депутатов).</w:t>
      </w:r>
    </w:p>
    <w:p w14:paraId="41A97E6C" w14:textId="5B6661EE" w:rsidR="009B0335" w:rsidRPr="005434F4" w:rsidRDefault="009B0335" w:rsidP="00BF694F">
      <w:pPr>
        <w:ind w:left="-567" w:firstLine="283"/>
        <w:jc w:val="both"/>
        <w:rPr>
          <w:bCs/>
        </w:rPr>
      </w:pPr>
      <w:r>
        <w:rPr>
          <w:bCs/>
        </w:rPr>
        <w:t>10</w:t>
      </w:r>
      <w:r w:rsidRPr="005434F4">
        <w:rPr>
          <w:bCs/>
        </w:rPr>
        <w:t>.</w:t>
      </w:r>
      <w:r w:rsidR="00BF694F">
        <w:rPr>
          <w:bCs/>
        </w:rPr>
        <w:t xml:space="preserve"> </w:t>
      </w:r>
      <w:r w:rsidRPr="005434F4">
        <w:rPr>
          <w:bCs/>
        </w:rPr>
        <w:t xml:space="preserve">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1E63D2F9" w14:textId="68D946ED" w:rsidR="009B0335" w:rsidRPr="005434F4" w:rsidRDefault="009B0335" w:rsidP="00BF694F">
      <w:pPr>
        <w:ind w:left="-567" w:firstLine="283"/>
        <w:jc w:val="both"/>
      </w:pPr>
      <w:r w:rsidRPr="005434F4">
        <w:t>1</w:t>
      </w:r>
      <w:r>
        <w:t>1</w:t>
      </w:r>
      <w:r w:rsidRPr="005434F4">
        <w:t>.</w:t>
      </w:r>
      <w:r w:rsidR="00BF694F">
        <w:t xml:space="preserve"> </w:t>
      </w:r>
      <w:r w:rsidRPr="005434F4">
        <w:t>Полномочия Совета депутатов прекращаются со дня начала работы Совета депутатов нового созыва (его первого заседания).</w:t>
      </w:r>
    </w:p>
    <w:p w14:paraId="76A156D9" w14:textId="602DFDFF" w:rsidR="009B0335" w:rsidRPr="005434F4"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Полномочия Совета депутатов могут быть прекращены досрочно</w:t>
      </w:r>
      <w:r w:rsidRPr="005434F4">
        <w:rPr>
          <w:rFonts w:ascii="Times New Roman" w:hAnsi="Times New Roman" w:cs="Times New Roman"/>
          <w:bCs/>
          <w:sz w:val="28"/>
          <w:szCs w:val="28"/>
        </w:rPr>
        <w:t xml:space="preserve"> </w:t>
      </w:r>
      <w:r w:rsidRPr="005434F4">
        <w:rPr>
          <w:rFonts w:ascii="Times New Roman" w:hAnsi="Times New Roman" w:cs="Times New Roman"/>
          <w:sz w:val="28"/>
          <w:szCs w:val="28"/>
        </w:rPr>
        <w:t>в порядке и по основаниям, которые предусмотрены статьей 73 Федерального закона от 6 октября 2003 года №</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 xml:space="preserve">131-ФЗ </w:t>
      </w:r>
      <w:r w:rsidRPr="005434F4">
        <w:rPr>
          <w:rFonts w:ascii="Times New Roman" w:hAnsi="Times New Roman" w:cs="Times New Roman"/>
          <w:bCs/>
          <w:sz w:val="28"/>
          <w:szCs w:val="28"/>
        </w:rPr>
        <w:t>«Об общих принципах организации местного самоуправления в Российской Федерации»</w:t>
      </w:r>
      <w:r w:rsidRPr="005434F4">
        <w:rPr>
          <w:rFonts w:ascii="Times New Roman" w:hAnsi="Times New Roman" w:cs="Times New Roman"/>
          <w:sz w:val="28"/>
          <w:szCs w:val="28"/>
        </w:rPr>
        <w:t>. Полномочия Совета депутатов также прекращаются:</w:t>
      </w:r>
    </w:p>
    <w:p w14:paraId="268DAC1C" w14:textId="4BBFB131" w:rsidR="009B0335" w:rsidRPr="005434F4"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1)</w:t>
      </w:r>
      <w:r w:rsidR="00BF694F">
        <w:rPr>
          <w:rFonts w:ascii="Times New Roman" w:hAnsi="Times New Roman" w:cs="Times New Roman"/>
          <w:bCs/>
          <w:sz w:val="28"/>
          <w:szCs w:val="28"/>
        </w:rPr>
        <w:t xml:space="preserve"> </w:t>
      </w:r>
      <w:r w:rsidRPr="005434F4">
        <w:rPr>
          <w:rFonts w:ascii="Times New Roman" w:hAnsi="Times New Roman" w:cs="Times New Roman"/>
          <w:sz w:val="28"/>
          <w:szCs w:val="28"/>
        </w:rPr>
        <w:t>в случае принятия Советом депутатов решения о самороспуске, в порядке, предусмотренном статьей 7 настоящего Устава;</w:t>
      </w:r>
    </w:p>
    <w:p w14:paraId="24106998" w14:textId="7DDF1788" w:rsidR="009B0335" w:rsidRPr="005434F4"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14:paraId="24AFA145" w14:textId="75FB7ED0" w:rsidR="009B0335" w:rsidRPr="005434F4"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 xml:space="preserve">в случае преобразования </w:t>
      </w:r>
      <w:r w:rsidRPr="00BF694F">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00CA9EA0" w14:textId="39EBD820" w:rsidR="009B0335" w:rsidRPr="005434F4" w:rsidRDefault="009B0335" w:rsidP="00BF694F">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sidR="00BF694F">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в случае увеличения численности избирателей </w:t>
      </w:r>
      <w:r w:rsidRPr="00BF694F">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 xml:space="preserve"> более чем на 25 процентов, произошедшего вследствие изменения границ </w:t>
      </w:r>
      <w:r w:rsidRPr="00BF694F">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w:t>
      </w:r>
    </w:p>
    <w:p w14:paraId="78340955" w14:textId="3A78A2CA" w:rsidR="009B0335" w:rsidRPr="005434F4" w:rsidRDefault="009B0335" w:rsidP="00BF694F">
      <w:pPr>
        <w:ind w:left="-567" w:firstLine="283"/>
        <w:jc w:val="both"/>
      </w:pPr>
      <w:r w:rsidRPr="005434F4">
        <w:t>1</w:t>
      </w:r>
      <w:r>
        <w:t>3</w:t>
      </w:r>
      <w:r w:rsidRPr="005434F4">
        <w:t>.</w:t>
      </w:r>
      <w:r w:rsidR="00BF694F">
        <w:t xml:space="preserve"> </w:t>
      </w:r>
      <w:r w:rsidRPr="005434F4">
        <w:t xml:space="preserve">Досрочное прекращение полномочий Совета депутатов влечет досрочное прекращение полномочий депутатов. </w:t>
      </w:r>
    </w:p>
    <w:p w14:paraId="7F56FE55" w14:textId="38543E3D" w:rsidR="009B0335" w:rsidRPr="005434F4" w:rsidRDefault="009B0335" w:rsidP="00BF694F">
      <w:pPr>
        <w:ind w:left="-567" w:firstLine="283"/>
        <w:jc w:val="both"/>
      </w:pPr>
      <w:r w:rsidRPr="005434F4">
        <w:t>1</w:t>
      </w:r>
      <w:r>
        <w:t>4</w:t>
      </w:r>
      <w:r w:rsidRPr="005434F4">
        <w:t>.</w:t>
      </w:r>
      <w:r w:rsidR="00BF694F">
        <w:t xml:space="preserve"> </w:t>
      </w:r>
      <w:r w:rsidRPr="005434F4">
        <w:t xml:space="preserve">В случае досрочного прекращения полномочий Совета депутатов досрочные выборы депутатов проводятся </w:t>
      </w:r>
      <w:r w:rsidRPr="005434F4">
        <w:rPr>
          <w:bCs/>
        </w:rPr>
        <w:t xml:space="preserve">в </w:t>
      </w:r>
      <w:r w:rsidRPr="005434F4">
        <w:t>сроки, установленные федеральным законом.</w:t>
      </w:r>
    </w:p>
    <w:p w14:paraId="47680361" w14:textId="7AEDDCE4" w:rsidR="009B0335"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5</w:t>
      </w:r>
      <w:r w:rsidRPr="005434F4">
        <w:rPr>
          <w:rFonts w:ascii="Times New Roman" w:hAnsi="Times New Roman" w:cs="Times New Roman"/>
          <w:sz w:val="28"/>
          <w:szCs w:val="28"/>
        </w:rPr>
        <w:t>.</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имеет бланки</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печать </w:t>
      </w:r>
      <w:r>
        <w:rPr>
          <w:rFonts w:ascii="Times New Roman" w:hAnsi="Times New Roman" w:cs="Times New Roman"/>
          <w:sz w:val="28"/>
          <w:szCs w:val="28"/>
        </w:rPr>
        <w:t xml:space="preserve">с полным или сокращенным наименованием Совета депутатов и </w:t>
      </w:r>
      <w:r w:rsidRPr="005434F4">
        <w:rPr>
          <w:rFonts w:ascii="Times New Roman" w:hAnsi="Times New Roman" w:cs="Times New Roman"/>
          <w:sz w:val="28"/>
          <w:szCs w:val="28"/>
        </w:rPr>
        <w:t xml:space="preserve">с изображением герба </w:t>
      </w:r>
      <w:r w:rsidRPr="00BF694F">
        <w:rPr>
          <w:rFonts w:ascii="Times New Roman" w:hAnsi="Times New Roman" w:cs="Times New Roman"/>
          <w:iCs/>
          <w:sz w:val="28"/>
          <w:szCs w:val="28"/>
        </w:rPr>
        <w:t xml:space="preserve">муниципального </w:t>
      </w:r>
      <w:r w:rsidRPr="00BF694F">
        <w:rPr>
          <w:rFonts w:ascii="Times New Roman" w:hAnsi="Times New Roman" w:cs="Times New Roman"/>
          <w:iCs/>
          <w:sz w:val="28"/>
          <w:szCs w:val="28"/>
        </w:rPr>
        <w:lastRenderedPageBreak/>
        <w:t>округа</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79033E">
        <w:rPr>
          <w:rFonts w:ascii="Times New Roman" w:hAnsi="Times New Roman" w:cs="Times New Roman"/>
          <w:iCs/>
          <w:sz w:val="28"/>
          <w:szCs w:val="28"/>
        </w:rPr>
        <w:t xml:space="preserve">Формы и описания </w:t>
      </w:r>
      <w:r>
        <w:rPr>
          <w:rFonts w:ascii="Times New Roman" w:hAnsi="Times New Roman" w:cs="Times New Roman"/>
          <w:iCs/>
          <w:sz w:val="28"/>
          <w:szCs w:val="28"/>
        </w:rPr>
        <w:t xml:space="preserve">указанных </w:t>
      </w:r>
      <w:r w:rsidRPr="0079033E">
        <w:rPr>
          <w:rFonts w:ascii="Times New Roman" w:hAnsi="Times New Roman" w:cs="Times New Roman"/>
          <w:iCs/>
          <w:sz w:val="28"/>
          <w:szCs w:val="28"/>
        </w:rPr>
        <w:t xml:space="preserve">бланков, описание клише </w:t>
      </w:r>
      <w:r>
        <w:rPr>
          <w:rFonts w:ascii="Times New Roman" w:hAnsi="Times New Roman" w:cs="Times New Roman"/>
          <w:iCs/>
          <w:sz w:val="28"/>
          <w:szCs w:val="28"/>
        </w:rPr>
        <w:t xml:space="preserve">указанной </w:t>
      </w:r>
      <w:r w:rsidRPr="0079033E">
        <w:rPr>
          <w:rFonts w:ascii="Times New Roman" w:hAnsi="Times New Roman" w:cs="Times New Roman"/>
          <w:iCs/>
          <w:sz w:val="28"/>
          <w:szCs w:val="28"/>
        </w:rPr>
        <w:t>печати утвержда</w:t>
      </w:r>
      <w:r>
        <w:rPr>
          <w:rFonts w:ascii="Times New Roman" w:hAnsi="Times New Roman" w:cs="Times New Roman"/>
          <w:iCs/>
          <w:sz w:val="28"/>
          <w:szCs w:val="28"/>
        </w:rPr>
        <w:t>ются решениями</w:t>
      </w:r>
      <w:r w:rsidRPr="0079033E">
        <w:rPr>
          <w:rFonts w:ascii="Times New Roman" w:hAnsi="Times New Roman" w:cs="Times New Roman"/>
          <w:iCs/>
          <w:sz w:val="28"/>
          <w:szCs w:val="28"/>
        </w:rPr>
        <w:t xml:space="preserve"> Совет</w:t>
      </w:r>
      <w:r>
        <w:rPr>
          <w:rFonts w:ascii="Times New Roman" w:hAnsi="Times New Roman" w:cs="Times New Roman"/>
          <w:iCs/>
          <w:sz w:val="28"/>
          <w:szCs w:val="28"/>
        </w:rPr>
        <w:t>а</w:t>
      </w:r>
      <w:r w:rsidRPr="0079033E">
        <w:rPr>
          <w:rFonts w:ascii="Times New Roman" w:hAnsi="Times New Roman" w:cs="Times New Roman"/>
          <w:iCs/>
          <w:sz w:val="28"/>
          <w:szCs w:val="28"/>
        </w:rPr>
        <w:t xml:space="preserve"> депутатов </w:t>
      </w:r>
      <w:r w:rsidRPr="0079033E">
        <w:rPr>
          <w:rFonts w:ascii="Times New Roman" w:hAnsi="Times New Roman" w:cs="Times New Roman"/>
          <w:sz w:val="28"/>
          <w:szCs w:val="28"/>
        </w:rPr>
        <w:t xml:space="preserve">по представлению главы </w:t>
      </w:r>
      <w:r w:rsidRPr="00BF694F">
        <w:rPr>
          <w:rFonts w:ascii="Times New Roman" w:hAnsi="Times New Roman" w:cs="Times New Roman"/>
          <w:iCs/>
          <w:sz w:val="28"/>
          <w:szCs w:val="28"/>
        </w:rPr>
        <w:t>муниципального округа.</w:t>
      </w:r>
      <w:r>
        <w:rPr>
          <w:rFonts w:ascii="Times New Roman" w:hAnsi="Times New Roman" w:cs="Times New Roman"/>
          <w:sz w:val="28"/>
          <w:szCs w:val="28"/>
        </w:rPr>
        <w:t xml:space="preserve"> Цели использования этих бланков и печати устанавливаются Регламентом Совета депутатов.</w:t>
      </w:r>
    </w:p>
    <w:p w14:paraId="7C568DDB" w14:textId="488E4AF9" w:rsidR="009B0335" w:rsidRPr="0079033E" w:rsidRDefault="009B0335" w:rsidP="00BF694F">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Регламентом Совета депутатов могут быть предусмотрены бланки, штампы, печать с полным или сокращенным наименованием Совета депутатов без </w:t>
      </w:r>
      <w:r w:rsidRPr="005434F4">
        <w:rPr>
          <w:rFonts w:ascii="Times New Roman" w:hAnsi="Times New Roman" w:cs="Times New Roman"/>
          <w:sz w:val="28"/>
          <w:szCs w:val="28"/>
        </w:rPr>
        <w:t>изображени</w:t>
      </w:r>
      <w:r>
        <w:rPr>
          <w:rFonts w:ascii="Times New Roman" w:hAnsi="Times New Roman" w:cs="Times New Roman"/>
          <w:sz w:val="28"/>
          <w:szCs w:val="28"/>
        </w:rPr>
        <w:t>я</w:t>
      </w:r>
      <w:r w:rsidRPr="005434F4">
        <w:rPr>
          <w:rFonts w:ascii="Times New Roman" w:hAnsi="Times New Roman" w:cs="Times New Roman"/>
          <w:sz w:val="28"/>
          <w:szCs w:val="28"/>
        </w:rPr>
        <w:t xml:space="preserve"> герба </w:t>
      </w:r>
      <w:r w:rsidRPr="00BF694F">
        <w:rPr>
          <w:rFonts w:ascii="Times New Roman" w:hAnsi="Times New Roman" w:cs="Times New Roman"/>
          <w:iCs/>
          <w:sz w:val="28"/>
          <w:szCs w:val="28"/>
        </w:rPr>
        <w:t>муниципального округа</w:t>
      </w:r>
      <w:r w:rsidRPr="00926A89">
        <w:rPr>
          <w:rFonts w:ascii="Times New Roman" w:hAnsi="Times New Roman" w:cs="Times New Roman"/>
          <w:sz w:val="28"/>
          <w:szCs w:val="28"/>
        </w:rPr>
        <w:t>, установлены формы и описания</w:t>
      </w:r>
      <w:r>
        <w:rPr>
          <w:rFonts w:ascii="Times New Roman" w:hAnsi="Times New Roman" w:cs="Times New Roman"/>
          <w:sz w:val="28"/>
          <w:szCs w:val="28"/>
        </w:rPr>
        <w:t xml:space="preserve"> таких бланков, описания клише этих штампов и печати</w:t>
      </w:r>
      <w:r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1F8D00CC" w14:textId="77777777" w:rsidR="009B0335" w:rsidRPr="005434F4" w:rsidRDefault="009B0335" w:rsidP="009B0335">
      <w:pPr>
        <w:ind w:firstLine="851"/>
        <w:jc w:val="center"/>
        <w:rPr>
          <w:bCs/>
        </w:rPr>
      </w:pPr>
    </w:p>
    <w:p w14:paraId="7F645DDC" w14:textId="2BA07B01" w:rsidR="009B0335" w:rsidRPr="005434F4" w:rsidRDefault="009B0335" w:rsidP="00AE0060">
      <w:pPr>
        <w:ind w:left="-567" w:firstLine="425"/>
        <w:jc w:val="both"/>
        <w:rPr>
          <w:b/>
          <w:bCs/>
        </w:rPr>
      </w:pPr>
      <w:r w:rsidRPr="005434F4">
        <w:rPr>
          <w:b/>
          <w:bCs/>
        </w:rPr>
        <w:t>Статья</w:t>
      </w:r>
      <w:r w:rsidR="00AE0060">
        <w:rPr>
          <w:b/>
          <w:bCs/>
        </w:rPr>
        <w:t xml:space="preserve"> </w:t>
      </w:r>
      <w:r w:rsidRPr="005434F4">
        <w:rPr>
          <w:b/>
          <w:bCs/>
        </w:rPr>
        <w:t>6.</w:t>
      </w:r>
      <w:r>
        <w:rPr>
          <w:b/>
          <w:bCs/>
        </w:rPr>
        <w:t xml:space="preserve"> </w:t>
      </w:r>
      <w:r w:rsidRPr="005434F4">
        <w:rPr>
          <w:b/>
          <w:bCs/>
        </w:rPr>
        <w:t>Полномочия Совета депутатов</w:t>
      </w:r>
    </w:p>
    <w:p w14:paraId="4871B343" w14:textId="77777777" w:rsidR="009B0335" w:rsidRPr="005434F4" w:rsidRDefault="009B0335" w:rsidP="009B0335">
      <w:pPr>
        <w:pStyle w:val="ConsPlusNormal"/>
        <w:ind w:firstLine="851"/>
        <w:jc w:val="both"/>
        <w:rPr>
          <w:rFonts w:ascii="Times New Roman" w:hAnsi="Times New Roman" w:cs="Times New Roman"/>
          <w:sz w:val="28"/>
          <w:szCs w:val="28"/>
        </w:rPr>
      </w:pPr>
    </w:p>
    <w:p w14:paraId="4CF6F25F" w14:textId="20F22784" w:rsidR="009B0335" w:rsidRPr="005434F4"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В исключительной компетенции Совета депутатов наход</w:t>
      </w:r>
      <w:r>
        <w:rPr>
          <w:rFonts w:ascii="Times New Roman" w:hAnsi="Times New Roman" w:cs="Times New Roman"/>
          <w:sz w:val="28"/>
          <w:szCs w:val="28"/>
        </w:rPr>
        <w:t>я</w:t>
      </w:r>
      <w:r w:rsidRPr="005434F4">
        <w:rPr>
          <w:rFonts w:ascii="Times New Roman" w:hAnsi="Times New Roman" w:cs="Times New Roman"/>
          <w:sz w:val="28"/>
          <w:szCs w:val="28"/>
        </w:rPr>
        <w:t>тся:</w:t>
      </w:r>
    </w:p>
    <w:p w14:paraId="38BD08F8" w14:textId="48AE0631"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986B3F">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Устава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Устав) и внесение в него изменений </w:t>
      </w:r>
      <w:r w:rsidRPr="005434F4">
        <w:rPr>
          <w:rFonts w:ascii="Times New Roman" w:hAnsi="Times New Roman" w:cs="Times New Roman"/>
          <w:bCs/>
          <w:sz w:val="28"/>
          <w:szCs w:val="28"/>
        </w:rPr>
        <w:t>и дополнений</w:t>
      </w:r>
      <w:r w:rsidRPr="005434F4">
        <w:rPr>
          <w:rFonts w:ascii="Times New Roman" w:hAnsi="Times New Roman" w:cs="Times New Roman"/>
          <w:sz w:val="28"/>
          <w:szCs w:val="28"/>
        </w:rPr>
        <w:t>;</w:t>
      </w:r>
    </w:p>
    <w:p w14:paraId="470DDF7F" w14:textId="2312DF4F"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утверждение местного бюджета и отчета о его исполнении;</w:t>
      </w:r>
    </w:p>
    <w:p w14:paraId="7A43D6F6" w14:textId="50DDDE2B"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планов и программ развития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w:t>
      </w:r>
      <w:r w:rsidRPr="005434F4">
        <w:rPr>
          <w:rFonts w:ascii="Times New Roman" w:hAnsi="Times New Roman" w:cs="Times New Roman"/>
          <w:bCs/>
          <w:sz w:val="28"/>
          <w:szCs w:val="28"/>
        </w:rPr>
        <w:t>утверждение отчетов об их исполнении;</w:t>
      </w:r>
      <w:r w:rsidRPr="005434F4">
        <w:rPr>
          <w:rFonts w:ascii="Times New Roman" w:hAnsi="Times New Roman" w:cs="Times New Roman"/>
          <w:sz w:val="28"/>
          <w:szCs w:val="28"/>
        </w:rPr>
        <w:t xml:space="preserve"> </w:t>
      </w:r>
    </w:p>
    <w:p w14:paraId="179A94AE" w14:textId="5878A4D7" w:rsidR="009B0335" w:rsidRPr="005434F4" w:rsidRDefault="009B0335" w:rsidP="008801D7">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sidR="008801D7">
        <w:rPr>
          <w:rFonts w:ascii="Times New Roman" w:hAnsi="Times New Roman" w:cs="Times New Roman"/>
          <w:bCs/>
          <w:sz w:val="28"/>
          <w:szCs w:val="28"/>
        </w:rPr>
        <w:t xml:space="preserve"> </w:t>
      </w:r>
      <w:r w:rsidRPr="005434F4">
        <w:rPr>
          <w:rFonts w:ascii="Times New Roman" w:hAnsi="Times New Roman" w:cs="Times New Roman"/>
          <w:bCs/>
          <w:sz w:val="28"/>
          <w:szCs w:val="28"/>
        </w:rPr>
        <w:t>определение порядка управления и распоряжения имуществом, находящимся в муниципальной собственности;</w:t>
      </w:r>
    </w:p>
    <w:p w14:paraId="20468DB0" w14:textId="105E7585"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5)</w:t>
      </w:r>
      <w:r w:rsidR="008801D7">
        <w:rPr>
          <w:rFonts w:ascii="Times New Roman" w:hAnsi="Times New Roman" w:cs="Times New Roman"/>
          <w:bCs/>
          <w:sz w:val="28"/>
          <w:szCs w:val="28"/>
        </w:rPr>
        <w:t xml:space="preserve"> </w:t>
      </w:r>
      <w:r w:rsidRPr="005434F4">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DB64E70" w14:textId="2E5CE418"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14:paraId="65EBECB0" w14:textId="7581CDB1"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осуществление права законодательной инициативы в Московской городской Думе в порядке, установленном законом города Москвы;</w:t>
      </w:r>
    </w:p>
    <w:p w14:paraId="26E3F926" w14:textId="5DF5F8B3"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8)</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принятие решения о проведении местного референдума;</w:t>
      </w:r>
    </w:p>
    <w:p w14:paraId="12D9FF26" w14:textId="1D519B0F"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9)</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участии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 организациях межмуниципального сотрудничества;</w:t>
      </w:r>
    </w:p>
    <w:p w14:paraId="501E0E33" w14:textId="022A7615" w:rsidR="009B0335" w:rsidRPr="005434F4" w:rsidRDefault="009B0335" w:rsidP="008801D7">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10)</w:t>
      </w:r>
      <w:r w:rsidR="008801D7">
        <w:rPr>
          <w:rFonts w:ascii="Times New Roman" w:hAnsi="Times New Roman" w:cs="Times New Roman"/>
          <w:sz w:val="28"/>
          <w:szCs w:val="28"/>
        </w:rPr>
        <w:t xml:space="preserve"> </w:t>
      </w:r>
      <w:r w:rsidRPr="005434F4">
        <w:rPr>
          <w:rFonts w:ascii="Times New Roman" w:hAnsi="Times New Roman" w:cs="Times New Roman"/>
          <w:bCs/>
          <w:sz w:val="28"/>
          <w:szCs w:val="28"/>
        </w:rPr>
        <w:t>образование постоянных комиссий Совета депутатов;</w:t>
      </w:r>
    </w:p>
    <w:p w14:paraId="2C13999D" w14:textId="5EF0AA54" w:rsidR="009B0335" w:rsidRPr="005434F4" w:rsidRDefault="009B0335" w:rsidP="008801D7">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11)</w:t>
      </w:r>
      <w:r w:rsidR="008801D7">
        <w:rPr>
          <w:rFonts w:ascii="Times New Roman" w:hAnsi="Times New Roman" w:cs="Times New Roman"/>
          <w:bCs/>
          <w:sz w:val="28"/>
          <w:szCs w:val="28"/>
        </w:rPr>
        <w:t xml:space="preserve"> </w:t>
      </w:r>
      <w:r w:rsidRPr="005434F4">
        <w:rPr>
          <w:rFonts w:ascii="Times New Roman" w:hAnsi="Times New Roman" w:cs="Times New Roman"/>
          <w:bCs/>
          <w:sz w:val="28"/>
          <w:szCs w:val="28"/>
        </w:rPr>
        <w:t>согласование предложений по вопросам местного значения, установленных подпунктом 1</w:t>
      </w:r>
      <w:r>
        <w:rPr>
          <w:rFonts w:ascii="Times New Roman" w:hAnsi="Times New Roman" w:cs="Times New Roman"/>
          <w:bCs/>
          <w:sz w:val="28"/>
          <w:szCs w:val="28"/>
        </w:rPr>
        <w:t>6</w:t>
      </w:r>
      <w:r w:rsidRPr="005434F4">
        <w:rPr>
          <w:rFonts w:ascii="Times New Roman" w:hAnsi="Times New Roman" w:cs="Times New Roman"/>
          <w:bCs/>
          <w:sz w:val="28"/>
          <w:szCs w:val="28"/>
        </w:rPr>
        <w:t xml:space="preserve"> пункта 2 статьи 3 настоящего Устава;</w:t>
      </w:r>
    </w:p>
    <w:p w14:paraId="06F8E2C5" w14:textId="6C90E31B" w:rsidR="009B0335" w:rsidRPr="005434F4" w:rsidRDefault="009B0335" w:rsidP="008801D7">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12)</w:t>
      </w:r>
      <w:r w:rsidR="008801D7">
        <w:rPr>
          <w:rFonts w:ascii="Times New Roman" w:hAnsi="Times New Roman" w:cs="Times New Roman"/>
          <w:bCs/>
          <w:sz w:val="28"/>
          <w:szCs w:val="28"/>
        </w:rPr>
        <w:t xml:space="preserve"> </w:t>
      </w:r>
      <w:r w:rsidRPr="005434F4">
        <w:rPr>
          <w:rFonts w:ascii="Times New Roman" w:hAnsi="Times New Roman" w:cs="Times New Roman"/>
          <w:bCs/>
          <w:sz w:val="28"/>
          <w:szCs w:val="28"/>
        </w:rPr>
        <w:t>внесение предложений в соответствии с подпунктом 2</w:t>
      </w:r>
      <w:r>
        <w:rPr>
          <w:rFonts w:ascii="Times New Roman" w:hAnsi="Times New Roman" w:cs="Times New Roman"/>
          <w:bCs/>
          <w:sz w:val="28"/>
          <w:szCs w:val="28"/>
        </w:rPr>
        <w:t>0</w:t>
      </w:r>
      <w:r w:rsidRPr="005434F4">
        <w:rPr>
          <w:rFonts w:ascii="Times New Roman" w:hAnsi="Times New Roman" w:cs="Times New Roman"/>
          <w:bCs/>
          <w:sz w:val="28"/>
          <w:szCs w:val="28"/>
        </w:rPr>
        <w:t xml:space="preserve"> пункта 2 статьи 3 настоящего Устава;</w:t>
      </w:r>
    </w:p>
    <w:p w14:paraId="15206507" w14:textId="7053F09F" w:rsidR="009B0335" w:rsidRPr="005434F4" w:rsidRDefault="009B0335" w:rsidP="008801D7">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13)</w:t>
      </w:r>
      <w:r w:rsidR="008801D7">
        <w:rPr>
          <w:rFonts w:ascii="Times New Roman" w:hAnsi="Times New Roman" w:cs="Times New Roman"/>
          <w:bCs/>
          <w:sz w:val="28"/>
          <w:szCs w:val="28"/>
        </w:rPr>
        <w:t xml:space="preserve"> </w:t>
      </w:r>
      <w:r w:rsidRPr="005434F4">
        <w:rPr>
          <w:rFonts w:ascii="Times New Roman" w:hAnsi="Times New Roman" w:cs="Times New Roman"/>
          <w:bCs/>
          <w:sz w:val="28"/>
          <w:szCs w:val="28"/>
        </w:rPr>
        <w:t>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16D07FA2" w14:textId="27BFBAB4"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14)</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порядка реализации правотворческой инициативы граждан;</w:t>
      </w:r>
    </w:p>
    <w:p w14:paraId="57BD2545" w14:textId="43B0BE3C"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15)</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удалении главы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14:paraId="0E4BA37B" w14:textId="00EB2B87" w:rsidR="009B0335" w:rsidRPr="005434F4" w:rsidRDefault="009B0335" w:rsidP="008801D7">
      <w:pPr>
        <w:adjustRightInd w:val="0"/>
        <w:ind w:left="-567" w:firstLine="283"/>
        <w:jc w:val="both"/>
      </w:pPr>
      <w:r w:rsidRPr="005434F4">
        <w:lastRenderedPageBreak/>
        <w:t>16)</w:t>
      </w:r>
      <w:r w:rsidR="008801D7">
        <w:t xml:space="preserve"> </w:t>
      </w:r>
      <w:r w:rsidRPr="005434F4">
        <w:t xml:space="preserve">заслушивание ежегодных отчетов </w:t>
      </w:r>
      <w:r w:rsidRPr="008801D7">
        <w:rPr>
          <w:iCs/>
        </w:rPr>
        <w:t>главы муниципального округа</w:t>
      </w:r>
      <w:r w:rsidRPr="005434F4">
        <w:t xml:space="preserve"> о результатах его деятельности, деятельности аппарата Совета депутатов, в том числе о решении вопросов, поставленных Советом депутатов.</w:t>
      </w:r>
    </w:p>
    <w:p w14:paraId="06CB703E" w14:textId="12BD4B3D"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К полномочиям Совета депутатов по решению вопросов местного значения относ</w:t>
      </w:r>
      <w:r>
        <w:rPr>
          <w:rFonts w:ascii="Times New Roman" w:hAnsi="Times New Roman" w:cs="Times New Roman"/>
          <w:sz w:val="28"/>
          <w:szCs w:val="28"/>
        </w:rPr>
        <w:t>я</w:t>
      </w:r>
      <w:r w:rsidRPr="005434F4">
        <w:rPr>
          <w:rFonts w:ascii="Times New Roman" w:hAnsi="Times New Roman" w:cs="Times New Roman"/>
          <w:sz w:val="28"/>
          <w:szCs w:val="28"/>
        </w:rPr>
        <w:t xml:space="preserve">тся: </w:t>
      </w:r>
    </w:p>
    <w:p w14:paraId="459DA3BC" w14:textId="430688FD" w:rsidR="009B0335" w:rsidRPr="005434F4" w:rsidRDefault="009B0335" w:rsidP="008801D7">
      <w:pPr>
        <w:ind w:left="-567" w:firstLine="283"/>
        <w:jc w:val="both"/>
      </w:pPr>
      <w:r w:rsidRPr="005434F4">
        <w:t>1)</w:t>
      </w:r>
      <w:r w:rsidR="008801D7">
        <w:t xml:space="preserve"> </w:t>
      </w:r>
      <w:r w:rsidRPr="005434F4">
        <w:t>установление местных праздников и иных зрелищных мероприятий;</w:t>
      </w:r>
    </w:p>
    <w:p w14:paraId="4B9F3964" w14:textId="31DE7176" w:rsidR="009B0335" w:rsidRPr="005434F4" w:rsidRDefault="009B0335" w:rsidP="008801D7">
      <w:pPr>
        <w:ind w:left="-567" w:firstLine="283"/>
        <w:jc w:val="both"/>
        <w:rPr>
          <w:bCs/>
        </w:rPr>
      </w:pPr>
      <w:r w:rsidRPr="005434F4">
        <w:rPr>
          <w:bCs/>
        </w:rPr>
        <w:t>2)</w:t>
      </w:r>
      <w:r w:rsidR="008801D7">
        <w:rPr>
          <w:bCs/>
        </w:rPr>
        <w:t xml:space="preserve"> </w:t>
      </w:r>
      <w:r w:rsidRPr="005434F4">
        <w:t xml:space="preserve">учреждение знаков отличия (почетных знаков, грамот, дипломов) </w:t>
      </w:r>
      <w:r w:rsidRPr="008801D7">
        <w:rPr>
          <w:iCs/>
        </w:rPr>
        <w:t>муниципального округа</w:t>
      </w:r>
      <w:r w:rsidRPr="005434F4">
        <w:t xml:space="preserve"> как формы признания заслуг и морального поощрения лиц и организаций за деятельность во благо жителей </w:t>
      </w:r>
      <w:r w:rsidRPr="005434F4">
        <w:rPr>
          <w:bCs/>
        </w:rPr>
        <w:t xml:space="preserve">и установление порядка их присвоения, награждения; </w:t>
      </w:r>
    </w:p>
    <w:p w14:paraId="36697FDB" w14:textId="5BF436A9" w:rsidR="009B0335" w:rsidRPr="005434F4" w:rsidRDefault="009B0335" w:rsidP="008801D7">
      <w:pPr>
        <w:ind w:left="-567" w:firstLine="283"/>
        <w:jc w:val="both"/>
      </w:pPr>
      <w:r w:rsidRPr="005434F4">
        <w:t>3)</w:t>
      </w:r>
      <w:r w:rsidR="008801D7">
        <w:t xml:space="preserve"> </w:t>
      </w:r>
      <w:r w:rsidRPr="005434F4">
        <w:t xml:space="preserve">участие в проведении публичных слушаний по вопросам градостроительства; </w:t>
      </w:r>
    </w:p>
    <w:p w14:paraId="085AB5D3" w14:textId="6FB97ADD"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участие в организации работы общественных пунктов охраны порядка и их советов;</w:t>
      </w:r>
    </w:p>
    <w:p w14:paraId="1AFE1B26" w14:textId="01C214AE"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рассмотрение проекта местного бюджета, осуществление контроля за исполнением местного бюджета;</w:t>
      </w:r>
    </w:p>
    <w:p w14:paraId="21643CD3" w14:textId="1CDA9574" w:rsidR="009B0335"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Pr="005434F4">
        <w:rPr>
          <w:rFonts w:ascii="Times New Roman" w:hAnsi="Times New Roman" w:cs="Times New Roman"/>
          <w:sz w:val="28"/>
          <w:szCs w:val="28"/>
        </w:rPr>
        <w:t>)</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учреждении печатного средства массовой информации и (или) сетевого издания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развитии его общественной инфраструктуры, мероприятиях, проводимых на территории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и иной информации;</w:t>
      </w:r>
    </w:p>
    <w:p w14:paraId="1D7E3116" w14:textId="517E9027" w:rsidR="009B0335" w:rsidRPr="007A5C63"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7</w:t>
      </w:r>
      <w:r w:rsidRPr="005434F4">
        <w:rPr>
          <w:rFonts w:ascii="Times New Roman" w:hAnsi="Times New Roman" w:cs="Times New Roman"/>
          <w:sz w:val="28"/>
          <w:szCs w:val="28"/>
        </w:rPr>
        <w:t>)</w:t>
      </w:r>
      <w:r w:rsidR="008801D7" w:rsidRPr="005434F4">
        <w:rPr>
          <w:rFonts w:ascii="Times New Roman" w:hAnsi="Times New Roman" w:cs="Times New Roman"/>
          <w:sz w:val="28"/>
          <w:szCs w:val="28"/>
        </w:rPr>
        <w:t xml:space="preserve"> </w:t>
      </w:r>
      <w:r w:rsidRPr="005434F4">
        <w:rPr>
          <w:rFonts w:ascii="Times New Roman" w:hAnsi="Times New Roman" w:cs="Times New Roman"/>
          <w:sz w:val="28"/>
          <w:szCs w:val="28"/>
        </w:rPr>
        <w:t xml:space="preserve">иные </w:t>
      </w:r>
      <w:r w:rsidRPr="005434F4">
        <w:rPr>
          <w:rFonts w:ascii="Times New Roman" w:hAnsi="Times New Roman" w:cs="Times New Roman"/>
          <w:bCs/>
          <w:sz w:val="28"/>
          <w:szCs w:val="28"/>
        </w:rPr>
        <w:t>полномочия, установленные настоящим Уставом</w:t>
      </w:r>
      <w:r w:rsidRPr="007A5C63">
        <w:rPr>
          <w:rFonts w:ascii="Times New Roman" w:hAnsi="Times New Roman" w:cs="Times New Roman"/>
          <w:bCs/>
          <w:sz w:val="28"/>
          <w:szCs w:val="28"/>
        </w:rPr>
        <w:t>.</w:t>
      </w:r>
    </w:p>
    <w:p w14:paraId="14CBDD8C" w14:textId="1759D137" w:rsidR="009B0335" w:rsidRPr="005434F4" w:rsidRDefault="009B0335" w:rsidP="008801D7">
      <w:pPr>
        <w:ind w:left="-567" w:firstLine="283"/>
        <w:jc w:val="both"/>
        <w:rPr>
          <w:bCs/>
        </w:rPr>
      </w:pPr>
      <w:r w:rsidRPr="005434F4">
        <w:t>3.</w:t>
      </w:r>
      <w:r w:rsidR="008801D7">
        <w:t xml:space="preserve"> </w:t>
      </w:r>
      <w:r w:rsidRPr="005434F4">
        <w:t xml:space="preserve">Совет депутатов </w:t>
      </w:r>
      <w:r>
        <w:t xml:space="preserve">принимает решения по иным вопросам, отнесенным к его компетенции </w:t>
      </w:r>
      <w:r w:rsidRPr="005434F4">
        <w:rPr>
          <w:bCs/>
        </w:rPr>
        <w:t>федеральными законами</w:t>
      </w:r>
      <w:r>
        <w:rPr>
          <w:bCs/>
        </w:rPr>
        <w:t>,</w:t>
      </w:r>
      <w:r w:rsidRPr="005434F4">
        <w:rPr>
          <w:bCs/>
        </w:rPr>
        <w:t xml:space="preserve"> законами города Москвы</w:t>
      </w:r>
      <w:r>
        <w:rPr>
          <w:bCs/>
        </w:rPr>
        <w:t xml:space="preserve"> и настоящим Уставом</w:t>
      </w:r>
      <w:r w:rsidRPr="005434F4">
        <w:rPr>
          <w:bCs/>
        </w:rPr>
        <w:t>.</w:t>
      </w:r>
    </w:p>
    <w:p w14:paraId="6BFF06FE" w14:textId="77777777" w:rsidR="009B0335" w:rsidRDefault="009B0335" w:rsidP="009B0335">
      <w:pPr>
        <w:pStyle w:val="a6"/>
        <w:ind w:firstLine="851"/>
      </w:pPr>
    </w:p>
    <w:p w14:paraId="31BC34E3" w14:textId="2DB14256" w:rsidR="009B0335" w:rsidRPr="005434F4" w:rsidRDefault="009B0335" w:rsidP="00AE0060">
      <w:pPr>
        <w:pStyle w:val="a6"/>
        <w:ind w:left="-567" w:firstLine="283"/>
      </w:pPr>
      <w:r w:rsidRPr="005434F4">
        <w:t>Статья</w:t>
      </w:r>
      <w:r w:rsidR="008801D7">
        <w:t xml:space="preserve"> </w:t>
      </w:r>
      <w:r w:rsidRPr="005434F4">
        <w:t>7. Порядок самороспуска Совета депутатов</w:t>
      </w:r>
    </w:p>
    <w:p w14:paraId="1C45B0A0" w14:textId="77777777" w:rsidR="009B0335" w:rsidRPr="005434F4" w:rsidRDefault="009B0335" w:rsidP="009B0335">
      <w:pPr>
        <w:pStyle w:val="a6"/>
        <w:ind w:firstLine="851"/>
        <w:rPr>
          <w:b w:val="0"/>
        </w:rPr>
      </w:pPr>
    </w:p>
    <w:p w14:paraId="38959A88" w14:textId="3DEBFA01" w:rsidR="009B0335" w:rsidRPr="005434F4" w:rsidRDefault="009B0335" w:rsidP="008801D7">
      <w:pPr>
        <w:pStyle w:val="a6"/>
        <w:ind w:left="-567" w:firstLine="283"/>
        <w:rPr>
          <w:b w:val="0"/>
        </w:rPr>
      </w:pPr>
      <w:r w:rsidRPr="005434F4">
        <w:rPr>
          <w:b w:val="0"/>
        </w:rPr>
        <w:t>1.</w:t>
      </w:r>
      <w:r w:rsidR="008801D7">
        <w:rPr>
          <w:b w:val="0"/>
        </w:rPr>
        <w:t xml:space="preserve"> </w:t>
      </w:r>
      <w:r w:rsidRPr="005434F4">
        <w:rPr>
          <w:b w:val="0"/>
        </w:rPr>
        <w:t xml:space="preserve">Самороспуск Совета депутатов – досрочное прекращение осуществления Советом депутатов своих полномочий (далее – самороспуск). </w:t>
      </w:r>
    </w:p>
    <w:p w14:paraId="5E5613EB" w14:textId="387608C3" w:rsidR="009B0335" w:rsidRPr="005434F4" w:rsidRDefault="009B0335" w:rsidP="008801D7">
      <w:pPr>
        <w:pStyle w:val="a6"/>
        <w:ind w:left="-567" w:firstLine="283"/>
        <w:rPr>
          <w:b w:val="0"/>
        </w:rPr>
      </w:pPr>
      <w:r w:rsidRPr="005434F4">
        <w:rPr>
          <w:b w:val="0"/>
        </w:rPr>
        <w:t>2.</w:t>
      </w:r>
      <w:r w:rsidR="008801D7">
        <w:rPr>
          <w:b w:val="0"/>
        </w:rPr>
        <w:t xml:space="preserve"> </w:t>
      </w:r>
      <w:r w:rsidRPr="005434F4">
        <w:rPr>
          <w:b w:val="0"/>
        </w:rPr>
        <w:t xml:space="preserve">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w:t>
      </w:r>
      <w:r>
        <w:rPr>
          <w:b w:val="0"/>
        </w:rPr>
        <w:t xml:space="preserve">внесения в Совет депутатов </w:t>
      </w:r>
      <w:r w:rsidRPr="005434F4">
        <w:rPr>
          <w:b w:val="0"/>
        </w:rPr>
        <w:t>письменного заявления</w:t>
      </w:r>
      <w:r>
        <w:rPr>
          <w:b w:val="0"/>
        </w:rPr>
        <w:t xml:space="preserve"> и проекта решения Совета депутатов</w:t>
      </w:r>
      <w:r w:rsidRPr="005434F4">
        <w:rPr>
          <w:b w:val="0"/>
        </w:rPr>
        <w:t>, подписанн</w:t>
      </w:r>
      <w:r>
        <w:rPr>
          <w:b w:val="0"/>
        </w:rPr>
        <w:t>ых</w:t>
      </w:r>
      <w:r w:rsidRPr="005434F4">
        <w:rPr>
          <w:b w:val="0"/>
        </w:rPr>
        <w:t xml:space="preserve"> депутатами этой группы.</w:t>
      </w:r>
    </w:p>
    <w:p w14:paraId="27470746" w14:textId="279EA32C" w:rsidR="009B0335" w:rsidRPr="00822707" w:rsidRDefault="009B0335" w:rsidP="008801D7">
      <w:pPr>
        <w:pStyle w:val="ConsPlusNormal"/>
        <w:ind w:left="-567" w:firstLine="283"/>
        <w:jc w:val="both"/>
        <w:rPr>
          <w:rFonts w:ascii="Times New Roman" w:hAnsi="Times New Roman" w:cs="Times New Roman"/>
          <w:sz w:val="28"/>
          <w:szCs w:val="28"/>
        </w:rPr>
      </w:pPr>
      <w:r w:rsidRPr="00822707">
        <w:rPr>
          <w:rFonts w:ascii="Times New Roman" w:hAnsi="Times New Roman" w:cs="Times New Roman"/>
          <w:sz w:val="28"/>
          <w:szCs w:val="28"/>
        </w:rPr>
        <w:t>3.</w:t>
      </w:r>
      <w:r w:rsidR="008801D7">
        <w:rPr>
          <w:rFonts w:ascii="Times New Roman" w:hAnsi="Times New Roman" w:cs="Times New Roman"/>
          <w:sz w:val="28"/>
          <w:szCs w:val="28"/>
        </w:rPr>
        <w:t xml:space="preserve"> </w:t>
      </w:r>
      <w:r w:rsidRPr="00822707">
        <w:rPr>
          <w:rFonts w:ascii="Times New Roman" w:hAnsi="Times New Roman" w:cs="Times New Roman"/>
          <w:sz w:val="28"/>
          <w:szCs w:val="28"/>
        </w:rPr>
        <w:t xml:space="preserve">Письменное заявление и проект решения Совета депутатов, указанные в пункте 2 настоящей статьи, должны быть рассмотрены на заседании Совета депутатов не позднее чем через 30 дней со дня их внесения в Совет депутатов, </w:t>
      </w:r>
      <w:r w:rsidRPr="00822707">
        <w:rPr>
          <w:rFonts w:ascii="Times New Roman" w:hAnsi="Times New Roman" w:cs="Times New Roman"/>
          <w:bCs/>
          <w:sz w:val="28"/>
          <w:szCs w:val="28"/>
        </w:rPr>
        <w:t xml:space="preserve">а если </w:t>
      </w:r>
      <w:r>
        <w:rPr>
          <w:rFonts w:ascii="Times New Roman" w:hAnsi="Times New Roman" w:cs="Times New Roman"/>
          <w:bCs/>
          <w:sz w:val="28"/>
          <w:szCs w:val="28"/>
        </w:rPr>
        <w:t xml:space="preserve">они были внесены </w:t>
      </w:r>
      <w:r w:rsidRPr="00822707">
        <w:rPr>
          <w:rFonts w:ascii="Times New Roman" w:hAnsi="Times New Roman" w:cs="Times New Roman"/>
          <w:bCs/>
          <w:sz w:val="28"/>
          <w:szCs w:val="28"/>
        </w:rPr>
        <w:t xml:space="preserve">в период между сессиями Совета депутатов, – не позднее чем через три месяца со дня </w:t>
      </w:r>
      <w:r>
        <w:rPr>
          <w:rFonts w:ascii="Times New Roman" w:hAnsi="Times New Roman" w:cs="Times New Roman"/>
          <w:bCs/>
          <w:sz w:val="28"/>
          <w:szCs w:val="28"/>
        </w:rPr>
        <w:t>их внесения</w:t>
      </w:r>
      <w:r w:rsidRPr="00822707">
        <w:rPr>
          <w:rFonts w:ascii="Times New Roman" w:hAnsi="Times New Roman" w:cs="Times New Roman"/>
          <w:sz w:val="28"/>
          <w:szCs w:val="28"/>
        </w:rPr>
        <w:t xml:space="preserve">. </w:t>
      </w:r>
    </w:p>
    <w:p w14:paraId="6AEEC74B" w14:textId="26444DBD"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6560714B" w14:textId="7D5EFBFA" w:rsidR="009B0335" w:rsidRPr="005434F4" w:rsidRDefault="009B0335" w:rsidP="008801D7">
      <w:pPr>
        <w:pStyle w:val="a6"/>
        <w:ind w:left="-567" w:firstLine="283"/>
        <w:rPr>
          <w:b w:val="0"/>
        </w:rPr>
      </w:pPr>
      <w:r w:rsidRPr="005434F4">
        <w:rPr>
          <w:b w:val="0"/>
        </w:rPr>
        <w:lastRenderedPageBreak/>
        <w:t>5.</w:t>
      </w:r>
      <w:r w:rsidR="008801D7">
        <w:rPr>
          <w:b w:val="0"/>
        </w:rPr>
        <w:t xml:space="preserve"> </w:t>
      </w:r>
      <w:r w:rsidRPr="005434F4">
        <w:rPr>
          <w:b w:val="0"/>
        </w:rPr>
        <w:t xml:space="preserve">Решение Совета депутатов о самороспуске подлежит официальному опубликованию не позднее семи дней со дня его принятия. </w:t>
      </w:r>
    </w:p>
    <w:p w14:paraId="3FE73D90" w14:textId="77777777" w:rsidR="009B0335" w:rsidRPr="005434F4" w:rsidRDefault="009B0335" w:rsidP="009B0335">
      <w:pPr>
        <w:ind w:firstLine="851"/>
        <w:jc w:val="both"/>
        <w:rPr>
          <w:b/>
          <w:bCs/>
        </w:rPr>
      </w:pPr>
    </w:p>
    <w:p w14:paraId="253185B2" w14:textId="5C1D8756" w:rsidR="009B0335" w:rsidRPr="005434F4" w:rsidRDefault="009B0335" w:rsidP="00AE0060">
      <w:pPr>
        <w:ind w:left="-567" w:firstLine="283"/>
        <w:jc w:val="both"/>
        <w:rPr>
          <w:b/>
        </w:rPr>
      </w:pPr>
      <w:r w:rsidRPr="005434F4">
        <w:rPr>
          <w:b/>
        </w:rPr>
        <w:t>Статья</w:t>
      </w:r>
      <w:r w:rsidR="008801D7">
        <w:rPr>
          <w:b/>
        </w:rPr>
        <w:t xml:space="preserve"> </w:t>
      </w:r>
      <w:r w:rsidRPr="005434F4">
        <w:rPr>
          <w:b/>
        </w:rPr>
        <w:t>8. Депутат</w:t>
      </w:r>
    </w:p>
    <w:p w14:paraId="77E2C2F8" w14:textId="77777777" w:rsidR="009B0335" w:rsidRPr="005434F4" w:rsidRDefault="009B0335" w:rsidP="009B0335">
      <w:pPr>
        <w:ind w:firstLine="851"/>
        <w:jc w:val="both"/>
      </w:pPr>
    </w:p>
    <w:p w14:paraId="515EA4F8" w14:textId="1D85887C" w:rsidR="009B0335" w:rsidRPr="005434F4" w:rsidRDefault="009B0335" w:rsidP="008801D7">
      <w:pPr>
        <w:ind w:left="-567" w:firstLine="283"/>
        <w:jc w:val="both"/>
        <w:rPr>
          <w:bCs/>
        </w:rPr>
      </w:pPr>
      <w:r w:rsidRPr="005434F4">
        <w:t>1.</w:t>
      </w:r>
      <w:r w:rsidR="008801D7">
        <w:t xml:space="preserve"> </w:t>
      </w:r>
      <w:r w:rsidRPr="005434F4">
        <w:t xml:space="preserve">Депутат в своей деятельности руководствуется Конституцией Российской Федерации, федеральным </w:t>
      </w:r>
      <w:r>
        <w:t>законодательством</w:t>
      </w:r>
      <w:r w:rsidRPr="005434F4">
        <w:t>, Уставом города Москвы, законами города Москвы, настоящим Уставом</w:t>
      </w:r>
      <w:r>
        <w:t xml:space="preserve"> и иными</w:t>
      </w:r>
      <w:r w:rsidRPr="005434F4">
        <w:t xml:space="preserve"> </w:t>
      </w:r>
      <w:r>
        <w:rPr>
          <w:bCs/>
        </w:rPr>
        <w:t xml:space="preserve">нормативными </w:t>
      </w:r>
      <w:r w:rsidRPr="005434F4">
        <w:rPr>
          <w:bCs/>
        </w:rPr>
        <w:t>правовыми актами</w:t>
      </w:r>
      <w:r>
        <w:rPr>
          <w:bCs/>
        </w:rPr>
        <w:t xml:space="preserve"> </w:t>
      </w:r>
      <w:r w:rsidRPr="009317C7">
        <w:t>органов местного самоуправления</w:t>
      </w:r>
      <w:r w:rsidRPr="005434F4">
        <w:rPr>
          <w:bCs/>
        </w:rPr>
        <w:t xml:space="preserve">. </w:t>
      </w:r>
    </w:p>
    <w:p w14:paraId="36EBA81E" w14:textId="58FA2D7C" w:rsidR="009B0335" w:rsidRPr="005434F4" w:rsidRDefault="009B0335" w:rsidP="008801D7">
      <w:pPr>
        <w:ind w:left="-567" w:firstLine="283"/>
        <w:jc w:val="both"/>
      </w:pPr>
      <w:r>
        <w:t>2.</w:t>
      </w:r>
      <w:r w:rsidR="008801D7">
        <w:t xml:space="preserve"> </w:t>
      </w:r>
      <w:r w:rsidRPr="005434F4">
        <w:t>Срок полномочий депутата –</w:t>
      </w:r>
      <w:r>
        <w:t xml:space="preserve"> 5 лет</w:t>
      </w:r>
      <w:r w:rsidRPr="005434F4">
        <w:t>.</w:t>
      </w:r>
    </w:p>
    <w:p w14:paraId="099D6191" w14:textId="42D35E4B" w:rsidR="009B0335" w:rsidRPr="005434F4" w:rsidRDefault="009B0335" w:rsidP="008801D7">
      <w:pPr>
        <w:ind w:left="-567" w:firstLine="283"/>
        <w:jc w:val="both"/>
      </w:pPr>
      <w:r w:rsidRPr="005434F4">
        <w:t>3.</w:t>
      </w:r>
      <w:r w:rsidR="008801D7">
        <w:t xml:space="preserve"> </w:t>
      </w:r>
      <w:r w:rsidRPr="005434F4">
        <w:t xml:space="preserve">Полномочия депутата начинаются со дня его избрания и прекращаются со дня начала работы Совета депутатов нового созыва (его первого заседания). </w:t>
      </w:r>
    </w:p>
    <w:p w14:paraId="75B4A2E8" w14:textId="21C1C517"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4.</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Срок полномочий депутата, указанный в пункте 2 настоящей статьи, не может быть изменен в течение текущего срока </w:t>
      </w:r>
      <w:r>
        <w:rPr>
          <w:rFonts w:ascii="Times New Roman" w:hAnsi="Times New Roman" w:cs="Times New Roman"/>
          <w:sz w:val="28"/>
          <w:szCs w:val="28"/>
        </w:rPr>
        <w:t xml:space="preserve">его </w:t>
      </w:r>
      <w:r w:rsidRPr="005434F4">
        <w:rPr>
          <w:rFonts w:ascii="Times New Roman" w:hAnsi="Times New Roman" w:cs="Times New Roman"/>
          <w:sz w:val="28"/>
          <w:szCs w:val="28"/>
        </w:rPr>
        <w:t xml:space="preserve">полномочий, за исключением случаев, указанных в пункте </w:t>
      </w:r>
      <w:r>
        <w:rPr>
          <w:rFonts w:ascii="Times New Roman" w:hAnsi="Times New Roman" w:cs="Times New Roman"/>
          <w:sz w:val="28"/>
          <w:szCs w:val="28"/>
        </w:rPr>
        <w:t>8</w:t>
      </w:r>
      <w:r w:rsidRPr="005434F4">
        <w:rPr>
          <w:rFonts w:ascii="Times New Roman" w:hAnsi="Times New Roman" w:cs="Times New Roman"/>
          <w:sz w:val="28"/>
          <w:szCs w:val="28"/>
        </w:rPr>
        <w:t xml:space="preserve"> настоящей статьи. </w:t>
      </w:r>
    </w:p>
    <w:p w14:paraId="2DDA9711" w14:textId="652A60DA"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5.</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Депутаты осуществляют свои полномочия на непостоянной основе. </w:t>
      </w:r>
    </w:p>
    <w:p w14:paraId="35E23986" w14:textId="17353102" w:rsidR="009B0335"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Формы деятельности депутата и порядок их осуществления устанавлива</w:t>
      </w:r>
      <w:r>
        <w:rPr>
          <w:rFonts w:ascii="Times New Roman" w:hAnsi="Times New Roman" w:cs="Times New Roman"/>
          <w:sz w:val="28"/>
          <w:szCs w:val="28"/>
        </w:rPr>
        <w:t>ю</w:t>
      </w:r>
      <w:r w:rsidRPr="005434F4">
        <w:rPr>
          <w:rFonts w:ascii="Times New Roman" w:hAnsi="Times New Roman" w:cs="Times New Roman"/>
          <w:sz w:val="28"/>
          <w:szCs w:val="28"/>
        </w:rPr>
        <w:t>тся Регламентом Совета депутата.</w:t>
      </w:r>
    </w:p>
    <w:p w14:paraId="42C5950F" w14:textId="6B9B4018" w:rsidR="009B0335" w:rsidRPr="004866E8"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bCs/>
          <w:sz w:val="28"/>
          <w:szCs w:val="28"/>
        </w:rPr>
        <w:t>7</w:t>
      </w:r>
      <w:r w:rsidRPr="004866E8">
        <w:rPr>
          <w:rFonts w:ascii="Times New Roman" w:hAnsi="Times New Roman" w:cs="Times New Roman"/>
          <w:bCs/>
          <w:sz w:val="28"/>
          <w:szCs w:val="28"/>
        </w:rPr>
        <w:t>.</w:t>
      </w:r>
      <w:r w:rsidR="008801D7">
        <w:rPr>
          <w:rFonts w:ascii="Times New Roman" w:hAnsi="Times New Roman" w:cs="Times New Roman"/>
          <w:bCs/>
          <w:sz w:val="28"/>
          <w:szCs w:val="28"/>
        </w:rPr>
        <w:t xml:space="preserve"> </w:t>
      </w:r>
      <w:r w:rsidRPr="004866E8">
        <w:rPr>
          <w:rFonts w:ascii="Times New Roman" w:hAnsi="Times New Roman" w:cs="Times New Roman"/>
          <w:bCs/>
          <w:sz w:val="28"/>
          <w:szCs w:val="28"/>
        </w:rPr>
        <w:t>Депутат имеет удостоверение и нагрудный знак. Положение об удостоверении и нагрудном знаке депутата, их описания утверждаются Советом депутатов.</w:t>
      </w:r>
    </w:p>
    <w:p w14:paraId="30F42FF3" w14:textId="18EE95D4"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Полномочия депутата прекращаются досрочно в случае:</w:t>
      </w:r>
    </w:p>
    <w:p w14:paraId="22E04C67" w14:textId="78A74EB5"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смерти;</w:t>
      </w:r>
    </w:p>
    <w:p w14:paraId="11DFDE11" w14:textId="5D150369"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2)</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отставки по собственному желанию;</w:t>
      </w:r>
    </w:p>
    <w:p w14:paraId="5456F310" w14:textId="0A82990A"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3)</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признания судом недееспособным или ограниченно дееспособным;</w:t>
      </w:r>
    </w:p>
    <w:p w14:paraId="26B79231" w14:textId="5CB81270"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4)</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признания судом безвестно отсутствующим или объявления умершим;</w:t>
      </w:r>
    </w:p>
    <w:p w14:paraId="6B70326C" w14:textId="7D7009CD"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4A4B4428" w14:textId="63C372B2"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выезда за пределы Российской Федерации на постоянное место жительства;</w:t>
      </w:r>
    </w:p>
    <w:p w14:paraId="4482942A" w14:textId="04076B47"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7)</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607ADCBB" w14:textId="06AC8A32"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отзыва избирателями;</w:t>
      </w:r>
    </w:p>
    <w:p w14:paraId="6472EB17" w14:textId="05CDEFBF"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9)</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досрочного прекращения полномочий Совета депутатов;</w:t>
      </w:r>
    </w:p>
    <w:p w14:paraId="27B1C68C" w14:textId="03DC8855"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10)</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призыва на военную службу или направления на заменяющую ее </w:t>
      </w:r>
      <w:r w:rsidRPr="005434F4">
        <w:rPr>
          <w:rFonts w:ascii="Times New Roman" w:hAnsi="Times New Roman" w:cs="Times New Roman"/>
          <w:sz w:val="28"/>
          <w:szCs w:val="28"/>
        </w:rPr>
        <w:lastRenderedPageBreak/>
        <w:t>альтернативную гражданскую службу;</w:t>
      </w:r>
    </w:p>
    <w:p w14:paraId="6A1A9FA1" w14:textId="0B2AC55D"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11)</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приобретения им статуса иностранного агента;</w:t>
      </w:r>
    </w:p>
    <w:p w14:paraId="1A6ADB3A" w14:textId="3A3568F0"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1068FD97" w14:textId="7510ABB4" w:rsidR="009B0335" w:rsidRPr="005434F4" w:rsidRDefault="009B0335" w:rsidP="008801D7">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9</w:t>
      </w:r>
      <w:r w:rsidRPr="005434F4">
        <w:rPr>
          <w:rFonts w:ascii="Times New Roman" w:hAnsi="Times New Roman" w:cs="Times New Roman"/>
          <w:sz w:val="28"/>
          <w:szCs w:val="28"/>
        </w:rPr>
        <w:t>.</w:t>
      </w:r>
      <w:r w:rsidR="008801D7">
        <w:rPr>
          <w:rFonts w:ascii="Times New Roman" w:hAnsi="Times New Roman" w:cs="Times New Roman"/>
          <w:sz w:val="28"/>
          <w:szCs w:val="28"/>
        </w:rPr>
        <w:t xml:space="preserve"> </w:t>
      </w:r>
      <w:r w:rsidRPr="005434F4">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Pr>
          <w:rFonts w:ascii="Times New Roman" w:hAnsi="Times New Roman" w:cs="Times New Roman"/>
          <w:bCs/>
          <w:sz w:val="28"/>
          <w:szCs w:val="28"/>
        </w:rPr>
        <w:t xml:space="preserve"> Указанным решением определяется дата досрочного прекращения полномочий депутата.</w:t>
      </w:r>
    </w:p>
    <w:p w14:paraId="26D54234" w14:textId="48A1989A" w:rsidR="009B0335" w:rsidRPr="00385625" w:rsidRDefault="009B0335" w:rsidP="008801D7">
      <w:pPr>
        <w:adjustRightInd w:val="0"/>
        <w:ind w:left="-567" w:firstLine="283"/>
        <w:jc w:val="both"/>
        <w:rPr>
          <w:rFonts w:eastAsiaTheme="minorHAnsi"/>
          <w:lang w:eastAsia="en-US"/>
        </w:rPr>
      </w:pPr>
      <w:r w:rsidRPr="00385625">
        <w:rPr>
          <w:rFonts w:eastAsiaTheme="minorHAnsi"/>
          <w:lang w:eastAsia="en-US"/>
        </w:rPr>
        <w:t xml:space="preserve">В случае обращения </w:t>
      </w:r>
      <w:r>
        <w:rPr>
          <w:rFonts w:eastAsiaTheme="minorHAnsi"/>
          <w:lang w:eastAsia="en-US"/>
        </w:rPr>
        <w:t>Мэра Москвы</w:t>
      </w:r>
      <w:r w:rsidRPr="00385625">
        <w:rPr>
          <w:rFonts w:eastAsiaTheme="minorHAnsi"/>
          <w:lang w:eastAsia="en-US"/>
        </w:rPr>
        <w:t xml:space="preserve"> с заявлением о досрочном прекращении полномочий депутата</w:t>
      </w:r>
      <w:r>
        <w:rPr>
          <w:rFonts w:eastAsiaTheme="minorHAnsi"/>
          <w:lang w:eastAsia="en-US"/>
        </w:rPr>
        <w:t xml:space="preserve"> по основаниям, установленным частью 7.3 статьи 40 Федерального закона «Об общих принципах организации местного самоуправления в Российской Федерации»,</w:t>
      </w:r>
      <w:r w:rsidRPr="00385625">
        <w:rPr>
          <w:rFonts w:eastAsiaTheme="minorHAnsi"/>
          <w:lang w:eastAsia="en-US"/>
        </w:rPr>
        <w:t xml:space="preserve"> днем появления основания для досрочного прекращения полномочий </w:t>
      </w:r>
      <w:r>
        <w:rPr>
          <w:rFonts w:eastAsiaTheme="minorHAnsi"/>
          <w:lang w:eastAsia="en-US"/>
        </w:rPr>
        <w:t xml:space="preserve">депутата </w:t>
      </w:r>
      <w:r w:rsidRPr="00385625">
        <w:rPr>
          <w:rFonts w:eastAsiaTheme="minorHAnsi"/>
          <w:lang w:eastAsia="en-US"/>
        </w:rPr>
        <w:t xml:space="preserve">является день поступления в </w:t>
      </w:r>
      <w:r>
        <w:rPr>
          <w:rFonts w:eastAsiaTheme="minorHAnsi"/>
          <w:lang w:eastAsia="en-US"/>
        </w:rPr>
        <w:t>Совет депутатов</w:t>
      </w:r>
      <w:r w:rsidRPr="00385625">
        <w:rPr>
          <w:rFonts w:eastAsiaTheme="minorHAnsi"/>
          <w:lang w:eastAsia="en-US"/>
        </w:rPr>
        <w:t xml:space="preserve"> </w:t>
      </w:r>
      <w:r>
        <w:rPr>
          <w:rFonts w:eastAsiaTheme="minorHAnsi"/>
          <w:lang w:eastAsia="en-US"/>
        </w:rPr>
        <w:t>указанного</w:t>
      </w:r>
      <w:r w:rsidRPr="00385625">
        <w:rPr>
          <w:rFonts w:eastAsiaTheme="minorHAnsi"/>
          <w:lang w:eastAsia="en-US"/>
        </w:rPr>
        <w:t xml:space="preserve"> заявления.</w:t>
      </w:r>
      <w:r>
        <w:rPr>
          <w:rFonts w:eastAsiaTheme="minorHAnsi"/>
          <w:lang w:eastAsia="en-US"/>
        </w:rPr>
        <w:t xml:space="preserve"> В случаях, предусмотренных подпунктами 1</w:t>
      </w:r>
      <w:r w:rsidR="008801D7">
        <w:rPr>
          <w:rFonts w:eastAsiaTheme="minorHAnsi"/>
          <w:lang w:eastAsia="en-US"/>
        </w:rPr>
        <w:t xml:space="preserve"> </w:t>
      </w:r>
      <w:r>
        <w:rPr>
          <w:rFonts w:eastAsiaTheme="minorHAnsi"/>
          <w:lang w:eastAsia="en-US"/>
        </w:rPr>
        <w:t>–</w:t>
      </w:r>
      <w:r w:rsidR="008801D7">
        <w:rPr>
          <w:rFonts w:eastAsiaTheme="minorHAnsi"/>
          <w:lang w:eastAsia="en-US"/>
        </w:rPr>
        <w:t xml:space="preserve"> </w:t>
      </w:r>
      <w:r>
        <w:rPr>
          <w:rFonts w:eastAsiaTheme="minorHAnsi"/>
          <w:lang w:eastAsia="en-US"/>
        </w:rPr>
        <w:t>8, 10</w:t>
      </w:r>
      <w:r w:rsidR="008801D7">
        <w:rPr>
          <w:rFonts w:eastAsiaTheme="minorHAnsi"/>
          <w:lang w:eastAsia="en-US"/>
        </w:rPr>
        <w:t xml:space="preserve"> </w:t>
      </w:r>
      <w:r>
        <w:rPr>
          <w:rFonts w:eastAsiaTheme="minorHAnsi"/>
          <w:lang w:eastAsia="en-US"/>
        </w:rPr>
        <w:t>–</w:t>
      </w:r>
      <w:r w:rsidR="008801D7">
        <w:rPr>
          <w:rFonts w:eastAsiaTheme="minorHAnsi"/>
          <w:lang w:eastAsia="en-US"/>
        </w:rPr>
        <w:t xml:space="preserve"> </w:t>
      </w:r>
      <w:r>
        <w:rPr>
          <w:rFonts w:eastAsiaTheme="minorHAnsi"/>
          <w:lang w:eastAsia="en-US"/>
        </w:rPr>
        <w:t>12 пункта 8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Pr>
          <w:rFonts w:eastAsiaTheme="minorHAnsi"/>
          <w:lang w:eastAsia="en-US"/>
        </w:rPr>
        <w:t xml:space="preserve">депутата </w:t>
      </w:r>
      <w:r w:rsidRPr="00385625">
        <w:rPr>
          <w:rFonts w:eastAsiaTheme="minorHAnsi"/>
          <w:lang w:eastAsia="en-US"/>
        </w:rPr>
        <w:t>является</w:t>
      </w:r>
      <w:r>
        <w:rPr>
          <w:rFonts w:eastAsiaTheme="minorHAnsi"/>
          <w:lang w:eastAsia="en-US"/>
        </w:rPr>
        <w:t xml:space="preserve"> дата поступления в Совет депутатов информации (документов), подтверждающих наступление соответствующего основания.</w:t>
      </w:r>
    </w:p>
    <w:p w14:paraId="5E598F25" w14:textId="77777777" w:rsidR="009B0335" w:rsidRPr="005434F4" w:rsidRDefault="009B0335" w:rsidP="009B0335">
      <w:pPr>
        <w:pStyle w:val="1"/>
        <w:keepNext w:val="0"/>
        <w:widowControl w:val="0"/>
        <w:ind w:firstLine="851"/>
      </w:pPr>
    </w:p>
    <w:p w14:paraId="2CD55882" w14:textId="19933699" w:rsidR="009B0335" w:rsidRPr="005434F4" w:rsidRDefault="009B0335" w:rsidP="00AE0060">
      <w:pPr>
        <w:pStyle w:val="1"/>
        <w:keepNext w:val="0"/>
        <w:widowControl w:val="0"/>
        <w:ind w:left="-567" w:firstLine="283"/>
      </w:pPr>
      <w:r w:rsidRPr="005434F4">
        <w:t>Статья</w:t>
      </w:r>
      <w:r w:rsidR="008801D7">
        <w:t xml:space="preserve"> </w:t>
      </w:r>
      <w:r w:rsidRPr="005434F4">
        <w:t>9. Гарантии осуществления полномочий депутата</w:t>
      </w:r>
    </w:p>
    <w:p w14:paraId="0FB13372" w14:textId="77777777" w:rsidR="009B0335" w:rsidRPr="005434F4" w:rsidRDefault="009B0335" w:rsidP="009B0335">
      <w:pPr>
        <w:ind w:firstLine="851"/>
      </w:pPr>
    </w:p>
    <w:p w14:paraId="1C0F4314" w14:textId="4FAD24DC" w:rsidR="009B0335" w:rsidRPr="005434F4" w:rsidRDefault="009B0335" w:rsidP="008801D7">
      <w:pPr>
        <w:adjustRightInd w:val="0"/>
        <w:ind w:left="-567" w:firstLine="283"/>
        <w:jc w:val="both"/>
        <w:rPr>
          <w:bCs/>
        </w:rPr>
      </w:pPr>
      <w:r w:rsidRPr="005434F4">
        <w:rPr>
          <w:bCs/>
        </w:rPr>
        <w:t>1.</w:t>
      </w:r>
      <w:r w:rsidR="008801D7">
        <w:rPr>
          <w:bCs/>
        </w:rPr>
        <w:t xml:space="preserve"> </w:t>
      </w:r>
      <w:r w:rsidRPr="005434F4">
        <w:rPr>
          <w:bCs/>
        </w:rPr>
        <w:t>Депутат в связи с осуществлением своих полномочий:</w:t>
      </w:r>
    </w:p>
    <w:p w14:paraId="108D259E" w14:textId="082626D3" w:rsidR="009B0335" w:rsidRPr="005434F4" w:rsidRDefault="009B0335" w:rsidP="008801D7">
      <w:pPr>
        <w:adjustRightInd w:val="0"/>
        <w:ind w:left="-567" w:firstLine="283"/>
        <w:jc w:val="both"/>
        <w:rPr>
          <w:bCs/>
        </w:rPr>
      </w:pPr>
      <w:r w:rsidRPr="005434F4">
        <w:rPr>
          <w:bCs/>
        </w:rPr>
        <w:t>1)</w:t>
      </w:r>
      <w:r w:rsidR="008801D7">
        <w:rPr>
          <w:bCs/>
        </w:rPr>
        <w:t xml:space="preserve"> </w:t>
      </w:r>
      <w:r w:rsidRPr="005434F4">
        <w:rPr>
          <w:bCs/>
        </w:rPr>
        <w:t>осуществляет правотворческую инициативу;</w:t>
      </w:r>
    </w:p>
    <w:p w14:paraId="11E8DF97" w14:textId="773430D9" w:rsidR="009B0335" w:rsidRPr="005434F4" w:rsidRDefault="009B0335" w:rsidP="008801D7">
      <w:pPr>
        <w:adjustRightInd w:val="0"/>
        <w:ind w:left="-567" w:firstLine="283"/>
        <w:jc w:val="both"/>
        <w:rPr>
          <w:bCs/>
        </w:rPr>
      </w:pPr>
      <w:r w:rsidRPr="005434F4">
        <w:rPr>
          <w:bCs/>
        </w:rPr>
        <w:t>2)</w:t>
      </w:r>
      <w:r w:rsidR="008801D7">
        <w:rPr>
          <w:bCs/>
        </w:rPr>
        <w:t xml:space="preserve"> </w:t>
      </w:r>
      <w:r w:rsidRPr="005434F4">
        <w:rPr>
          <w:bCs/>
        </w:rPr>
        <w:t>пользуется правом на материально-техническое обеспечение своей деятельности;</w:t>
      </w:r>
    </w:p>
    <w:p w14:paraId="2DD65862" w14:textId="47309043" w:rsidR="009B0335" w:rsidRPr="005434F4" w:rsidRDefault="009B0335" w:rsidP="008801D7">
      <w:pPr>
        <w:adjustRightInd w:val="0"/>
        <w:ind w:left="-567" w:firstLine="283"/>
        <w:jc w:val="both"/>
        <w:rPr>
          <w:bCs/>
        </w:rPr>
      </w:pPr>
      <w:r w:rsidRPr="005434F4">
        <w:rPr>
          <w:bCs/>
        </w:rPr>
        <w:t>3)</w:t>
      </w:r>
      <w:r w:rsidR="008801D7">
        <w:rPr>
          <w:bCs/>
        </w:rPr>
        <w:t xml:space="preserve"> </w:t>
      </w:r>
      <w:r w:rsidRPr="005434F4">
        <w:rPr>
          <w:bCs/>
        </w:rPr>
        <w:t xml:space="preserve">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w:t>
      </w:r>
      <w:r w:rsidRPr="008801D7">
        <w:rPr>
          <w:bCs/>
          <w:iCs/>
        </w:rPr>
        <w:t>муниципальный округ,</w:t>
      </w:r>
      <w:r w:rsidRPr="005434F4">
        <w:rPr>
          <w:bCs/>
        </w:rPr>
        <w:t xml:space="preserve">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w:t>
      </w:r>
      <w:r>
        <w:rPr>
          <w:bCs/>
        </w:rPr>
        <w:t xml:space="preserve"> </w:t>
      </w:r>
      <w:r w:rsidRPr="005434F4">
        <w:rPr>
          <w:bCs/>
        </w:rPr>
        <w:t xml:space="preserve">(далее – организации), действующих на территории </w:t>
      </w:r>
      <w:r w:rsidRPr="008801D7">
        <w:rPr>
          <w:bCs/>
          <w:iCs/>
        </w:rPr>
        <w:t>муниципального округа</w:t>
      </w:r>
      <w:r w:rsidRPr="005434F4">
        <w:rPr>
          <w:bCs/>
        </w:rPr>
        <w:t xml:space="preserve">, и органов управления общественных объединений, действующих на территории </w:t>
      </w:r>
      <w:r w:rsidRPr="008801D7">
        <w:rPr>
          <w:bCs/>
          <w:iCs/>
        </w:rPr>
        <w:t>муниципального округа</w:t>
      </w:r>
      <w:r w:rsidRPr="005434F4">
        <w:rPr>
          <w:bCs/>
        </w:rPr>
        <w:t>, по вопросам местного значения или по вопросам осуществления органами местного самоуправления отдельных полномочий города Москвы</w:t>
      </w:r>
      <w:r>
        <w:rPr>
          <w:bCs/>
        </w:rPr>
        <w:t xml:space="preserve"> (государственных полномочий)</w:t>
      </w:r>
      <w:r w:rsidRPr="005434F4">
        <w:rPr>
          <w:bCs/>
        </w:rPr>
        <w:t>, переданных органам местного самоуправления законами города Москвы (далее –</w:t>
      </w:r>
      <w:r>
        <w:rPr>
          <w:bCs/>
        </w:rPr>
        <w:t xml:space="preserve"> отдельные </w:t>
      </w:r>
      <w:r w:rsidRPr="005434F4">
        <w:rPr>
          <w:bCs/>
        </w:rPr>
        <w:t>полномочия</w:t>
      </w:r>
      <w:r>
        <w:rPr>
          <w:bCs/>
        </w:rPr>
        <w:t xml:space="preserve"> города Москвы</w:t>
      </w:r>
      <w:r w:rsidRPr="005434F4">
        <w:rPr>
          <w:bCs/>
        </w:rPr>
        <w:t>);</w:t>
      </w:r>
    </w:p>
    <w:p w14:paraId="130967BE" w14:textId="5DD93549" w:rsidR="009B0335" w:rsidRPr="005434F4" w:rsidRDefault="009B0335" w:rsidP="008801D7">
      <w:pPr>
        <w:adjustRightInd w:val="0"/>
        <w:ind w:left="-567" w:firstLine="283"/>
        <w:jc w:val="both"/>
        <w:rPr>
          <w:bCs/>
        </w:rPr>
      </w:pPr>
      <w:r w:rsidRPr="005434F4">
        <w:rPr>
          <w:bCs/>
        </w:rPr>
        <w:t>4)</w:t>
      </w:r>
      <w:r w:rsidR="008801D7">
        <w:rPr>
          <w:bCs/>
        </w:rPr>
        <w:t xml:space="preserve"> </w:t>
      </w:r>
      <w:r w:rsidRPr="005434F4">
        <w:rPr>
          <w:bCs/>
        </w:rPr>
        <w:t xml:space="preserve">пользуется правом на беспрепятственный доступ к правовым актам, </w:t>
      </w:r>
      <w:r w:rsidRPr="005434F4">
        <w:t xml:space="preserve">изданным органами и должностными лицами </w:t>
      </w:r>
      <w:r w:rsidRPr="005434F4">
        <w:rPr>
          <w:bCs/>
        </w:rPr>
        <w:t>местного самоуправления;</w:t>
      </w:r>
    </w:p>
    <w:p w14:paraId="6ADDAA14" w14:textId="136EF9B1" w:rsidR="009B0335" w:rsidRPr="005434F4" w:rsidRDefault="009B0335" w:rsidP="008801D7">
      <w:pPr>
        <w:adjustRightInd w:val="0"/>
        <w:ind w:left="-567" w:firstLine="283"/>
        <w:jc w:val="both"/>
        <w:rPr>
          <w:bCs/>
        </w:rPr>
      </w:pPr>
      <w:r>
        <w:rPr>
          <w:bCs/>
        </w:rPr>
        <w:lastRenderedPageBreak/>
        <w:t>5)</w:t>
      </w:r>
      <w:r w:rsidR="008801D7">
        <w:rPr>
          <w:bCs/>
        </w:rPr>
        <w:t xml:space="preserve"> </w:t>
      </w:r>
      <w:r w:rsidRPr="005434F4">
        <w:rPr>
          <w:bCs/>
        </w:rPr>
        <w:t>пользуется правом на обеспечение условий для приема избирателей, проведения встреч с избирателями и отчетов перед ними;</w:t>
      </w:r>
    </w:p>
    <w:p w14:paraId="54D2BB19" w14:textId="0F74F8AF" w:rsidR="009B0335" w:rsidRPr="005434F4" w:rsidRDefault="009B0335" w:rsidP="008801D7">
      <w:pPr>
        <w:adjustRightInd w:val="0"/>
        <w:ind w:left="-567" w:firstLine="283"/>
        <w:jc w:val="both"/>
        <w:rPr>
          <w:bCs/>
        </w:rPr>
      </w:pPr>
      <w:r w:rsidRPr="005434F4">
        <w:rPr>
          <w:bCs/>
        </w:rPr>
        <w:t>6)</w:t>
      </w:r>
      <w:r w:rsidR="008801D7">
        <w:rPr>
          <w:bCs/>
        </w:rPr>
        <w:t xml:space="preserve"> </w:t>
      </w:r>
      <w:r w:rsidRPr="005434F4">
        <w:rPr>
          <w:bCs/>
        </w:rPr>
        <w:t xml:space="preserve">вправе обращаться в письменной или устной форме в органы государственной власти города Москвы, органы местного самоуправления, </w:t>
      </w:r>
      <w:r>
        <w:rPr>
          <w:bCs/>
        </w:rPr>
        <w:t xml:space="preserve">в </w:t>
      </w:r>
      <w:r w:rsidRPr="005434F4">
        <w:rPr>
          <w:bCs/>
        </w:rPr>
        <w:t>действующи</w:t>
      </w:r>
      <w:r>
        <w:rPr>
          <w:bCs/>
        </w:rPr>
        <w:t>е</w:t>
      </w:r>
      <w:r w:rsidRPr="005434F4">
        <w:rPr>
          <w:bCs/>
        </w:rPr>
        <w:t xml:space="preserve"> на территории </w:t>
      </w:r>
      <w:r w:rsidRPr="008801D7">
        <w:rPr>
          <w:bCs/>
          <w:iCs/>
        </w:rPr>
        <w:t>муниципального округа</w:t>
      </w:r>
      <w:r w:rsidRPr="005434F4">
        <w:rPr>
          <w:bCs/>
        </w:rPr>
        <w:t xml:space="preserve">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полномочий</w:t>
      </w:r>
      <w:r>
        <w:rPr>
          <w:bCs/>
        </w:rPr>
        <w:t xml:space="preserve"> города Москвы</w:t>
      </w:r>
      <w:r w:rsidRPr="005434F4">
        <w:rPr>
          <w:bCs/>
        </w:rPr>
        <w:t>;</w:t>
      </w:r>
    </w:p>
    <w:p w14:paraId="33609569" w14:textId="2F90BB1F" w:rsidR="009B0335" w:rsidRPr="005434F4" w:rsidRDefault="009B0335" w:rsidP="008801D7">
      <w:pPr>
        <w:adjustRightInd w:val="0"/>
        <w:ind w:left="-567" w:firstLine="283"/>
        <w:jc w:val="both"/>
        <w:rPr>
          <w:bCs/>
        </w:rPr>
      </w:pPr>
      <w:r w:rsidRPr="005434F4">
        <w:rPr>
          <w:bCs/>
        </w:rPr>
        <w:t>7)</w:t>
      </w:r>
      <w:r w:rsidR="008801D7">
        <w:rPr>
          <w:bCs/>
        </w:rPr>
        <w:t xml:space="preserve"> </w:t>
      </w:r>
      <w:r w:rsidRPr="005434F4">
        <w:rPr>
          <w:bCs/>
        </w:rPr>
        <w:t xml:space="preserve">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полномочий</w:t>
      </w:r>
      <w:r>
        <w:rPr>
          <w:bCs/>
        </w:rPr>
        <w:t xml:space="preserve"> города Москвы</w:t>
      </w:r>
      <w:r w:rsidRPr="005434F4">
        <w:rPr>
          <w:bCs/>
        </w:rPr>
        <w:t>;</w:t>
      </w:r>
    </w:p>
    <w:p w14:paraId="1B50A321" w14:textId="3C4EC2CA" w:rsidR="009B0335" w:rsidRPr="005434F4" w:rsidRDefault="009B0335" w:rsidP="008801D7">
      <w:pPr>
        <w:adjustRightInd w:val="0"/>
        <w:ind w:left="-567" w:firstLine="283"/>
        <w:jc w:val="both"/>
        <w:rPr>
          <w:bCs/>
        </w:rPr>
      </w:pPr>
      <w:r w:rsidRPr="005434F4">
        <w:rPr>
          <w:bCs/>
        </w:rPr>
        <w:t>8)</w:t>
      </w:r>
      <w:r w:rsidR="008801D7">
        <w:rPr>
          <w:bCs/>
        </w:rPr>
        <w:t xml:space="preserve"> </w:t>
      </w:r>
      <w:r w:rsidRPr="005434F4">
        <w:rPr>
          <w:bCs/>
        </w:rPr>
        <w:t>вправе непосредственно участвовать в рассмотрении поставленных им в обращении к должностным лицам вопросов;</w:t>
      </w:r>
    </w:p>
    <w:p w14:paraId="7F8EF57D" w14:textId="1AEEADF6" w:rsidR="009B0335" w:rsidRPr="005434F4" w:rsidRDefault="009B0335" w:rsidP="008801D7">
      <w:pPr>
        <w:adjustRightInd w:val="0"/>
        <w:ind w:left="-567" w:firstLine="283"/>
        <w:jc w:val="both"/>
        <w:rPr>
          <w:bCs/>
        </w:rPr>
      </w:pPr>
      <w:r w:rsidRPr="005434F4">
        <w:rPr>
          <w:bCs/>
        </w:rPr>
        <w:t>9)</w:t>
      </w:r>
      <w:r w:rsidR="008801D7">
        <w:rPr>
          <w:bCs/>
        </w:rPr>
        <w:t xml:space="preserve"> </w:t>
      </w:r>
      <w:r w:rsidRPr="005434F4">
        <w:rPr>
          <w:bCs/>
        </w:rPr>
        <w:t>вправе получать и распространять информацию;</w:t>
      </w:r>
    </w:p>
    <w:p w14:paraId="2A6CA7B6" w14:textId="49DD84E7" w:rsidR="009B0335" w:rsidRPr="005434F4" w:rsidRDefault="009B0335" w:rsidP="008801D7">
      <w:pPr>
        <w:adjustRightInd w:val="0"/>
        <w:ind w:left="-567" w:firstLine="283"/>
        <w:jc w:val="both"/>
        <w:rPr>
          <w:bCs/>
        </w:rPr>
      </w:pPr>
      <w:r w:rsidRPr="005434F4">
        <w:rPr>
          <w:bCs/>
        </w:rPr>
        <w:t>10)</w:t>
      </w:r>
      <w:r w:rsidR="008801D7">
        <w:rPr>
          <w:bCs/>
        </w:rPr>
        <w:t xml:space="preserve"> </w:t>
      </w:r>
      <w:r w:rsidRPr="005434F4">
        <w:rPr>
          <w:bCs/>
        </w:rPr>
        <w:t xml:space="preserve">вправе выступать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 xml:space="preserve">полномочий </w:t>
      </w:r>
      <w:r>
        <w:rPr>
          <w:bCs/>
        </w:rPr>
        <w:t xml:space="preserve">города Москвы </w:t>
      </w:r>
      <w:r w:rsidRPr="005434F4">
        <w:rPr>
          <w:bCs/>
        </w:rPr>
        <w:t>в средствах массовой информации.</w:t>
      </w:r>
    </w:p>
    <w:p w14:paraId="256AA8CA" w14:textId="65E93745" w:rsidR="009B0335" w:rsidRPr="005434F4" w:rsidRDefault="009B0335" w:rsidP="008801D7">
      <w:pPr>
        <w:adjustRightInd w:val="0"/>
        <w:ind w:left="-567" w:firstLine="283"/>
        <w:jc w:val="both"/>
        <w:rPr>
          <w:bCs/>
        </w:rPr>
      </w:pPr>
      <w:r w:rsidRPr="005434F4">
        <w:rPr>
          <w:bCs/>
        </w:rPr>
        <w:t>2.</w:t>
      </w:r>
      <w:r w:rsidR="008801D7">
        <w:rPr>
          <w:bCs/>
        </w:rPr>
        <w:t xml:space="preserve"> </w:t>
      </w:r>
      <w:r w:rsidRPr="005434F4">
        <w:rPr>
          <w:bCs/>
        </w:rPr>
        <w:t>Гарантии прав депутата при привлечении его к уголовной и административной ответственности устанавливаются федеральным законодательством.</w:t>
      </w:r>
    </w:p>
    <w:p w14:paraId="07DA25A7" w14:textId="1092CD83" w:rsidR="009B0335" w:rsidRPr="005434F4" w:rsidRDefault="009B0335" w:rsidP="008801D7">
      <w:pPr>
        <w:adjustRightInd w:val="0"/>
        <w:ind w:left="-567" w:firstLine="283"/>
        <w:jc w:val="both"/>
        <w:rPr>
          <w:bCs/>
        </w:rPr>
      </w:pPr>
      <w:r w:rsidRPr="005434F4">
        <w:rPr>
          <w:bCs/>
        </w:rPr>
        <w:t>3.</w:t>
      </w:r>
      <w:r w:rsidR="008801D7">
        <w:rPr>
          <w:bCs/>
        </w:rPr>
        <w:t xml:space="preserve"> </w:t>
      </w:r>
      <w:r w:rsidRPr="005434F4">
        <w:rPr>
          <w:bCs/>
        </w:rPr>
        <w:t>Гарантии осуществления депутатом своих полномочий</w:t>
      </w:r>
      <w:r>
        <w:rPr>
          <w:bCs/>
        </w:rPr>
        <w:t>, предусмотренные пунктом 1 настоящей статьи,</w:t>
      </w:r>
      <w:r w:rsidRPr="005434F4">
        <w:rPr>
          <w:bCs/>
        </w:rPr>
        <w:t xml:space="preserve"> обеспечиваются </w:t>
      </w:r>
      <w:r>
        <w:rPr>
          <w:bCs/>
        </w:rPr>
        <w:t>органами местного самоуправления в пределах своих полномочий на основании Закона</w:t>
      </w:r>
      <w:r w:rsidRPr="005434F4">
        <w:rPr>
          <w:bCs/>
        </w:rPr>
        <w:t xml:space="preserve"> города Москвы от 25 ноября 2009 года №</w:t>
      </w:r>
      <w:r w:rsidR="008801D7">
        <w:rPr>
          <w:bCs/>
        </w:rPr>
        <w:t xml:space="preserve"> </w:t>
      </w:r>
      <w:r w:rsidRPr="005434F4">
        <w:rPr>
          <w:bCs/>
        </w:rPr>
        <w:t xml:space="preserve">9 «О гарантиях осуществления </w:t>
      </w:r>
      <w:r w:rsidRPr="005434F4">
        <w:t>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решениями Совета депутатов.</w:t>
      </w:r>
    </w:p>
    <w:p w14:paraId="56E32A18" w14:textId="45A52659" w:rsidR="009B0335" w:rsidRPr="005434F4" w:rsidRDefault="009B0335" w:rsidP="00AD1EA1">
      <w:pPr>
        <w:pStyle w:val="ConsPlusNormal"/>
        <w:ind w:left="-567" w:firstLine="283"/>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4.</w:t>
      </w:r>
      <w:r w:rsidR="008801D7">
        <w:rPr>
          <w:rFonts w:ascii="Times New Roman" w:hAnsi="Times New Roman" w:cs="Times New Roman"/>
          <w:bCs/>
          <w:sz w:val="28"/>
          <w:szCs w:val="28"/>
        </w:rPr>
        <w:t xml:space="preserve"> </w:t>
      </w:r>
      <w:r w:rsidRPr="005434F4">
        <w:rPr>
          <w:rFonts w:ascii="Times New Roman" w:eastAsiaTheme="minorHAnsi" w:hAnsi="Times New Roman" w:cs="Times New Roman"/>
          <w:sz w:val="28"/>
          <w:szCs w:val="28"/>
          <w:lang w:eastAsia="en-US"/>
        </w:rPr>
        <w:t xml:space="preserve">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w:t>
      </w:r>
      <w:r w:rsidR="00AD1EA1">
        <w:rPr>
          <w:rFonts w:ascii="Times New Roman" w:eastAsiaTheme="minorHAnsi" w:hAnsi="Times New Roman" w:cs="Times New Roman"/>
          <w:sz w:val="28"/>
          <w:szCs w:val="28"/>
          <w:lang w:eastAsia="en-US"/>
        </w:rPr>
        <w:t>4</w:t>
      </w:r>
      <w:r w:rsidRPr="005434F4">
        <w:rPr>
          <w:rFonts w:ascii="Times New Roman" w:eastAsiaTheme="minorHAnsi" w:hAnsi="Times New Roman" w:cs="Times New Roman"/>
          <w:sz w:val="28"/>
          <w:szCs w:val="28"/>
          <w:lang w:eastAsia="en-US"/>
        </w:rPr>
        <w:t xml:space="preserve"> рабочих </w:t>
      </w:r>
      <w:r w:rsidRPr="00AD1EA1">
        <w:rPr>
          <w:rFonts w:ascii="Times New Roman" w:eastAsiaTheme="minorHAnsi" w:hAnsi="Times New Roman" w:cs="Times New Roman"/>
          <w:iCs/>
          <w:sz w:val="28"/>
          <w:szCs w:val="28"/>
          <w:lang w:eastAsia="en-US"/>
        </w:rPr>
        <w:t xml:space="preserve">дня </w:t>
      </w:r>
      <w:r w:rsidRPr="005434F4">
        <w:rPr>
          <w:rFonts w:ascii="Times New Roman" w:eastAsiaTheme="minorHAnsi" w:hAnsi="Times New Roman" w:cs="Times New Roman"/>
          <w:sz w:val="28"/>
          <w:szCs w:val="28"/>
          <w:lang w:eastAsia="en-US"/>
        </w:rPr>
        <w:t>в месяц</w:t>
      </w:r>
      <w:r w:rsidR="00AD1EA1">
        <w:rPr>
          <w:rFonts w:ascii="Times New Roman" w:eastAsiaTheme="minorHAnsi" w:hAnsi="Times New Roman" w:cs="Times New Roman"/>
          <w:i/>
          <w:sz w:val="28"/>
          <w:szCs w:val="28"/>
          <w:lang w:eastAsia="en-US"/>
        </w:rPr>
        <w:t>.</w:t>
      </w:r>
    </w:p>
    <w:p w14:paraId="63D2BDEC" w14:textId="77777777" w:rsidR="009B0335" w:rsidRPr="005434F4" w:rsidRDefault="009B0335" w:rsidP="009B0335">
      <w:pPr>
        <w:adjustRightInd w:val="0"/>
        <w:ind w:firstLine="851"/>
        <w:jc w:val="both"/>
        <w:rPr>
          <w:bCs/>
        </w:rPr>
      </w:pPr>
    </w:p>
    <w:p w14:paraId="26CCF375" w14:textId="219D53B1" w:rsidR="009B0335" w:rsidRPr="005434F4" w:rsidRDefault="009B0335" w:rsidP="00AE0060">
      <w:pPr>
        <w:ind w:left="-567" w:firstLine="425"/>
        <w:jc w:val="both"/>
        <w:rPr>
          <w:b/>
          <w:bCs/>
        </w:rPr>
      </w:pPr>
      <w:r w:rsidRPr="005434F4">
        <w:rPr>
          <w:b/>
          <w:bCs/>
        </w:rPr>
        <w:t xml:space="preserve">Статья10. Глава </w:t>
      </w:r>
      <w:r w:rsidRPr="00AD1EA1">
        <w:rPr>
          <w:b/>
          <w:bCs/>
          <w:iCs/>
        </w:rPr>
        <w:t>муниципального округа</w:t>
      </w:r>
    </w:p>
    <w:p w14:paraId="1FA4987D" w14:textId="77777777" w:rsidR="009B0335" w:rsidRPr="005434F4" w:rsidRDefault="009B0335" w:rsidP="009B0335">
      <w:pPr>
        <w:ind w:firstLine="851"/>
        <w:jc w:val="both"/>
      </w:pPr>
    </w:p>
    <w:p w14:paraId="087AA3BE" w14:textId="1731FFEA"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AD1EA1">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является высшим должностным лицом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63E86991" w14:textId="1D779A46"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AD1EA1">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w:t>
      </w:r>
      <w:r w:rsidRPr="00AD1EA1">
        <w:rPr>
          <w:rFonts w:ascii="Times New Roman" w:hAnsi="Times New Roman" w:cs="Times New Roman"/>
          <w:iCs/>
          <w:sz w:val="28"/>
          <w:szCs w:val="28"/>
        </w:rPr>
        <w:t>главы муниципального округа</w:t>
      </w:r>
      <w:r w:rsidRPr="005434F4">
        <w:rPr>
          <w:rFonts w:ascii="Times New Roman" w:hAnsi="Times New Roman" w:cs="Times New Roman"/>
          <w:sz w:val="28"/>
          <w:szCs w:val="28"/>
        </w:rPr>
        <w:t xml:space="preserve"> устанавливается Регламентом Совета депутатов. </w:t>
      </w:r>
    </w:p>
    <w:p w14:paraId="6626CCB2" w14:textId="16B53AB9"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 xml:space="preserve">Полномочия главы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начинаются со дня его вступления в должность и прекращаются в день вступления в должность вновь избранного главы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вступает в </w:t>
      </w:r>
      <w:r w:rsidRPr="005434F4">
        <w:rPr>
          <w:rFonts w:ascii="Times New Roman" w:hAnsi="Times New Roman" w:cs="Times New Roman"/>
          <w:sz w:val="28"/>
          <w:szCs w:val="28"/>
        </w:rPr>
        <w:lastRenderedPageBreak/>
        <w:t>должность не позднее 30 дней со дня его избрания.</w:t>
      </w:r>
    </w:p>
    <w:p w14:paraId="7987AD84" w14:textId="748751D6"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AD1EA1">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подконтролен и подотчетен Совету депутатов. </w:t>
      </w:r>
    </w:p>
    <w:p w14:paraId="65188D86" w14:textId="181496ED"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Ежегодно г</w:t>
      </w:r>
      <w:r w:rsidRPr="005434F4">
        <w:rPr>
          <w:rFonts w:ascii="Times New Roman" w:hAnsi="Times New Roman" w:cs="Times New Roman"/>
          <w:bCs/>
          <w:sz w:val="28"/>
          <w:szCs w:val="28"/>
        </w:rPr>
        <w:t xml:space="preserve">лава </w:t>
      </w:r>
      <w:r w:rsidRPr="00AD1EA1">
        <w:rPr>
          <w:rFonts w:ascii="Times New Roman" w:hAnsi="Times New Roman" w:cs="Times New Roman"/>
          <w:bCs/>
          <w:iCs/>
          <w:sz w:val="28"/>
          <w:szCs w:val="28"/>
        </w:rPr>
        <w:t>муниципального округа</w:t>
      </w:r>
      <w:r w:rsidRPr="006366CF">
        <w:rPr>
          <w:rFonts w:ascii="Times New Roman" w:hAnsi="Times New Roman" w:cs="Times New Roman"/>
          <w:bCs/>
          <w:i/>
          <w:sz w:val="28"/>
          <w:szCs w:val="28"/>
        </w:rPr>
        <w:t xml:space="preserve"> </w:t>
      </w:r>
      <w:r w:rsidRPr="005434F4">
        <w:rPr>
          <w:rFonts w:ascii="Times New Roman" w:hAnsi="Times New Roman" w:cs="Times New Roman"/>
          <w:sz w:val="28"/>
          <w:szCs w:val="28"/>
        </w:rPr>
        <w:t xml:space="preserve">представляет Совету депутатов отчет о результатах своей деятельности, </w:t>
      </w:r>
      <w:r>
        <w:rPr>
          <w:rFonts w:ascii="Times New Roman" w:hAnsi="Times New Roman" w:cs="Times New Roman"/>
          <w:sz w:val="28"/>
          <w:szCs w:val="28"/>
        </w:rPr>
        <w:t xml:space="preserve">о результатах </w:t>
      </w:r>
      <w:r w:rsidRPr="005434F4">
        <w:rPr>
          <w:rFonts w:ascii="Times New Roman" w:hAnsi="Times New Roman" w:cs="Times New Roman"/>
          <w:sz w:val="28"/>
          <w:szCs w:val="28"/>
        </w:rPr>
        <w:t>деятельности аппарата Совета депутатов, в том числе о решении вопросов, поставленных Советом депутатов.</w:t>
      </w:r>
      <w:r>
        <w:rPr>
          <w:rFonts w:ascii="Times New Roman" w:hAnsi="Times New Roman" w:cs="Times New Roman"/>
          <w:sz w:val="28"/>
          <w:szCs w:val="28"/>
        </w:rPr>
        <w:t xml:space="preserve"> Дата указанного отчета определяется решением Совета депутатов по согласованию с главой </w:t>
      </w:r>
      <w:r w:rsidRPr="00AD1EA1">
        <w:rPr>
          <w:rFonts w:ascii="Times New Roman" w:hAnsi="Times New Roman" w:cs="Times New Roman"/>
          <w:iCs/>
          <w:sz w:val="28"/>
          <w:szCs w:val="28"/>
        </w:rPr>
        <w:t>муниципального округа</w:t>
      </w:r>
      <w:r>
        <w:rPr>
          <w:rFonts w:ascii="Times New Roman" w:hAnsi="Times New Roman" w:cs="Times New Roman"/>
          <w:sz w:val="28"/>
          <w:szCs w:val="28"/>
        </w:rPr>
        <w:t>.</w:t>
      </w:r>
    </w:p>
    <w:p w14:paraId="79FA2F28" w14:textId="2094B519" w:rsidR="009B0335" w:rsidRDefault="009B0335" w:rsidP="00AD1EA1">
      <w:pPr>
        <w:pStyle w:val="a8"/>
        <w:ind w:left="-567" w:firstLine="283"/>
      </w:pPr>
      <w:r>
        <w:t>4.</w:t>
      </w:r>
      <w:r w:rsidR="00AD1EA1">
        <w:t xml:space="preserve"> </w:t>
      </w:r>
      <w:r w:rsidRPr="005434F4">
        <w:t xml:space="preserve">Глава </w:t>
      </w:r>
      <w:r w:rsidRPr="00AD1EA1">
        <w:rPr>
          <w:iCs/>
        </w:rPr>
        <w:t>муниципального округа</w:t>
      </w:r>
      <w:r w:rsidRPr="005434F4">
        <w:t xml:space="preserve"> осуществляет свои полномочия на постоянной</w:t>
      </w:r>
      <w:r w:rsidRPr="005434F4">
        <w:rPr>
          <w:i/>
        </w:rPr>
        <w:t xml:space="preserve"> </w:t>
      </w:r>
      <w:r w:rsidRPr="005434F4">
        <w:t>основе.</w:t>
      </w:r>
      <w:r>
        <w:t xml:space="preserve"> </w:t>
      </w:r>
    </w:p>
    <w:p w14:paraId="0DF01DCD" w14:textId="523353CE" w:rsidR="009B0335" w:rsidRDefault="009B0335" w:rsidP="00AD1EA1">
      <w:pPr>
        <w:widowControl w:val="0"/>
        <w:adjustRightInd w:val="0"/>
        <w:ind w:left="-567" w:firstLine="283"/>
        <w:jc w:val="both"/>
        <w:rPr>
          <w:bCs/>
        </w:rPr>
      </w:pPr>
      <w:r>
        <w:t>5.</w:t>
      </w:r>
      <w:r w:rsidR="00AD1EA1">
        <w:t xml:space="preserve"> </w:t>
      </w:r>
      <w:r>
        <w:t xml:space="preserve">Оплата труда главы </w:t>
      </w:r>
      <w:r w:rsidRPr="00AD1EA1">
        <w:rPr>
          <w:iCs/>
        </w:rPr>
        <w:t>муниципального округа</w:t>
      </w:r>
      <w:r>
        <w:t xml:space="preserve">, предоставление гарантий и компенсаций главе </w:t>
      </w:r>
      <w:r w:rsidRPr="00AD1EA1">
        <w:rPr>
          <w:iCs/>
        </w:rPr>
        <w:t>муниципального округа</w:t>
      </w:r>
      <w:r>
        <w:t xml:space="preserve"> осуществляется </w:t>
      </w:r>
      <w:r>
        <w:rPr>
          <w:bCs/>
        </w:rPr>
        <w:t>на основании Закона</w:t>
      </w:r>
      <w:r w:rsidRPr="005434F4">
        <w:rPr>
          <w:bCs/>
        </w:rPr>
        <w:t xml:space="preserve"> города Москвы «О гарантиях осуществления </w:t>
      </w:r>
      <w:r w:rsidRPr="005434F4">
        <w:t>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решениями Совета депутатов</w:t>
      </w:r>
      <w:r>
        <w:rPr>
          <w:bCs/>
        </w:rPr>
        <w:t>.</w:t>
      </w:r>
    </w:p>
    <w:p w14:paraId="4FB3F626" w14:textId="7061037D" w:rsidR="009B0335" w:rsidRPr="005434F4" w:rsidRDefault="009B0335" w:rsidP="00AD1EA1">
      <w:pPr>
        <w:widowControl w:val="0"/>
        <w:adjustRightInd w:val="0"/>
        <w:ind w:left="-567" w:firstLine="283"/>
        <w:jc w:val="both"/>
      </w:pPr>
      <w:r>
        <w:t xml:space="preserve">Решением Совета депутатов глава </w:t>
      </w:r>
      <w:r w:rsidRPr="00AD1EA1">
        <w:rPr>
          <w:iCs/>
        </w:rPr>
        <w:t>муниципального округа</w:t>
      </w:r>
      <w:r w:rsidRPr="005434F4">
        <w:t xml:space="preserve"> </w:t>
      </w:r>
      <w:r>
        <w:t xml:space="preserve">может быть поощрен. </w:t>
      </w:r>
      <w:r w:rsidRPr="005434F4">
        <w:t xml:space="preserve">Предложение о поощрении главы </w:t>
      </w:r>
      <w:r w:rsidRPr="00AD1EA1">
        <w:rPr>
          <w:iCs/>
        </w:rPr>
        <w:t>муниципального округа</w:t>
      </w:r>
      <w:r w:rsidRPr="0069285A">
        <w:rPr>
          <w:i/>
        </w:rPr>
        <w:t xml:space="preserve"> </w:t>
      </w:r>
      <w:r w:rsidRPr="005434F4">
        <w:t>в Совет</w:t>
      </w:r>
      <w:r>
        <w:t xml:space="preserve"> </w:t>
      </w:r>
      <w:r w:rsidRPr="005434F4">
        <w:t>депутатов могут вносить заместитель Председателя Совета депутатов, депутат, группа депутатов.</w:t>
      </w:r>
      <w:r>
        <w:t xml:space="preserve"> </w:t>
      </w:r>
      <w:r w:rsidRPr="005434F4">
        <w:t xml:space="preserve">Виды поощрений главы </w:t>
      </w:r>
      <w:r w:rsidRPr="00AD1EA1">
        <w:rPr>
          <w:iCs/>
        </w:rPr>
        <w:t>муниципального округа</w:t>
      </w:r>
      <w:r>
        <w:rPr>
          <w:i/>
        </w:rPr>
        <w:t xml:space="preserve"> </w:t>
      </w:r>
      <w:r w:rsidRPr="003E3925">
        <w:t>определяются на основании</w:t>
      </w:r>
      <w:r>
        <w:t xml:space="preserve"> части 2 статьи 15 </w:t>
      </w:r>
      <w:r>
        <w:rPr>
          <w:bCs/>
        </w:rPr>
        <w:t>Закона</w:t>
      </w:r>
      <w:r w:rsidRPr="005434F4">
        <w:rPr>
          <w:bCs/>
        </w:rPr>
        <w:t xml:space="preserve"> города Москвы «О гарантиях осуществления </w:t>
      </w:r>
      <w:r w:rsidRPr="005434F4">
        <w:t>полномочий лиц, замещающих муниципальные должности в городе Москве</w:t>
      </w:r>
      <w:r w:rsidRPr="005434F4">
        <w:rPr>
          <w:bCs/>
        </w:rPr>
        <w:t>»</w:t>
      </w:r>
      <w:r>
        <w:t>.</w:t>
      </w:r>
    </w:p>
    <w:p w14:paraId="45F6DDE1" w14:textId="5A1E701F" w:rsidR="009B0335" w:rsidRPr="005434F4" w:rsidRDefault="009B0335" w:rsidP="00AD1EA1">
      <w:pPr>
        <w:widowControl w:val="0"/>
        <w:adjustRightInd w:val="0"/>
        <w:ind w:left="-567" w:firstLine="283"/>
        <w:jc w:val="both"/>
        <w:rPr>
          <w:rFonts w:eastAsia="MS Minngs"/>
        </w:rPr>
      </w:pPr>
      <w:r>
        <w:t>6</w:t>
      </w:r>
      <w:r w:rsidRPr="005434F4">
        <w:t>.</w:t>
      </w:r>
      <w:r w:rsidR="00AD1EA1">
        <w:t xml:space="preserve"> </w:t>
      </w:r>
      <w:r w:rsidRPr="005434F4">
        <w:rPr>
          <w:bCs/>
        </w:rPr>
        <w:t xml:space="preserve">Глава </w:t>
      </w:r>
      <w:r w:rsidRPr="00AD1EA1">
        <w:rPr>
          <w:bCs/>
          <w:iCs/>
        </w:rPr>
        <w:t>муниципального округа</w:t>
      </w:r>
      <w:r w:rsidRPr="005434F4">
        <w:rPr>
          <w:bCs/>
        </w:rPr>
        <w:t xml:space="preserve"> имеет бланки </w:t>
      </w:r>
      <w:r>
        <w:rPr>
          <w:bCs/>
        </w:rPr>
        <w:t xml:space="preserve">с полным или сокращенным наименованием </w:t>
      </w:r>
      <w:r w:rsidRPr="005434F4">
        <w:t>г</w:t>
      </w:r>
      <w:r w:rsidRPr="005434F4">
        <w:rPr>
          <w:bCs/>
        </w:rPr>
        <w:t>лав</w:t>
      </w:r>
      <w:r>
        <w:rPr>
          <w:bCs/>
        </w:rPr>
        <w:t>ы</w:t>
      </w:r>
      <w:r w:rsidRPr="005434F4">
        <w:rPr>
          <w:bCs/>
        </w:rPr>
        <w:t xml:space="preserve"> </w:t>
      </w:r>
      <w:r w:rsidRPr="00AD1EA1">
        <w:rPr>
          <w:bCs/>
          <w:iCs/>
        </w:rPr>
        <w:t>муниципального округа</w:t>
      </w:r>
      <w:r w:rsidRPr="005434F4">
        <w:rPr>
          <w:bCs/>
        </w:rPr>
        <w:t xml:space="preserve"> </w:t>
      </w:r>
      <w:r>
        <w:rPr>
          <w:bCs/>
        </w:rPr>
        <w:t xml:space="preserve">и </w:t>
      </w:r>
      <w:r w:rsidRPr="005434F4">
        <w:rPr>
          <w:bCs/>
        </w:rPr>
        <w:t xml:space="preserve">с изображением герба </w:t>
      </w:r>
      <w:r w:rsidRPr="00AD1EA1">
        <w:rPr>
          <w:bCs/>
          <w:iCs/>
        </w:rPr>
        <w:t>муниципального округа</w:t>
      </w:r>
      <w:r w:rsidRPr="00E743F0">
        <w:rPr>
          <w:bCs/>
        </w:rPr>
        <w:t>, формы и описания которых утвержда</w:t>
      </w:r>
      <w:r>
        <w:rPr>
          <w:bCs/>
        </w:rPr>
        <w:t>ю</w:t>
      </w:r>
      <w:r w:rsidRPr="00E743F0">
        <w:rPr>
          <w:bCs/>
        </w:rPr>
        <w:t>т</w:t>
      </w:r>
      <w:r>
        <w:rPr>
          <w:bCs/>
        </w:rPr>
        <w:t>ся решениями</w:t>
      </w:r>
      <w:r w:rsidRPr="00E743F0">
        <w:rPr>
          <w:bCs/>
        </w:rPr>
        <w:t xml:space="preserve"> Совет</w:t>
      </w:r>
      <w:r>
        <w:rPr>
          <w:bCs/>
        </w:rPr>
        <w:t>а</w:t>
      </w:r>
      <w:r w:rsidRPr="00E743F0">
        <w:rPr>
          <w:bCs/>
        </w:rPr>
        <w:t xml:space="preserve"> депутатов по представлению</w:t>
      </w:r>
      <w:r>
        <w:rPr>
          <w:bCs/>
          <w:i/>
        </w:rPr>
        <w:t xml:space="preserve"> </w:t>
      </w:r>
      <w:r w:rsidRPr="005434F4">
        <w:t>г</w:t>
      </w:r>
      <w:r w:rsidRPr="005434F4">
        <w:rPr>
          <w:bCs/>
        </w:rPr>
        <w:t>лав</w:t>
      </w:r>
      <w:r>
        <w:rPr>
          <w:bCs/>
        </w:rPr>
        <w:t>ы</w:t>
      </w:r>
      <w:r w:rsidRPr="005434F4">
        <w:rPr>
          <w:bCs/>
        </w:rPr>
        <w:t xml:space="preserve"> </w:t>
      </w:r>
      <w:r w:rsidRPr="00AD1EA1">
        <w:rPr>
          <w:bCs/>
          <w:iCs/>
        </w:rPr>
        <w:t>муниципального округа</w:t>
      </w:r>
      <w:r w:rsidRPr="005434F4">
        <w:rPr>
          <w:bCs/>
        </w:rPr>
        <w:t>.</w:t>
      </w:r>
    </w:p>
    <w:p w14:paraId="2AAAE4EB" w14:textId="17DC595C" w:rsidR="009B0335" w:rsidRPr="003C6D19" w:rsidRDefault="009B0335" w:rsidP="00AD1EA1">
      <w:pPr>
        <w:pStyle w:val="a8"/>
        <w:ind w:left="-567" w:firstLine="283"/>
        <w:rPr>
          <w:bCs/>
        </w:rPr>
      </w:pPr>
      <w:r>
        <w:rPr>
          <w:bCs/>
        </w:rPr>
        <w:t>7.</w:t>
      </w:r>
      <w:r w:rsidR="00AD1EA1">
        <w:rPr>
          <w:bCs/>
        </w:rPr>
        <w:t xml:space="preserve"> </w:t>
      </w:r>
      <w:r w:rsidRPr="003C6D19">
        <w:rPr>
          <w:bCs/>
        </w:rPr>
        <w:t xml:space="preserve">Глава </w:t>
      </w:r>
      <w:r w:rsidRPr="00AD1EA1">
        <w:rPr>
          <w:bCs/>
          <w:iCs/>
        </w:rPr>
        <w:t>муниципального округа</w:t>
      </w:r>
      <w:r>
        <w:rPr>
          <w:bCs/>
        </w:rPr>
        <w:t xml:space="preserve"> имеет удостоверение и нагрудный знак. </w:t>
      </w:r>
      <w:r w:rsidRPr="00991F96">
        <w:rPr>
          <w:bCs/>
        </w:rPr>
        <w:t xml:space="preserve">Положение об удостоверении и нагрудном знаке </w:t>
      </w:r>
      <w:r w:rsidRPr="005434F4">
        <w:t>г</w:t>
      </w:r>
      <w:r w:rsidRPr="005434F4">
        <w:rPr>
          <w:bCs/>
        </w:rPr>
        <w:t>лав</w:t>
      </w:r>
      <w:r>
        <w:rPr>
          <w:bCs/>
        </w:rPr>
        <w:t>ы</w:t>
      </w:r>
      <w:r w:rsidRPr="005434F4">
        <w:rPr>
          <w:bCs/>
        </w:rPr>
        <w:t xml:space="preserve"> </w:t>
      </w:r>
      <w:r w:rsidRPr="00AD1EA1">
        <w:rPr>
          <w:bCs/>
          <w:iCs/>
        </w:rPr>
        <w:t>муниципального округа</w:t>
      </w:r>
      <w:r w:rsidRPr="00991F96">
        <w:rPr>
          <w:bCs/>
        </w:rPr>
        <w:t>, их описания утверждаются Советом депутатов</w:t>
      </w:r>
      <w:r w:rsidRPr="003C6D19">
        <w:rPr>
          <w:bCs/>
        </w:rPr>
        <w:t xml:space="preserve">. </w:t>
      </w:r>
    </w:p>
    <w:p w14:paraId="791CDF96" w14:textId="77777777" w:rsidR="009B0335" w:rsidRDefault="009B0335" w:rsidP="009B0335">
      <w:pPr>
        <w:pStyle w:val="a8"/>
        <w:ind w:firstLine="851"/>
        <w:rPr>
          <w:b/>
          <w:bCs/>
        </w:rPr>
      </w:pPr>
    </w:p>
    <w:p w14:paraId="63BA83FD" w14:textId="6EFBED2F" w:rsidR="009B0335" w:rsidRPr="005434F4" w:rsidRDefault="009B0335" w:rsidP="00AE0060">
      <w:pPr>
        <w:pStyle w:val="a8"/>
        <w:ind w:left="-567" w:firstLine="283"/>
        <w:rPr>
          <w:b/>
          <w:bCs/>
        </w:rPr>
      </w:pPr>
      <w:r>
        <w:rPr>
          <w:b/>
          <w:bCs/>
        </w:rPr>
        <w:t>Статья</w:t>
      </w:r>
      <w:r w:rsidR="00AD1EA1">
        <w:rPr>
          <w:b/>
          <w:bCs/>
        </w:rPr>
        <w:t xml:space="preserve"> </w:t>
      </w:r>
      <w:r w:rsidRPr="005434F4">
        <w:rPr>
          <w:b/>
          <w:bCs/>
        </w:rPr>
        <w:t xml:space="preserve">11. Полномочия главы </w:t>
      </w:r>
      <w:r w:rsidRPr="00AD1EA1">
        <w:rPr>
          <w:b/>
          <w:bCs/>
          <w:iCs/>
        </w:rPr>
        <w:t>муниципального округа</w:t>
      </w:r>
    </w:p>
    <w:p w14:paraId="05665C8D" w14:textId="77777777" w:rsidR="009B0335" w:rsidRPr="005434F4" w:rsidRDefault="009B0335" w:rsidP="009B0335">
      <w:pPr>
        <w:pStyle w:val="a8"/>
        <w:ind w:firstLine="851"/>
        <w:rPr>
          <w:bCs/>
        </w:rPr>
      </w:pPr>
    </w:p>
    <w:p w14:paraId="42F94651" w14:textId="3B8FB2CF" w:rsidR="009B0335" w:rsidRPr="005434F4" w:rsidRDefault="009B0335" w:rsidP="00AD1EA1">
      <w:pPr>
        <w:pStyle w:val="a8"/>
        <w:ind w:left="-567" w:firstLine="283"/>
      </w:pPr>
      <w:r w:rsidRPr="005434F4">
        <w:t>1.</w:t>
      </w:r>
      <w:r w:rsidR="00AD1EA1">
        <w:t xml:space="preserve"> </w:t>
      </w:r>
      <w:r w:rsidRPr="005434F4">
        <w:t xml:space="preserve">Глава </w:t>
      </w:r>
      <w:r w:rsidRPr="00AD1EA1">
        <w:rPr>
          <w:iCs/>
        </w:rPr>
        <w:t>муниципального округа</w:t>
      </w:r>
      <w:r w:rsidRPr="005434F4">
        <w:t>:</w:t>
      </w:r>
    </w:p>
    <w:p w14:paraId="700B7AFF" w14:textId="1CB3ED39"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AD1EA1">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представляет </w:t>
      </w:r>
      <w:r w:rsidRPr="00AD1EA1">
        <w:rPr>
          <w:rFonts w:ascii="Times New Roman" w:hAnsi="Times New Roman" w:cs="Times New Roman"/>
          <w:iCs/>
          <w:sz w:val="28"/>
          <w:szCs w:val="28"/>
        </w:rPr>
        <w:t>муниципальный округ</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Совета депутатов </w:t>
      </w:r>
      <w:r>
        <w:rPr>
          <w:rFonts w:ascii="Times New Roman" w:hAnsi="Times New Roman" w:cs="Times New Roman"/>
          <w:sz w:val="28"/>
          <w:szCs w:val="28"/>
        </w:rPr>
        <w:t xml:space="preserve">и </w:t>
      </w:r>
      <w:r w:rsidRPr="005434F4">
        <w:rPr>
          <w:rFonts w:ascii="Times New Roman" w:hAnsi="Times New Roman" w:cs="Times New Roman"/>
          <w:sz w:val="28"/>
          <w:szCs w:val="28"/>
        </w:rPr>
        <w:t>аппарата Совета депутатов;</w:t>
      </w:r>
    </w:p>
    <w:p w14:paraId="037A8638" w14:textId="0B95E1EE"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AD1EA1">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подписывает и обнародует в порядке, установленном </w:t>
      </w:r>
      <w:r w:rsidRPr="005434F4">
        <w:rPr>
          <w:rFonts w:ascii="Times New Roman" w:hAnsi="Times New Roman" w:cs="Times New Roman"/>
          <w:bCs/>
          <w:sz w:val="28"/>
          <w:szCs w:val="28"/>
        </w:rPr>
        <w:t>настоящим Уставом, нормативные и иные правовые акты</w:t>
      </w:r>
      <w:r w:rsidRPr="005434F4">
        <w:rPr>
          <w:rFonts w:ascii="Times New Roman" w:hAnsi="Times New Roman" w:cs="Times New Roman"/>
          <w:sz w:val="28"/>
          <w:szCs w:val="28"/>
        </w:rPr>
        <w:t>, принятые Советом депутатов;</w:t>
      </w:r>
    </w:p>
    <w:p w14:paraId="0E7BD64F" w14:textId="47F97F42" w:rsidR="009B0335" w:rsidRPr="005434F4" w:rsidRDefault="009B0335" w:rsidP="00E323D7">
      <w:pPr>
        <w:ind w:left="-567" w:firstLine="283"/>
        <w:jc w:val="both"/>
        <w:rPr>
          <w:bCs/>
        </w:rPr>
      </w:pPr>
      <w:r w:rsidRPr="005434F4">
        <w:t>3)</w:t>
      </w:r>
      <w:r w:rsidR="00AD1EA1">
        <w:t xml:space="preserve"> </w:t>
      </w:r>
      <w:r w:rsidRPr="005434F4">
        <w:t xml:space="preserve">издает в пределах своих полномочий </w:t>
      </w:r>
      <w:r w:rsidRPr="005434F4">
        <w:rPr>
          <w:bCs/>
        </w:rPr>
        <w:t>правовые акты;</w:t>
      </w:r>
    </w:p>
    <w:p w14:paraId="3FD93E82" w14:textId="47139B65" w:rsidR="009B0335" w:rsidRPr="005434F4" w:rsidRDefault="009B0335" w:rsidP="00E323D7">
      <w:pPr>
        <w:ind w:left="-567" w:firstLine="283"/>
        <w:jc w:val="both"/>
      </w:pPr>
      <w:r>
        <w:t>4)</w:t>
      </w:r>
      <w:r w:rsidR="00AD1EA1">
        <w:t xml:space="preserve"> </w:t>
      </w:r>
      <w:r w:rsidRPr="005434F4">
        <w:t>осуществляет организацию деятельности Совета депутатов;</w:t>
      </w:r>
    </w:p>
    <w:p w14:paraId="0C3FE8B5" w14:textId="071D4260" w:rsidR="009B0335" w:rsidRPr="005434F4" w:rsidRDefault="009B0335" w:rsidP="00E323D7">
      <w:pPr>
        <w:ind w:left="-567" w:firstLine="283"/>
        <w:jc w:val="both"/>
      </w:pPr>
      <w:r>
        <w:t>5)</w:t>
      </w:r>
      <w:r w:rsidR="00AD1EA1">
        <w:t xml:space="preserve"> </w:t>
      </w:r>
      <w:r w:rsidRPr="005434F4">
        <w:t>ведет заседания Совета депутатов;</w:t>
      </w:r>
    </w:p>
    <w:p w14:paraId="0ACF1550" w14:textId="69EA7BB5" w:rsidR="009B0335" w:rsidRPr="005434F4" w:rsidRDefault="009B0335" w:rsidP="00E323D7">
      <w:pPr>
        <w:ind w:left="-567" w:firstLine="283"/>
        <w:jc w:val="both"/>
        <w:rPr>
          <w:bCs/>
        </w:rPr>
      </w:pPr>
      <w:r>
        <w:t>6)</w:t>
      </w:r>
      <w:r w:rsidR="00AD1EA1">
        <w:t xml:space="preserve"> </w:t>
      </w:r>
      <w:r w:rsidRPr="005434F4">
        <w:rPr>
          <w:bCs/>
        </w:rPr>
        <w:t>имеет право требовать созыва внеочередного заседания Совета депутатов;</w:t>
      </w:r>
    </w:p>
    <w:p w14:paraId="45716252" w14:textId="73ADD3B2" w:rsidR="009B0335" w:rsidRPr="005434F4" w:rsidRDefault="009B0335" w:rsidP="00E323D7">
      <w:pPr>
        <w:ind w:left="-567" w:firstLine="283"/>
        <w:jc w:val="both"/>
      </w:pPr>
      <w:r w:rsidRPr="005434F4">
        <w:lastRenderedPageBreak/>
        <w:t>7)</w:t>
      </w:r>
      <w:r w:rsidR="00AD1EA1">
        <w:t xml:space="preserve"> </w:t>
      </w:r>
      <w:r w:rsidRPr="005434F4">
        <w:t>осуществляет контроль за выполнением нормативных и иных правовых актов Совета депутатов;</w:t>
      </w:r>
    </w:p>
    <w:p w14:paraId="29D5CFD6" w14:textId="121D6BE3" w:rsidR="009B0335" w:rsidRPr="00460CE0" w:rsidRDefault="009B0335" w:rsidP="00E323D7">
      <w:pPr>
        <w:adjustRightInd w:val="0"/>
        <w:ind w:left="-567" w:firstLine="283"/>
        <w:jc w:val="both"/>
      </w:pPr>
      <w:r w:rsidRPr="008A1B3C">
        <w:t>8)</w:t>
      </w:r>
      <w:r w:rsidR="00E323D7">
        <w:t xml:space="preserve"> </w:t>
      </w:r>
      <w:r w:rsidRPr="008A1B3C">
        <w:t xml:space="preserve">обеспечивает осуществление органами местного самоуправления полномочий по решению вопросов местного значения и осуществлению </w:t>
      </w:r>
      <w:r w:rsidRPr="00460CE0">
        <w:rPr>
          <w:rFonts w:eastAsiaTheme="minorHAnsi"/>
          <w:lang w:eastAsia="en-US"/>
        </w:rPr>
        <w:t xml:space="preserve">отдельных государственных полномочий, </w:t>
      </w:r>
      <w:r w:rsidRPr="00460CE0">
        <w:t xml:space="preserve">переданных </w:t>
      </w:r>
      <w:r w:rsidRPr="00460CE0">
        <w:rPr>
          <w:rFonts w:eastAsiaTheme="minorHAnsi"/>
          <w:lang w:eastAsia="en-US"/>
        </w:rPr>
        <w:t>органам местного самоуправления федеральными законами и законами города Москвы (далее – отдельные государственные полномочия)</w:t>
      </w:r>
      <w:r w:rsidRPr="00460CE0">
        <w:t>;</w:t>
      </w:r>
    </w:p>
    <w:p w14:paraId="0A931BBD" w14:textId="328D94A7" w:rsidR="009B0335" w:rsidRPr="005434F4" w:rsidRDefault="009B0335" w:rsidP="00E323D7">
      <w:pPr>
        <w:ind w:left="-567" w:firstLine="283"/>
        <w:jc w:val="both"/>
      </w:pPr>
      <w:r w:rsidRPr="005434F4">
        <w:t>9)</w:t>
      </w:r>
      <w:r w:rsidR="00E323D7">
        <w:t xml:space="preserve"> </w:t>
      </w:r>
      <w:r w:rsidRPr="005434F4">
        <w:t>имеет право вносить в Совет депутатов проекты нормативных и иных правовых актов Совета депутатов;</w:t>
      </w:r>
    </w:p>
    <w:p w14:paraId="489BD0B7" w14:textId="1A2ED29C" w:rsidR="009B0335" w:rsidRPr="005434F4" w:rsidRDefault="009B0335" w:rsidP="00E323D7">
      <w:pPr>
        <w:ind w:left="-567" w:firstLine="283"/>
        <w:jc w:val="both"/>
      </w:pPr>
      <w:r w:rsidRPr="005434F4">
        <w:t>10)</w:t>
      </w:r>
      <w:r w:rsidR="00E323D7">
        <w:t xml:space="preserve"> </w:t>
      </w:r>
      <w:r w:rsidRPr="005434F4">
        <w:t>содействует созданию и деятельности территориального общественного самоуправления, взаимодействует с органами территориального общественного самоуправления;</w:t>
      </w:r>
    </w:p>
    <w:p w14:paraId="1CA2D905" w14:textId="22EF4714" w:rsidR="009B0335" w:rsidRPr="005434F4" w:rsidRDefault="009B0335" w:rsidP="00E323D7">
      <w:pPr>
        <w:ind w:left="-567" w:firstLine="283"/>
        <w:jc w:val="both"/>
      </w:pPr>
      <w:r>
        <w:rPr>
          <w:bCs/>
        </w:rPr>
        <w:t>11)</w:t>
      </w:r>
      <w:r w:rsidR="00E323D7">
        <w:rPr>
          <w:bCs/>
        </w:rPr>
        <w:t xml:space="preserve"> </w:t>
      </w:r>
      <w:r w:rsidRPr="005434F4">
        <w:rPr>
          <w:bCs/>
        </w:rPr>
        <w:t>обеспечивает согласованное функционирование и взаимодействие органов местного самоуправления</w:t>
      </w:r>
      <w:r w:rsidRPr="005434F4">
        <w:t>;</w:t>
      </w:r>
    </w:p>
    <w:p w14:paraId="2E6C54CE" w14:textId="54F41847" w:rsidR="009B0335" w:rsidRPr="005434F4" w:rsidRDefault="009B0335" w:rsidP="00E323D7">
      <w:pPr>
        <w:ind w:left="-567" w:firstLine="283"/>
        <w:jc w:val="both"/>
      </w:pPr>
      <w:r>
        <w:t>12)</w:t>
      </w:r>
      <w:r w:rsidR="00E323D7">
        <w:t xml:space="preserve"> </w:t>
      </w:r>
      <w:r w:rsidRPr="005434F4">
        <w:t>взаимодействует с общественными объединениями;</w:t>
      </w:r>
    </w:p>
    <w:p w14:paraId="0CFE4153" w14:textId="41D68B4C" w:rsidR="009B0335" w:rsidRPr="005434F4" w:rsidRDefault="009B0335" w:rsidP="00E323D7">
      <w:pPr>
        <w:ind w:left="-567" w:firstLine="283"/>
        <w:jc w:val="both"/>
      </w:pPr>
      <w:r w:rsidRPr="005434F4">
        <w:t>13)</w:t>
      </w:r>
      <w:r w:rsidR="00E323D7">
        <w:t xml:space="preserve"> </w:t>
      </w:r>
      <w:r w:rsidRPr="005434F4">
        <w:t>осуществляет иные полномочия, установленные настоящим Уставом и решениями Совета депутатов.</w:t>
      </w:r>
    </w:p>
    <w:p w14:paraId="111CC281" w14:textId="5CE9C99D"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Полномочия главы </w:t>
      </w:r>
      <w:r w:rsidRPr="00E323D7">
        <w:rPr>
          <w:rFonts w:ascii="Times New Roman" w:hAnsi="Times New Roman" w:cs="Times New Roman"/>
          <w:iCs/>
          <w:sz w:val="28"/>
          <w:szCs w:val="28"/>
        </w:rPr>
        <w:t>муниципального округа</w:t>
      </w:r>
      <w:r w:rsidRPr="00D45E53">
        <w:rPr>
          <w:rFonts w:ascii="Times New Roman" w:hAnsi="Times New Roman" w:cs="Times New Roman"/>
          <w:i/>
          <w:sz w:val="28"/>
          <w:szCs w:val="28"/>
        </w:rPr>
        <w:t xml:space="preserve"> </w:t>
      </w:r>
      <w:r w:rsidRPr="005434F4">
        <w:rPr>
          <w:rFonts w:ascii="Times New Roman" w:hAnsi="Times New Roman" w:cs="Times New Roman"/>
          <w:sz w:val="28"/>
          <w:szCs w:val="28"/>
        </w:rPr>
        <w:t>прекращаются досрочно в случае:</w:t>
      </w:r>
    </w:p>
    <w:p w14:paraId="175E8EEE" w14:textId="70C71F2E"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смерти;</w:t>
      </w:r>
    </w:p>
    <w:p w14:paraId="219DFF8E" w14:textId="1428B195" w:rsidR="009B0335" w:rsidRPr="005434F4" w:rsidRDefault="009B0335" w:rsidP="00E323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2)</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отставки по собственному желанию;</w:t>
      </w:r>
    </w:p>
    <w:p w14:paraId="45619BD0" w14:textId="1A369113" w:rsidR="009B0335" w:rsidRPr="005434F4" w:rsidRDefault="009B0335" w:rsidP="00E323D7">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3)</w:t>
      </w:r>
      <w:r w:rsidR="00E323D7">
        <w:rPr>
          <w:rFonts w:ascii="Times New Roman" w:hAnsi="Times New Roman" w:cs="Times New Roman"/>
          <w:bCs/>
          <w:sz w:val="28"/>
          <w:szCs w:val="28"/>
        </w:rPr>
        <w:t xml:space="preserve"> </w:t>
      </w:r>
      <w:r w:rsidRPr="005434F4">
        <w:rPr>
          <w:rFonts w:ascii="Times New Roman" w:hAnsi="Times New Roman" w:cs="Times New Roman"/>
          <w:bCs/>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4CA3615D" w14:textId="4D3FBAF5" w:rsidR="009B0335" w:rsidRPr="005434F4" w:rsidRDefault="009B0335" w:rsidP="00E323D7">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4)</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 xml:space="preserve">отрешения от должности в </w:t>
      </w:r>
      <w:r w:rsidRPr="005434F4">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14:paraId="32DB0EB8" w14:textId="5447E358" w:rsidR="009B0335" w:rsidRPr="005434F4" w:rsidRDefault="009B0335" w:rsidP="00E323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5)</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признания судом недееспособным или ограниченно дееспособным;</w:t>
      </w:r>
    </w:p>
    <w:p w14:paraId="18D06BD5" w14:textId="6BA0A6A5" w:rsidR="009B0335" w:rsidRPr="005434F4" w:rsidRDefault="009B0335" w:rsidP="00E323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признания судом безвестно отсутствующим или объявления умершим;</w:t>
      </w:r>
    </w:p>
    <w:p w14:paraId="0EC58CB2" w14:textId="079D3EFC"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4BB332A0" w14:textId="4D5CBFF2" w:rsidR="009B0335" w:rsidRPr="005434F4" w:rsidRDefault="009B0335" w:rsidP="00E323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выезда за пределы Российской Федерации на постоянное место жительства;</w:t>
      </w:r>
    </w:p>
    <w:p w14:paraId="34A9F32D" w14:textId="715D09A2"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9)</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76E2D106" w14:textId="096D0F78"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0</w:t>
      </w:r>
      <w:r w:rsidRPr="005434F4">
        <w:rPr>
          <w:rFonts w:ascii="Times New Roman" w:hAnsi="Times New Roman" w:cs="Times New Roman"/>
          <w:sz w:val="28"/>
          <w:szCs w:val="28"/>
        </w:rPr>
        <w:t>)</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 xml:space="preserve">установленной в судебном порядке стойкой неспособности по состоянию </w:t>
      </w:r>
      <w:r w:rsidRPr="005434F4">
        <w:rPr>
          <w:rFonts w:ascii="Times New Roman" w:hAnsi="Times New Roman" w:cs="Times New Roman"/>
          <w:sz w:val="28"/>
          <w:szCs w:val="28"/>
        </w:rPr>
        <w:lastRenderedPageBreak/>
        <w:t xml:space="preserve">здоровья осуществлять полномочия главы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7679BE8D" w14:textId="2BBA4C93" w:rsidR="009B0335" w:rsidRPr="005434F4" w:rsidRDefault="009B0335" w:rsidP="00E323D7">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11)</w:t>
      </w:r>
      <w:r w:rsidR="00E323D7">
        <w:rPr>
          <w:rFonts w:ascii="Times New Roman" w:hAnsi="Times New Roman" w:cs="Times New Roman"/>
          <w:sz w:val="28"/>
          <w:szCs w:val="28"/>
        </w:rPr>
        <w:t xml:space="preserve"> </w:t>
      </w:r>
      <w:r w:rsidRPr="005434F4">
        <w:rPr>
          <w:rFonts w:ascii="Times New Roman" w:hAnsi="Times New Roman" w:cs="Times New Roman"/>
          <w:bCs/>
          <w:sz w:val="28"/>
          <w:szCs w:val="28"/>
        </w:rPr>
        <w:t xml:space="preserve">преобразования </w:t>
      </w:r>
      <w:r w:rsidRPr="00E323D7">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w:t>
      </w:r>
    </w:p>
    <w:p w14:paraId="37900C4D" w14:textId="64077730"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 xml:space="preserve">увеличения численности избирателей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более чем на 25 процентов, произошедшего вследствие изменения границ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2C34C129" w14:textId="33D8E42D" w:rsidR="009B0335" w:rsidRDefault="009B0335" w:rsidP="00E323D7">
      <w:pPr>
        <w:widowControl w:val="0"/>
        <w:adjustRightInd w:val="0"/>
        <w:ind w:left="-567" w:firstLine="283"/>
        <w:jc w:val="both"/>
        <w:rPr>
          <w:bCs/>
        </w:rPr>
      </w:pPr>
      <w:r>
        <w:rPr>
          <w:bCs/>
        </w:rPr>
        <w:t>3.</w:t>
      </w:r>
      <w:r w:rsidR="00E323D7">
        <w:rPr>
          <w:bCs/>
        </w:rPr>
        <w:t xml:space="preserve"> </w:t>
      </w:r>
      <w:r w:rsidRPr="005434F4">
        <w:rPr>
          <w:bCs/>
        </w:rPr>
        <w:t xml:space="preserve">Досрочное прекращение полномочий главы </w:t>
      </w:r>
      <w:r w:rsidRPr="00E323D7">
        <w:rPr>
          <w:bCs/>
          <w:iCs/>
        </w:rPr>
        <w:t>муниципального округа</w:t>
      </w:r>
      <w:r w:rsidRPr="005434F4">
        <w:rPr>
          <w:bCs/>
        </w:rPr>
        <w:t xml:space="preserve"> оформляется решением Совета депутатов, в котором определяется дата прекращения полномочий главы </w:t>
      </w:r>
      <w:r w:rsidRPr="00E323D7">
        <w:rPr>
          <w:bCs/>
          <w:iCs/>
        </w:rPr>
        <w:t>муниципального округа</w:t>
      </w:r>
      <w:r w:rsidRPr="005434F4">
        <w:rPr>
          <w:bCs/>
        </w:rPr>
        <w:t>.</w:t>
      </w:r>
      <w:r>
        <w:rPr>
          <w:bCs/>
        </w:rPr>
        <w:t xml:space="preserve"> Решение Совета депутатов о досрочном прекращении полномочий главы </w:t>
      </w:r>
      <w:r w:rsidRPr="00E323D7">
        <w:rPr>
          <w:bCs/>
          <w:iCs/>
        </w:rPr>
        <w:t>муниципального округа</w:t>
      </w:r>
      <w:r w:rsidRPr="00336D8C">
        <w:rPr>
          <w:bCs/>
          <w:i/>
        </w:rPr>
        <w:t xml:space="preserve"> </w:t>
      </w:r>
      <w:r>
        <w:rPr>
          <w:bCs/>
        </w:rPr>
        <w:t>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14:paraId="7EE31DE7" w14:textId="72E56F22" w:rsidR="009B0335" w:rsidRPr="00E76C8F" w:rsidRDefault="009B0335" w:rsidP="00E323D7">
      <w:pPr>
        <w:adjustRightInd w:val="0"/>
        <w:ind w:left="-567" w:firstLine="283"/>
        <w:jc w:val="both"/>
        <w:rPr>
          <w:rFonts w:eastAsiaTheme="minorHAnsi"/>
          <w:lang w:eastAsia="en-US"/>
        </w:rPr>
      </w:pPr>
      <w:r>
        <w:rPr>
          <w:rFonts w:eastAsiaTheme="minorHAnsi"/>
          <w:lang w:eastAsia="en-US"/>
        </w:rPr>
        <w:t>В случаях, предусмотренных подпунктами 1</w:t>
      </w:r>
      <w:r w:rsidR="00E323D7">
        <w:rPr>
          <w:rFonts w:eastAsiaTheme="minorHAnsi"/>
          <w:lang w:eastAsia="en-US"/>
        </w:rPr>
        <w:t xml:space="preserve"> </w:t>
      </w:r>
      <w:r>
        <w:rPr>
          <w:rFonts w:eastAsiaTheme="minorHAnsi"/>
          <w:lang w:eastAsia="en-US"/>
        </w:rPr>
        <w:t>–</w:t>
      </w:r>
      <w:r w:rsidR="00E323D7">
        <w:rPr>
          <w:rFonts w:eastAsiaTheme="minorHAnsi"/>
          <w:lang w:eastAsia="en-US"/>
        </w:rPr>
        <w:t xml:space="preserve"> </w:t>
      </w:r>
      <w:r>
        <w:rPr>
          <w:rFonts w:eastAsiaTheme="minorHAnsi"/>
          <w:lang w:eastAsia="en-US"/>
        </w:rPr>
        <w:t>10 пункта 2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sidRPr="005434F4">
        <w:rPr>
          <w:bCs/>
        </w:rPr>
        <w:t xml:space="preserve">главы </w:t>
      </w:r>
      <w:r w:rsidRPr="00E323D7">
        <w:rPr>
          <w:bCs/>
          <w:iCs/>
        </w:rPr>
        <w:t>муниципального округа</w:t>
      </w:r>
      <w:r w:rsidRPr="005434F4">
        <w:rPr>
          <w:bCs/>
        </w:rPr>
        <w:t xml:space="preserve"> </w:t>
      </w:r>
      <w:r w:rsidRPr="00385625">
        <w:rPr>
          <w:rFonts w:eastAsiaTheme="minorHAnsi"/>
          <w:lang w:eastAsia="en-US"/>
        </w:rPr>
        <w:t>является</w:t>
      </w:r>
      <w:r>
        <w:rPr>
          <w:rFonts w:eastAsiaTheme="minorHAnsi"/>
          <w:lang w:eastAsia="en-US"/>
        </w:rPr>
        <w:t xml:space="preserve"> дата поступления в Совет депутатов информации (документов), подтверждающих наступление соответствующего основания. В случаях, предусмотренных подпунктами 11 и 12 пункта 2 настоящей статьи, полномочия главы </w:t>
      </w:r>
      <w:r w:rsidRPr="00E323D7">
        <w:rPr>
          <w:bCs/>
          <w:iCs/>
        </w:rPr>
        <w:t>муниципального округа</w:t>
      </w:r>
      <w:r>
        <w:rPr>
          <w:bCs/>
        </w:rPr>
        <w:t xml:space="preserve"> прекращаются досрочно на основании соответствующего закона города Москвы.</w:t>
      </w:r>
    </w:p>
    <w:p w14:paraId="69FF2937" w14:textId="4F2D516E" w:rsidR="009B0335" w:rsidRPr="005434F4" w:rsidRDefault="009B0335" w:rsidP="00E323D7">
      <w:pPr>
        <w:widowControl w:val="0"/>
        <w:adjustRightInd w:val="0"/>
        <w:ind w:left="-567" w:firstLine="283"/>
        <w:jc w:val="both"/>
        <w:rPr>
          <w:bCs/>
        </w:rPr>
      </w:pPr>
      <w:r>
        <w:t>4</w:t>
      </w:r>
      <w:r w:rsidRPr="005434F4">
        <w:t>.</w:t>
      </w:r>
      <w:r w:rsidR="00E323D7">
        <w:t xml:space="preserve"> </w:t>
      </w:r>
      <w:r w:rsidRPr="005434F4">
        <w:rPr>
          <w:bCs/>
          <w:iCs/>
        </w:rPr>
        <w:t xml:space="preserve">В случае временного отсутствия или досрочного прекращения полномочий главы </w:t>
      </w:r>
      <w:r w:rsidRPr="00E323D7">
        <w:rPr>
          <w:bCs/>
        </w:rPr>
        <w:t>муниципального округа</w:t>
      </w:r>
      <w:r w:rsidRPr="005434F4">
        <w:rPr>
          <w:bCs/>
          <w:iCs/>
        </w:rPr>
        <w:t xml:space="preserve"> либо </w:t>
      </w:r>
      <w:r w:rsidRPr="005434F4">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434F4">
        <w:rPr>
          <w:bCs/>
          <w:iCs/>
        </w:rPr>
        <w:t>заместитель Председателя</w:t>
      </w:r>
      <w:r w:rsidRPr="005434F4">
        <w:t xml:space="preserve"> Совета депутатов</w:t>
      </w:r>
      <w:r w:rsidRPr="005434F4">
        <w:rPr>
          <w:bCs/>
          <w:iCs/>
        </w:rPr>
        <w:t>.</w:t>
      </w:r>
    </w:p>
    <w:p w14:paraId="7CDD1E62" w14:textId="5FBBB33B" w:rsidR="009B0335" w:rsidRPr="005434F4" w:rsidRDefault="009B0335" w:rsidP="00E323D7">
      <w:pPr>
        <w:widowControl w:val="0"/>
        <w:adjustRightInd w:val="0"/>
        <w:ind w:left="-567" w:firstLine="283"/>
        <w:jc w:val="both"/>
      </w:pPr>
      <w:r>
        <w:t>5.</w:t>
      </w:r>
      <w:r w:rsidR="00E323D7">
        <w:t xml:space="preserve"> </w:t>
      </w:r>
      <w:r w:rsidRPr="005434F4">
        <w:t xml:space="preserve">В случае досрочного прекращения полномочий главы </w:t>
      </w:r>
      <w:r w:rsidRPr="00E323D7">
        <w:rPr>
          <w:iCs/>
        </w:rPr>
        <w:t>муниципального округа</w:t>
      </w:r>
      <w:r w:rsidRPr="005434F4">
        <w:t xml:space="preserve"> избрание главы </w:t>
      </w:r>
      <w:r w:rsidRPr="00E323D7">
        <w:rPr>
          <w:iCs/>
        </w:rPr>
        <w:t>муниципального округа</w:t>
      </w:r>
      <w:r w:rsidRPr="005434F4">
        <w:t xml:space="preserve"> осуществляется не позднее чем через шесть месяцев со дня такого прекращения полномочий.</w:t>
      </w:r>
    </w:p>
    <w:p w14:paraId="49E39C06" w14:textId="4160A19C" w:rsidR="009B0335" w:rsidRPr="005434F4" w:rsidRDefault="009B0335" w:rsidP="00E323D7">
      <w:pPr>
        <w:widowControl w:val="0"/>
        <w:adjustRightInd w:val="0"/>
        <w:ind w:left="-567" w:firstLine="283"/>
        <w:jc w:val="both"/>
        <w:rPr>
          <w:bCs/>
        </w:rPr>
      </w:pPr>
      <w:r w:rsidRPr="005434F4">
        <w:t xml:space="preserve">При этом если до истечения срока полномочий Совета депутатов осталось менее шести месяцев, избрание главы </w:t>
      </w:r>
      <w:r w:rsidRPr="00E323D7">
        <w:rPr>
          <w:iCs/>
        </w:rPr>
        <w:t>муниципального округа</w:t>
      </w:r>
      <w:r w:rsidRPr="005434F4">
        <w:t xml:space="preserve"> осуществляется на первом заседании вновь избранного Совета депутатов.</w:t>
      </w:r>
    </w:p>
    <w:p w14:paraId="3BE566ED" w14:textId="77777777" w:rsidR="009B0335" w:rsidRPr="005434F4" w:rsidRDefault="009B0335" w:rsidP="009B0335">
      <w:pPr>
        <w:widowControl w:val="0"/>
        <w:adjustRightInd w:val="0"/>
        <w:ind w:firstLine="851"/>
        <w:jc w:val="both"/>
        <w:rPr>
          <w:bCs/>
        </w:rPr>
      </w:pPr>
    </w:p>
    <w:p w14:paraId="6AAA5648" w14:textId="51B3D196" w:rsidR="009B0335" w:rsidRPr="00E323D7" w:rsidRDefault="009B0335" w:rsidP="00AE0060">
      <w:pPr>
        <w:widowControl w:val="0"/>
        <w:adjustRightInd w:val="0"/>
        <w:ind w:left="-567" w:firstLine="283"/>
        <w:jc w:val="both"/>
        <w:rPr>
          <w:b/>
          <w:iCs/>
        </w:rPr>
      </w:pPr>
      <w:r w:rsidRPr="005434F4">
        <w:rPr>
          <w:b/>
        </w:rPr>
        <w:t>Статья</w:t>
      </w:r>
      <w:r w:rsidR="00E323D7">
        <w:rPr>
          <w:b/>
        </w:rPr>
        <w:t xml:space="preserve"> </w:t>
      </w:r>
      <w:r w:rsidRPr="005434F4">
        <w:rPr>
          <w:b/>
        </w:rPr>
        <w:t xml:space="preserve">12. Гарантии </w:t>
      </w:r>
      <w:r>
        <w:rPr>
          <w:b/>
        </w:rPr>
        <w:t xml:space="preserve">прав </w:t>
      </w:r>
      <w:r w:rsidRPr="005434F4">
        <w:rPr>
          <w:b/>
        </w:rPr>
        <w:t xml:space="preserve">главы </w:t>
      </w:r>
      <w:r w:rsidRPr="00E323D7">
        <w:rPr>
          <w:b/>
          <w:iCs/>
        </w:rPr>
        <w:t>муниципального округа</w:t>
      </w:r>
    </w:p>
    <w:p w14:paraId="23BCED3D" w14:textId="77777777" w:rsidR="009B0335" w:rsidRPr="005434F4" w:rsidRDefault="009B0335" w:rsidP="009B0335">
      <w:pPr>
        <w:adjustRightInd w:val="0"/>
        <w:ind w:firstLine="851"/>
        <w:jc w:val="both"/>
        <w:outlineLvl w:val="0"/>
        <w:rPr>
          <w:bCs/>
        </w:rPr>
      </w:pPr>
    </w:p>
    <w:p w14:paraId="21E5F1E9" w14:textId="07CFD1B4" w:rsidR="009B0335" w:rsidRPr="005434F4" w:rsidRDefault="009B0335" w:rsidP="00E323D7">
      <w:pPr>
        <w:adjustRightInd w:val="0"/>
        <w:ind w:left="-567" w:firstLine="283"/>
        <w:jc w:val="both"/>
      </w:pPr>
      <w:r>
        <w:t>1.</w:t>
      </w:r>
      <w:r w:rsidR="00E323D7">
        <w:t xml:space="preserve"> </w:t>
      </w:r>
      <w:r w:rsidRPr="005434F4">
        <w:t xml:space="preserve">Глава </w:t>
      </w:r>
      <w:r w:rsidRPr="00E323D7">
        <w:rPr>
          <w:iCs/>
        </w:rPr>
        <w:t>муниципального округа</w:t>
      </w:r>
      <w:r w:rsidRPr="005434F4">
        <w:t xml:space="preserve"> в связи с осуществлением своих полномочий:</w:t>
      </w:r>
    </w:p>
    <w:p w14:paraId="0D7E4CB1" w14:textId="5978D3B9" w:rsidR="009B0335" w:rsidRPr="005434F4" w:rsidRDefault="009B0335" w:rsidP="00E323D7">
      <w:pPr>
        <w:adjustRightInd w:val="0"/>
        <w:ind w:left="-567" w:firstLine="283"/>
        <w:jc w:val="both"/>
      </w:pPr>
      <w:r w:rsidRPr="005434F4">
        <w:t>1)</w:t>
      </w:r>
      <w:r w:rsidR="00E323D7">
        <w:t xml:space="preserve"> </w:t>
      </w:r>
      <w:r w:rsidRPr="005434F4">
        <w:t>пользуется правом на материально-техническое обеспечение своей деятельности;</w:t>
      </w:r>
    </w:p>
    <w:p w14:paraId="4150DBFF" w14:textId="1739D0AB" w:rsidR="009B0335" w:rsidRPr="005434F4" w:rsidRDefault="009B0335" w:rsidP="00E323D7">
      <w:pPr>
        <w:adjustRightInd w:val="0"/>
        <w:ind w:left="-567" w:firstLine="283"/>
        <w:jc w:val="both"/>
      </w:pPr>
      <w:r w:rsidRPr="005434F4">
        <w:t>2)</w:t>
      </w:r>
      <w:r w:rsidR="00E323D7">
        <w:t xml:space="preserve"> </w:t>
      </w:r>
      <w:r w:rsidRPr="005434F4">
        <w:t>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r>
        <w:t>,</w:t>
      </w:r>
      <w:r w:rsidRPr="009220C5">
        <w:rPr>
          <w:bCs/>
        </w:rPr>
        <w:t xml:space="preserve"> </w:t>
      </w:r>
      <w:r w:rsidRPr="005434F4">
        <w:rPr>
          <w:bCs/>
        </w:rPr>
        <w:t xml:space="preserve">действующих на территории </w:t>
      </w:r>
      <w:r w:rsidRPr="00E323D7">
        <w:rPr>
          <w:bCs/>
          <w:iCs/>
        </w:rPr>
        <w:t>муниципального округа</w:t>
      </w:r>
      <w:r w:rsidRPr="005434F4">
        <w:t>;</w:t>
      </w:r>
    </w:p>
    <w:p w14:paraId="56149A3B" w14:textId="42AC9DE2" w:rsidR="009B0335" w:rsidRPr="005434F4" w:rsidRDefault="009B0335" w:rsidP="00E323D7">
      <w:pPr>
        <w:adjustRightInd w:val="0"/>
        <w:ind w:left="-567" w:firstLine="283"/>
        <w:jc w:val="both"/>
      </w:pPr>
      <w:r>
        <w:lastRenderedPageBreak/>
        <w:t>3)</w:t>
      </w:r>
      <w:r w:rsidR="00E323D7">
        <w:t xml:space="preserve"> </w:t>
      </w:r>
      <w:r w:rsidRPr="005434F4">
        <w:t>пользуется правом на беспрепятственный доступ к правовым актам, изданным органами и должностными лицами местного самоуправления;</w:t>
      </w:r>
    </w:p>
    <w:p w14:paraId="6F6DA60B" w14:textId="58A3B9A0" w:rsidR="009B0335" w:rsidRPr="005434F4" w:rsidRDefault="009B0335" w:rsidP="00E323D7">
      <w:pPr>
        <w:adjustRightInd w:val="0"/>
        <w:ind w:left="-567" w:firstLine="283"/>
        <w:jc w:val="both"/>
      </w:pPr>
      <w:r w:rsidRPr="005434F4">
        <w:t>4)</w:t>
      </w:r>
      <w:r w:rsidR="00E323D7">
        <w:t xml:space="preserve"> </w:t>
      </w:r>
      <w:r w:rsidRPr="005434F4">
        <w:t>пользуется правом на обеспечение условий для проведения встреч с избирателями и отчетов перед ними;</w:t>
      </w:r>
    </w:p>
    <w:p w14:paraId="5C87E151" w14:textId="0F6D4044" w:rsidR="009B0335" w:rsidRPr="005434F4" w:rsidRDefault="009B0335" w:rsidP="00E323D7">
      <w:pPr>
        <w:adjustRightInd w:val="0"/>
        <w:ind w:left="-567" w:firstLine="283"/>
        <w:jc w:val="both"/>
      </w:pPr>
      <w:r>
        <w:t>5)</w:t>
      </w:r>
      <w:r w:rsidR="00E323D7">
        <w:t xml:space="preserve"> </w:t>
      </w:r>
      <w:r w:rsidRPr="005434F4">
        <w:t xml:space="preserve">пользуется правом направлять в органы государственной власти города Москвы, органы местного самоуправления, </w:t>
      </w:r>
      <w:r>
        <w:t xml:space="preserve">в </w:t>
      </w:r>
      <w:r w:rsidRPr="005434F4">
        <w:rPr>
          <w:bCs/>
        </w:rPr>
        <w:t>действующи</w:t>
      </w:r>
      <w:r>
        <w:rPr>
          <w:bCs/>
        </w:rPr>
        <w:t>е</w:t>
      </w:r>
      <w:r w:rsidRPr="005434F4">
        <w:rPr>
          <w:bCs/>
        </w:rPr>
        <w:t xml:space="preserve"> на территории </w:t>
      </w:r>
      <w:r w:rsidRPr="00E323D7">
        <w:rPr>
          <w:bCs/>
          <w:iCs/>
        </w:rPr>
        <w:t>муниципального округа</w:t>
      </w:r>
      <w:r w:rsidRPr="005434F4">
        <w:t xml:space="preserve">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w:t>
      </w:r>
      <w:r>
        <w:t xml:space="preserve">отдельных </w:t>
      </w:r>
      <w:r w:rsidRPr="005434F4">
        <w:t>полномочий</w:t>
      </w:r>
      <w:r>
        <w:t xml:space="preserve"> города Москвы</w:t>
      </w:r>
      <w:r w:rsidRPr="005434F4">
        <w:t>;</w:t>
      </w:r>
    </w:p>
    <w:p w14:paraId="63DBBADD" w14:textId="057CA6E2" w:rsidR="009B0335" w:rsidRPr="005434F4" w:rsidRDefault="009B0335" w:rsidP="00E323D7">
      <w:pPr>
        <w:adjustRightInd w:val="0"/>
        <w:ind w:left="-567" w:firstLine="283"/>
        <w:jc w:val="both"/>
      </w:pPr>
      <w:r w:rsidRPr="005434F4">
        <w:t>6)</w:t>
      </w:r>
      <w:r w:rsidR="00E323D7">
        <w:t xml:space="preserve"> </w:t>
      </w:r>
      <w:r w:rsidRPr="005434F4">
        <w:t xml:space="preserve">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w:t>
      </w:r>
      <w:r w:rsidRPr="00E323D7">
        <w:rPr>
          <w:iCs/>
        </w:rPr>
        <w:t>муниципального округа</w:t>
      </w:r>
      <w:r w:rsidRPr="005434F4">
        <w:t xml:space="preserve"> оповещается заблаговременно);</w:t>
      </w:r>
    </w:p>
    <w:p w14:paraId="7F9C9356" w14:textId="121BA83B" w:rsidR="009B0335" w:rsidRPr="005434F4" w:rsidRDefault="009B0335" w:rsidP="00E323D7">
      <w:pPr>
        <w:adjustRightInd w:val="0"/>
        <w:ind w:left="-567" w:firstLine="283"/>
        <w:jc w:val="both"/>
      </w:pPr>
      <w:r w:rsidRPr="005434F4">
        <w:t>7)</w:t>
      </w:r>
      <w:r w:rsidR="00E323D7">
        <w:t xml:space="preserve"> </w:t>
      </w:r>
      <w:r w:rsidRPr="005434F4">
        <w:t>пользуется правом на обеспечение доступа граждан к информации о его деятельности и деятельности органов местного самоуправления.</w:t>
      </w:r>
    </w:p>
    <w:p w14:paraId="34CD4F64" w14:textId="1756BE98" w:rsidR="009B0335" w:rsidRPr="005434F4" w:rsidRDefault="009B0335" w:rsidP="00E323D7">
      <w:pPr>
        <w:adjustRightInd w:val="0"/>
        <w:ind w:left="-567" w:firstLine="283"/>
        <w:jc w:val="both"/>
      </w:pPr>
      <w:r w:rsidRPr="005434F4">
        <w:t>2.</w:t>
      </w:r>
      <w:r w:rsidR="00E323D7">
        <w:t xml:space="preserve"> </w:t>
      </w:r>
      <w:r w:rsidRPr="005434F4">
        <w:t xml:space="preserve">Гарантии прав главы </w:t>
      </w:r>
      <w:r w:rsidRPr="00E323D7">
        <w:rPr>
          <w:iCs/>
        </w:rPr>
        <w:t>муниципального округа</w:t>
      </w:r>
      <w:r w:rsidRPr="005434F4">
        <w:t xml:space="preserve"> при привлечении его к уголовной и административной ответственности устанавливаются федеральным законодательством.</w:t>
      </w:r>
    </w:p>
    <w:p w14:paraId="436B80A0" w14:textId="126BE7C2" w:rsidR="009B0335" w:rsidRPr="005434F4" w:rsidRDefault="009B0335" w:rsidP="00E323D7">
      <w:pPr>
        <w:adjustRightInd w:val="0"/>
        <w:ind w:left="-567" w:firstLine="283"/>
        <w:jc w:val="both"/>
        <w:rPr>
          <w:bCs/>
        </w:rPr>
      </w:pPr>
      <w:r>
        <w:rPr>
          <w:bCs/>
        </w:rPr>
        <w:t>3.</w:t>
      </w:r>
      <w:r w:rsidR="00E323D7">
        <w:rPr>
          <w:bCs/>
        </w:rPr>
        <w:t xml:space="preserve"> </w:t>
      </w:r>
      <w:r w:rsidRPr="005434F4">
        <w:rPr>
          <w:bCs/>
        </w:rPr>
        <w:t xml:space="preserve">Гарантии осуществления главой </w:t>
      </w:r>
      <w:r w:rsidRPr="00E323D7">
        <w:rPr>
          <w:bCs/>
          <w:iCs/>
        </w:rPr>
        <w:t>муниципального округа</w:t>
      </w:r>
      <w:r w:rsidRPr="005434F4">
        <w:rPr>
          <w:bCs/>
        </w:rPr>
        <w:t xml:space="preserve"> своих полномочий</w:t>
      </w:r>
      <w:r>
        <w:rPr>
          <w:bCs/>
        </w:rPr>
        <w:t>, предусмотренные пунктом 1 настоящей статьи,</w:t>
      </w:r>
      <w:r w:rsidRPr="005434F4">
        <w:rPr>
          <w:bCs/>
        </w:rPr>
        <w:t xml:space="preserve"> обеспечиваются </w:t>
      </w:r>
      <w:r>
        <w:rPr>
          <w:bCs/>
        </w:rPr>
        <w:t>органами местного самоуправления в пределах своих полномочий</w:t>
      </w:r>
      <w:r w:rsidRPr="005434F4" w:rsidDel="0040779B">
        <w:rPr>
          <w:bCs/>
        </w:rPr>
        <w:t xml:space="preserve"> </w:t>
      </w:r>
      <w:r>
        <w:rPr>
          <w:bCs/>
        </w:rPr>
        <w:t xml:space="preserve">на основании Закона </w:t>
      </w:r>
      <w:r w:rsidRPr="005434F4">
        <w:rPr>
          <w:bCs/>
        </w:rPr>
        <w:t xml:space="preserve">города Москвы «О гарантиях </w:t>
      </w:r>
      <w:r w:rsidRPr="005434F4">
        <w:t>осуществления 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 xml:space="preserve">решениями Совета депутатов. </w:t>
      </w:r>
    </w:p>
    <w:p w14:paraId="0E32570A" w14:textId="77777777" w:rsidR="009B0335" w:rsidRDefault="009B0335" w:rsidP="009B0335">
      <w:pPr>
        <w:adjustRightInd w:val="0"/>
        <w:ind w:firstLine="851"/>
        <w:jc w:val="both"/>
        <w:rPr>
          <w:b/>
        </w:rPr>
      </w:pPr>
    </w:p>
    <w:p w14:paraId="3C41D71A" w14:textId="12D00A3A" w:rsidR="009B0335" w:rsidRPr="005434F4" w:rsidRDefault="009B0335" w:rsidP="00AE0060">
      <w:pPr>
        <w:adjustRightInd w:val="0"/>
        <w:ind w:left="-567" w:firstLine="283"/>
        <w:jc w:val="both"/>
        <w:rPr>
          <w:b/>
        </w:rPr>
      </w:pPr>
      <w:r>
        <w:rPr>
          <w:b/>
        </w:rPr>
        <w:t>Статья</w:t>
      </w:r>
      <w:r w:rsidR="00E323D7">
        <w:rPr>
          <w:b/>
        </w:rPr>
        <w:t xml:space="preserve"> </w:t>
      </w:r>
      <w:r w:rsidRPr="005434F4">
        <w:rPr>
          <w:b/>
        </w:rPr>
        <w:t>1</w:t>
      </w:r>
      <w:r>
        <w:rPr>
          <w:b/>
        </w:rPr>
        <w:t>3</w:t>
      </w:r>
      <w:r w:rsidRPr="005434F4">
        <w:rPr>
          <w:b/>
        </w:rPr>
        <w:t>. Заместитель Председателя Совета депутатов</w:t>
      </w:r>
    </w:p>
    <w:p w14:paraId="44E5CA53" w14:textId="77777777" w:rsidR="009B0335" w:rsidRPr="005434F4" w:rsidRDefault="009B0335" w:rsidP="009B0335">
      <w:pPr>
        <w:adjustRightInd w:val="0"/>
        <w:ind w:firstLine="851"/>
        <w:jc w:val="both"/>
      </w:pPr>
    </w:p>
    <w:p w14:paraId="3E8FAFBD" w14:textId="6E2BF896" w:rsidR="009B0335" w:rsidRPr="005434F4" w:rsidRDefault="009B0335" w:rsidP="00A72C6D">
      <w:pPr>
        <w:adjustRightInd w:val="0"/>
        <w:ind w:left="-567" w:firstLine="283"/>
        <w:jc w:val="both"/>
      </w:pPr>
      <w:r w:rsidRPr="005434F4">
        <w:t>1.</w:t>
      </w:r>
      <w:r w:rsidR="00A72C6D">
        <w:t xml:space="preserve"> </w:t>
      </w:r>
      <w:r w:rsidRPr="005434F4">
        <w:t xml:space="preserve">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14:paraId="2955BA7B" w14:textId="77777777" w:rsidR="009B0335" w:rsidRPr="005434F4" w:rsidRDefault="009B0335" w:rsidP="00A72C6D">
      <w:pPr>
        <w:adjustRightInd w:val="0"/>
        <w:ind w:left="-567" w:firstLine="283"/>
        <w:jc w:val="both"/>
      </w:pPr>
      <w:r w:rsidRPr="005434F4">
        <w:t xml:space="preserve">Процедура избрания заместителя Председателя Совета депутатов устанавливается Регламентом Совета депутатов. </w:t>
      </w:r>
    </w:p>
    <w:p w14:paraId="58DFCBD6" w14:textId="61F6D773" w:rsidR="009B0335" w:rsidRPr="005434F4" w:rsidRDefault="00A72C6D" w:rsidP="00A72C6D">
      <w:pPr>
        <w:adjustRightInd w:val="0"/>
        <w:ind w:left="-567" w:firstLine="283"/>
        <w:jc w:val="both"/>
      </w:pPr>
      <w:r>
        <w:t xml:space="preserve">2. </w:t>
      </w:r>
      <w:r w:rsidR="009B0335" w:rsidRPr="005434F4">
        <w:t>Заместитель Председателя Совета депутатов:</w:t>
      </w:r>
    </w:p>
    <w:p w14:paraId="1C9BB1B4" w14:textId="65D4039D" w:rsidR="009B0335" w:rsidRPr="005434F4" w:rsidRDefault="009B0335" w:rsidP="00F938AB">
      <w:pPr>
        <w:adjustRightInd w:val="0"/>
        <w:ind w:left="-567" w:firstLine="283"/>
        <w:jc w:val="both"/>
      </w:pPr>
      <w:r w:rsidRPr="005434F4">
        <w:t>1)</w:t>
      </w:r>
      <w:r w:rsidR="00F938AB">
        <w:t xml:space="preserve"> </w:t>
      </w:r>
      <w:r w:rsidRPr="005434F4">
        <w:t xml:space="preserve">в случае временного отсутствия или досрочного прекращения полномочий главы </w:t>
      </w:r>
      <w:r w:rsidRPr="00F938AB">
        <w:t>муниципал</w:t>
      </w:r>
      <w:r w:rsidR="00F938AB" w:rsidRPr="00F938AB">
        <w:t>ьного округа</w:t>
      </w:r>
      <w:r w:rsidRPr="005434F4">
        <w:t xml:space="preserve"> </w:t>
      </w:r>
      <w:r w:rsidRPr="005434F4">
        <w:rPr>
          <w:bCs/>
          <w:iCs/>
        </w:rPr>
        <w:t xml:space="preserve">либо </w:t>
      </w:r>
      <w:r w:rsidRPr="005434F4">
        <w:t xml:space="preserve">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w:t>
      </w:r>
      <w:r w:rsidRPr="00F938AB">
        <w:t>муниципал</w:t>
      </w:r>
      <w:r w:rsidR="00F938AB" w:rsidRPr="00F938AB">
        <w:t>ьного округа</w:t>
      </w:r>
      <w:r w:rsidRPr="005434F4">
        <w:t>;</w:t>
      </w:r>
    </w:p>
    <w:p w14:paraId="1BFCFB84" w14:textId="001FE773" w:rsidR="009B0335" w:rsidRPr="005434F4" w:rsidRDefault="009B0335" w:rsidP="00F938AB">
      <w:pPr>
        <w:adjustRightInd w:val="0"/>
        <w:ind w:left="-567" w:firstLine="283"/>
        <w:jc w:val="both"/>
      </w:pPr>
      <w:r>
        <w:t>2</w:t>
      </w:r>
      <w:r w:rsidRPr="005434F4">
        <w:t>)</w:t>
      </w:r>
      <w:r w:rsidR="00F938AB">
        <w:t xml:space="preserve"> </w:t>
      </w:r>
      <w:r w:rsidRPr="005434F4">
        <w:t xml:space="preserve">осуществляет иные полномочия в соответствии с поручениями главы </w:t>
      </w:r>
      <w:r w:rsidRPr="00F938AB">
        <w:t>муниципал</w:t>
      </w:r>
      <w:r w:rsidR="00F938AB" w:rsidRPr="00F938AB">
        <w:t>ьного округа</w:t>
      </w:r>
      <w:r w:rsidRPr="005434F4">
        <w:t xml:space="preserve"> и решениями Совета депутатов.</w:t>
      </w:r>
    </w:p>
    <w:p w14:paraId="5349C879" w14:textId="16078A64" w:rsidR="009B0335" w:rsidRPr="005434F4" w:rsidRDefault="009B0335" w:rsidP="00F938AB">
      <w:pPr>
        <w:adjustRightInd w:val="0"/>
        <w:ind w:left="-567" w:firstLine="283"/>
        <w:jc w:val="both"/>
      </w:pPr>
      <w:r w:rsidRPr="005434F4">
        <w:t>3.</w:t>
      </w:r>
      <w:r w:rsidR="00F938AB">
        <w:t xml:space="preserve"> </w:t>
      </w:r>
      <w:r w:rsidRPr="005434F4">
        <w:t>Заместитель Председателя Совета депутатов осуществляет свои полномочия на непостоянной основе.</w:t>
      </w:r>
    </w:p>
    <w:p w14:paraId="509CBBC6" w14:textId="68FC2CA8" w:rsidR="009B0335" w:rsidRPr="005434F4" w:rsidRDefault="00F938AB" w:rsidP="00F938AB">
      <w:pPr>
        <w:ind w:left="-567" w:firstLine="283"/>
        <w:jc w:val="both"/>
      </w:pPr>
      <w:r>
        <w:lastRenderedPageBreak/>
        <w:t xml:space="preserve">4. </w:t>
      </w:r>
      <w:r w:rsidR="009B0335" w:rsidRPr="005434F4">
        <w:t>Полномочия заместителя Председателя Совета депутатов прекращаются досрочно:</w:t>
      </w:r>
    </w:p>
    <w:p w14:paraId="27DC7166" w14:textId="26FDCF18" w:rsidR="009B0335" w:rsidRPr="005434F4" w:rsidRDefault="00F938AB" w:rsidP="00F938AB">
      <w:pPr>
        <w:ind w:left="-567" w:firstLine="283"/>
        <w:jc w:val="both"/>
      </w:pPr>
      <w:r>
        <w:t xml:space="preserve">1) </w:t>
      </w:r>
      <w:r w:rsidR="009B0335" w:rsidRPr="005434F4">
        <w:t>на основании личного заявления;</w:t>
      </w:r>
    </w:p>
    <w:p w14:paraId="4EF7210F" w14:textId="3BADEECC" w:rsidR="009B0335" w:rsidRPr="005434F4" w:rsidRDefault="00F938AB" w:rsidP="00F938AB">
      <w:pPr>
        <w:ind w:left="-567" w:firstLine="283"/>
        <w:jc w:val="both"/>
      </w:pPr>
      <w:r>
        <w:t xml:space="preserve">2) </w:t>
      </w:r>
      <w:r w:rsidR="009B0335" w:rsidRPr="005434F4">
        <w:t>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79BC0F77" w14:textId="04910DC5" w:rsidR="009B0335" w:rsidRPr="005434F4" w:rsidRDefault="00F938AB" w:rsidP="00F938AB">
      <w:pPr>
        <w:ind w:left="-567" w:firstLine="283"/>
        <w:jc w:val="both"/>
      </w:pPr>
      <w:r>
        <w:t xml:space="preserve">3) </w:t>
      </w:r>
      <w:r w:rsidR="009B0335" w:rsidRPr="005434F4">
        <w:t>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 в Российской Федерации»;</w:t>
      </w:r>
    </w:p>
    <w:p w14:paraId="3EAA5253" w14:textId="16B26C04" w:rsidR="009B0335" w:rsidRPr="005434F4" w:rsidRDefault="00F938AB" w:rsidP="00F938AB">
      <w:pPr>
        <w:ind w:left="-567" w:firstLine="283"/>
        <w:jc w:val="both"/>
      </w:pPr>
      <w:r>
        <w:t xml:space="preserve">4) </w:t>
      </w:r>
      <w:r w:rsidR="009B0335" w:rsidRPr="005434F4">
        <w:t xml:space="preserve">в случаях и в порядке, установленных пунктами </w:t>
      </w:r>
      <w:r w:rsidR="009B0335">
        <w:t>8</w:t>
      </w:r>
      <w:r w:rsidR="009B0335" w:rsidRPr="005434F4">
        <w:t xml:space="preserve"> и </w:t>
      </w:r>
      <w:r w:rsidR="009B0335">
        <w:t>9</w:t>
      </w:r>
      <w:r w:rsidR="009B0335" w:rsidRPr="005434F4">
        <w:t xml:space="preserve"> статьи 8 настоящего Устава.</w:t>
      </w:r>
    </w:p>
    <w:p w14:paraId="27250B00" w14:textId="77777777" w:rsidR="009B0335" w:rsidRDefault="009B0335" w:rsidP="009B0335">
      <w:pPr>
        <w:ind w:firstLine="851"/>
        <w:jc w:val="both"/>
        <w:rPr>
          <w:b/>
          <w:bCs/>
        </w:rPr>
      </w:pPr>
    </w:p>
    <w:p w14:paraId="5323D877" w14:textId="49E43435" w:rsidR="009B0335" w:rsidRPr="005434F4" w:rsidRDefault="009B0335" w:rsidP="00AE0060">
      <w:pPr>
        <w:ind w:left="-567" w:firstLine="283"/>
        <w:jc w:val="both"/>
        <w:rPr>
          <w:b/>
          <w:bCs/>
        </w:rPr>
      </w:pPr>
      <w:r w:rsidRPr="005434F4">
        <w:rPr>
          <w:b/>
          <w:bCs/>
        </w:rPr>
        <w:t>Статья</w:t>
      </w:r>
      <w:r w:rsidR="00F938AB">
        <w:rPr>
          <w:b/>
          <w:bCs/>
        </w:rPr>
        <w:t xml:space="preserve"> </w:t>
      </w:r>
      <w:r w:rsidRPr="005434F4">
        <w:rPr>
          <w:b/>
          <w:bCs/>
        </w:rPr>
        <w:t>1</w:t>
      </w:r>
      <w:r>
        <w:rPr>
          <w:b/>
          <w:bCs/>
        </w:rPr>
        <w:t>4</w:t>
      </w:r>
      <w:r w:rsidRPr="005434F4">
        <w:rPr>
          <w:b/>
          <w:bCs/>
        </w:rPr>
        <w:t>. Аппарат Совета депутатов</w:t>
      </w:r>
    </w:p>
    <w:p w14:paraId="2134226D" w14:textId="77777777" w:rsidR="009B0335" w:rsidRPr="005434F4" w:rsidRDefault="009B0335" w:rsidP="009B0335">
      <w:pPr>
        <w:ind w:firstLine="851"/>
        <w:jc w:val="both"/>
      </w:pPr>
    </w:p>
    <w:p w14:paraId="6819773A" w14:textId="523D6E79" w:rsidR="009B0335" w:rsidRPr="005434F4" w:rsidRDefault="009B0335" w:rsidP="00006073">
      <w:pPr>
        <w:ind w:left="-567" w:firstLine="283"/>
        <w:jc w:val="both"/>
      </w:pPr>
      <w:r w:rsidRPr="005434F4">
        <w:t>1.</w:t>
      </w:r>
      <w:r w:rsidR="00EE6B94">
        <w:t xml:space="preserve"> </w:t>
      </w:r>
      <w:r w:rsidRPr="005434F4">
        <w:t xml:space="preserve">Аппарат Совета депутатов является органом </w:t>
      </w:r>
      <w:r w:rsidRPr="005434F4">
        <w:rPr>
          <w:bCs/>
        </w:rPr>
        <w:t>местного самоуправления</w:t>
      </w:r>
      <w:r w:rsidRPr="005434F4">
        <w:t xml:space="preserve">, осуществляющим исполнительно-распорядительную деятельность. </w:t>
      </w:r>
    </w:p>
    <w:p w14:paraId="33FFDEC9" w14:textId="2CDCC774" w:rsidR="009B0335" w:rsidRPr="005434F4" w:rsidRDefault="00EE6B94" w:rsidP="00006073">
      <w:pPr>
        <w:ind w:left="-567" w:firstLine="283"/>
        <w:jc w:val="both"/>
      </w:pPr>
      <w:r>
        <w:t xml:space="preserve">2. </w:t>
      </w:r>
      <w:r w:rsidR="009B0335" w:rsidRPr="005434F4">
        <w:t xml:space="preserve">Аппаратом Совета депутатов руководит глава </w:t>
      </w:r>
      <w:r w:rsidR="009B0335" w:rsidRPr="00EE6B94">
        <w:t>муниципал</w:t>
      </w:r>
      <w:r w:rsidRPr="00EE6B94">
        <w:t>ьного округа</w:t>
      </w:r>
      <w:r w:rsidR="009B0335" w:rsidRPr="005434F4">
        <w:t xml:space="preserve"> на принципах единоначалия.</w:t>
      </w:r>
    </w:p>
    <w:p w14:paraId="7A12A261" w14:textId="580F3C43" w:rsidR="009B0335" w:rsidRPr="005434F4" w:rsidRDefault="00EE6B94" w:rsidP="00006073">
      <w:pPr>
        <w:ind w:left="-567" w:firstLine="283"/>
        <w:jc w:val="both"/>
      </w:pPr>
      <w:r>
        <w:t xml:space="preserve">3. </w:t>
      </w:r>
      <w:r w:rsidR="009B0335" w:rsidRPr="005434F4">
        <w:t xml:space="preserve">Организационное, документационное, информационное обеспечение деятельности </w:t>
      </w:r>
      <w:r w:rsidR="009B0335" w:rsidRPr="005434F4">
        <w:rPr>
          <w:iCs/>
        </w:rPr>
        <w:t>аппарата Совета депутатов</w:t>
      </w:r>
      <w:r w:rsidR="009B0335" w:rsidRPr="005434F4">
        <w:t xml:space="preserve"> осуществляется в соответствии с Регламентом </w:t>
      </w:r>
      <w:r w:rsidR="009B0335" w:rsidRPr="005434F4">
        <w:rPr>
          <w:iCs/>
        </w:rPr>
        <w:t>аппарата Совета депутатов</w:t>
      </w:r>
      <w:r w:rsidR="009B0335" w:rsidRPr="005434F4">
        <w:t xml:space="preserve">, утверждаемым распоряжением </w:t>
      </w:r>
      <w:r w:rsidR="009B0335" w:rsidRPr="005434F4">
        <w:rPr>
          <w:iCs/>
        </w:rPr>
        <w:t>аппарата Совета депутатов</w:t>
      </w:r>
      <w:r w:rsidR="009B0335">
        <w:rPr>
          <w:iCs/>
        </w:rPr>
        <w:t xml:space="preserve"> (далее – Регламент аппарата Совета депутатов)</w:t>
      </w:r>
      <w:r w:rsidR="009B0335" w:rsidRPr="005434F4">
        <w:t>.</w:t>
      </w:r>
    </w:p>
    <w:p w14:paraId="37EC4984" w14:textId="22978111" w:rsidR="009B0335" w:rsidRPr="005434F4" w:rsidRDefault="00EE6B94" w:rsidP="00006073">
      <w:pPr>
        <w:ind w:left="-567" w:firstLine="283"/>
        <w:jc w:val="both"/>
      </w:pPr>
      <w:r>
        <w:t xml:space="preserve">4. </w:t>
      </w:r>
      <w:r w:rsidR="009B0335" w:rsidRPr="005434F4">
        <w:t xml:space="preserve">Структура </w:t>
      </w:r>
      <w:r w:rsidR="009B0335" w:rsidRPr="005434F4">
        <w:rPr>
          <w:iCs/>
        </w:rPr>
        <w:t xml:space="preserve">аппарата Совета депутатов </w:t>
      </w:r>
      <w:r w:rsidR="009B0335" w:rsidRPr="005434F4">
        <w:t>утвержда</w:t>
      </w:r>
      <w:r w:rsidR="009B0335">
        <w:t>е</w:t>
      </w:r>
      <w:r w:rsidR="009B0335" w:rsidRPr="005434F4">
        <w:t xml:space="preserve">тся решением Совета депутатов по представлению главы </w:t>
      </w:r>
      <w:r w:rsidR="009B0335" w:rsidRPr="00EE6B94">
        <w:t>муниципального округ</w:t>
      </w:r>
      <w:r w:rsidRPr="00EE6B94">
        <w:t>а</w:t>
      </w:r>
      <w:r w:rsidR="009B0335" w:rsidRPr="005434F4">
        <w:t>.</w:t>
      </w:r>
      <w:r w:rsidR="009B0335">
        <w:t xml:space="preserve"> Указанной структурой также определяется </w:t>
      </w:r>
      <w:r w:rsidR="009B0335">
        <w:rPr>
          <w:iCs/>
        </w:rPr>
        <w:t xml:space="preserve">численность муниципальных служащих </w:t>
      </w:r>
      <w:r w:rsidR="009B0335" w:rsidRPr="005434F4">
        <w:rPr>
          <w:iCs/>
        </w:rPr>
        <w:t>аппарата Совета депутатов</w:t>
      </w:r>
      <w:r w:rsidR="009B0335">
        <w:rPr>
          <w:iCs/>
        </w:rPr>
        <w:t xml:space="preserve"> (далее – муниципальные служащие).</w:t>
      </w:r>
    </w:p>
    <w:p w14:paraId="7ECD248A" w14:textId="094C5DEA" w:rsidR="009B0335" w:rsidRDefault="00EE6B94" w:rsidP="00006073">
      <w:pPr>
        <w:ind w:left="-567" w:firstLine="283"/>
        <w:jc w:val="both"/>
        <w:rPr>
          <w:bCs/>
        </w:rPr>
      </w:pPr>
      <w:r>
        <w:rPr>
          <w:bCs/>
        </w:rPr>
        <w:t xml:space="preserve">5. </w:t>
      </w:r>
      <w:r w:rsidR="009B0335">
        <w:t>Штатное расписание аппарата Совета депутатов составляется на основе утвержденной Советом депутатов структуры аппарата Совета депутатов и утверждается распоряжением аппарата Совета депутатов.</w:t>
      </w:r>
    </w:p>
    <w:p w14:paraId="1EFFCF4D" w14:textId="3800BE7B" w:rsidR="009B0335" w:rsidRPr="005434F4" w:rsidRDefault="009B0335" w:rsidP="00006073">
      <w:pPr>
        <w:ind w:left="-567" w:firstLine="283"/>
        <w:jc w:val="both"/>
        <w:rPr>
          <w:bCs/>
        </w:rPr>
      </w:pPr>
      <w:r>
        <w:rPr>
          <w:bCs/>
        </w:rPr>
        <w:t>6</w:t>
      </w:r>
      <w:r w:rsidRPr="005434F4">
        <w:rPr>
          <w:bCs/>
        </w:rPr>
        <w:t>.</w:t>
      </w:r>
      <w:r w:rsidR="00006073">
        <w:rPr>
          <w:bCs/>
        </w:rPr>
        <w:t xml:space="preserve"> </w:t>
      </w:r>
      <w:r w:rsidRPr="005434F4">
        <w:rPr>
          <w:iCs/>
        </w:rPr>
        <w:t xml:space="preserve">Аппарат Совета депутатов </w:t>
      </w:r>
      <w:r w:rsidRPr="005434F4">
        <w:rPr>
          <w:bCs/>
        </w:rPr>
        <w:t>обладает правами юридического лица.</w:t>
      </w:r>
    </w:p>
    <w:p w14:paraId="56C0788A" w14:textId="5E05D287" w:rsidR="009B0335" w:rsidRDefault="00006073" w:rsidP="00006073">
      <w:pPr>
        <w:ind w:left="-567" w:firstLine="283"/>
        <w:jc w:val="both"/>
      </w:pPr>
      <w:r>
        <w:rPr>
          <w:bCs/>
        </w:rPr>
        <w:t xml:space="preserve">7. </w:t>
      </w:r>
      <w:r w:rsidR="009B0335" w:rsidRPr="005434F4">
        <w:rPr>
          <w:iCs/>
        </w:rPr>
        <w:t xml:space="preserve">Аппарат Совета депутатов </w:t>
      </w:r>
      <w:r w:rsidR="009B0335" w:rsidRPr="005434F4">
        <w:rPr>
          <w:bCs/>
        </w:rPr>
        <w:t xml:space="preserve">имеет </w:t>
      </w:r>
      <w:r w:rsidR="009B0335" w:rsidRPr="005434F4">
        <w:t>бланки</w:t>
      </w:r>
      <w:r w:rsidR="009B0335">
        <w:t>,</w:t>
      </w:r>
      <w:r w:rsidR="009B0335" w:rsidRPr="005434F4">
        <w:t xml:space="preserve"> печать </w:t>
      </w:r>
      <w:r w:rsidR="009B0335">
        <w:rPr>
          <w:bCs/>
        </w:rPr>
        <w:t>с полным или сокращенным наименованием</w:t>
      </w:r>
      <w:r w:rsidR="009B0335" w:rsidRPr="005434F4">
        <w:t xml:space="preserve"> </w:t>
      </w:r>
      <w:r w:rsidR="009B0335">
        <w:t xml:space="preserve">аппарата Совета депутатов и </w:t>
      </w:r>
      <w:r w:rsidR="009B0335" w:rsidRPr="005434F4">
        <w:t xml:space="preserve">с изображением герба </w:t>
      </w:r>
      <w:r w:rsidR="009B0335" w:rsidRPr="00006073">
        <w:t>муниципал</w:t>
      </w:r>
      <w:r w:rsidRPr="00006073">
        <w:t>ьного округа</w:t>
      </w:r>
      <w:r w:rsidR="009B0335" w:rsidRPr="005434F4">
        <w:rPr>
          <w:bCs/>
        </w:rPr>
        <w:t>.</w:t>
      </w:r>
      <w:r w:rsidR="009B0335">
        <w:rPr>
          <w:bCs/>
        </w:rPr>
        <w:t xml:space="preserve"> </w:t>
      </w:r>
      <w:r w:rsidR="009B0335" w:rsidRPr="00532A48">
        <w:rPr>
          <w:iCs/>
        </w:rPr>
        <w:t xml:space="preserve">Формы и описания </w:t>
      </w:r>
      <w:r w:rsidR="009B0335">
        <w:rPr>
          <w:iCs/>
        </w:rPr>
        <w:t xml:space="preserve">указанных </w:t>
      </w:r>
      <w:r w:rsidR="009B0335" w:rsidRPr="00532A48">
        <w:rPr>
          <w:iCs/>
        </w:rPr>
        <w:t xml:space="preserve">бланков, описание клише </w:t>
      </w:r>
      <w:r w:rsidR="009B0335">
        <w:rPr>
          <w:iCs/>
        </w:rPr>
        <w:t xml:space="preserve">указанной </w:t>
      </w:r>
      <w:r w:rsidR="009B0335" w:rsidRPr="00532A48">
        <w:rPr>
          <w:iCs/>
        </w:rPr>
        <w:t>печати</w:t>
      </w:r>
      <w:r w:rsidR="009B0335">
        <w:rPr>
          <w:iCs/>
        </w:rPr>
        <w:t xml:space="preserve"> утверждаются решениями Совета депутатов </w:t>
      </w:r>
      <w:r w:rsidR="009B0335">
        <w:t xml:space="preserve">по представлению главы </w:t>
      </w:r>
      <w:r w:rsidR="009B0335" w:rsidRPr="00006073">
        <w:t>муниципал</w:t>
      </w:r>
      <w:r w:rsidRPr="00006073">
        <w:t>ьного округа</w:t>
      </w:r>
      <w:r w:rsidR="009B0335" w:rsidRPr="004C5523">
        <w:t>.</w:t>
      </w:r>
      <w:r w:rsidR="009B0335">
        <w:rPr>
          <w:bCs/>
        </w:rPr>
        <w:t xml:space="preserve"> </w:t>
      </w:r>
      <w:r w:rsidR="009B0335">
        <w:t>Цели использования этих бланков и печати устанавливаются Регламентом аппарата Совета депутатов.</w:t>
      </w:r>
    </w:p>
    <w:p w14:paraId="30DD2F7C" w14:textId="7CF8119A" w:rsidR="009B0335" w:rsidRPr="0079033E" w:rsidRDefault="009B0335" w:rsidP="00006073">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Регламентом аппарата Совета депутатов могут быть предусмотрены бланки, штампы, печать с полным или сокращенным наименованием аппарата Совета депутатов без </w:t>
      </w:r>
      <w:r w:rsidRPr="005434F4">
        <w:rPr>
          <w:rFonts w:ascii="Times New Roman" w:hAnsi="Times New Roman" w:cs="Times New Roman"/>
          <w:sz w:val="28"/>
          <w:szCs w:val="28"/>
        </w:rPr>
        <w:t>изображени</w:t>
      </w:r>
      <w:r>
        <w:rPr>
          <w:rFonts w:ascii="Times New Roman" w:hAnsi="Times New Roman" w:cs="Times New Roman"/>
          <w:sz w:val="28"/>
          <w:szCs w:val="28"/>
        </w:rPr>
        <w:t>я</w:t>
      </w:r>
      <w:r w:rsidRPr="005434F4">
        <w:rPr>
          <w:rFonts w:ascii="Times New Roman" w:hAnsi="Times New Roman" w:cs="Times New Roman"/>
          <w:sz w:val="28"/>
          <w:szCs w:val="28"/>
        </w:rPr>
        <w:t xml:space="preserve"> герба </w:t>
      </w:r>
      <w:r w:rsidRPr="00006073">
        <w:rPr>
          <w:rFonts w:ascii="Times New Roman" w:hAnsi="Times New Roman" w:cs="Times New Roman"/>
          <w:sz w:val="28"/>
          <w:szCs w:val="28"/>
        </w:rPr>
        <w:t>муниципал</w:t>
      </w:r>
      <w:r w:rsidR="00006073" w:rsidRPr="00006073">
        <w:rPr>
          <w:rFonts w:ascii="Times New Roman" w:hAnsi="Times New Roman" w:cs="Times New Roman"/>
          <w:sz w:val="28"/>
          <w:szCs w:val="28"/>
        </w:rPr>
        <w:t>ьного округа</w:t>
      </w:r>
      <w:r w:rsidRPr="00926A89">
        <w:rPr>
          <w:rFonts w:ascii="Times New Roman" w:hAnsi="Times New Roman" w:cs="Times New Roman"/>
          <w:sz w:val="28"/>
          <w:szCs w:val="28"/>
        </w:rPr>
        <w:t>, установлены формы и описания</w:t>
      </w:r>
      <w:r>
        <w:rPr>
          <w:rFonts w:ascii="Times New Roman" w:hAnsi="Times New Roman" w:cs="Times New Roman"/>
          <w:sz w:val="28"/>
          <w:szCs w:val="28"/>
        </w:rPr>
        <w:t xml:space="preserve"> таких бланков, описания клише этих штампов и печати</w:t>
      </w:r>
      <w:r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30736A5C" w14:textId="77777777" w:rsidR="009B0335" w:rsidRPr="005434F4" w:rsidRDefault="009B0335" w:rsidP="009B0335">
      <w:pPr>
        <w:ind w:firstLine="851"/>
        <w:jc w:val="both"/>
        <w:rPr>
          <w:b/>
          <w:bCs/>
        </w:rPr>
      </w:pPr>
    </w:p>
    <w:p w14:paraId="56C41BBE" w14:textId="2B953053" w:rsidR="009B0335" w:rsidRPr="005434F4" w:rsidRDefault="00006073" w:rsidP="00AE0060">
      <w:pPr>
        <w:ind w:left="-567" w:firstLine="283"/>
        <w:jc w:val="both"/>
        <w:rPr>
          <w:b/>
          <w:bCs/>
        </w:rPr>
      </w:pPr>
      <w:r>
        <w:rPr>
          <w:b/>
          <w:bCs/>
        </w:rPr>
        <w:t xml:space="preserve">Статья </w:t>
      </w:r>
      <w:r w:rsidR="009B0335" w:rsidRPr="005434F4">
        <w:rPr>
          <w:b/>
          <w:bCs/>
        </w:rPr>
        <w:t>1</w:t>
      </w:r>
      <w:r w:rsidR="009B0335">
        <w:rPr>
          <w:b/>
          <w:bCs/>
        </w:rPr>
        <w:t>5</w:t>
      </w:r>
      <w:r w:rsidR="009B0335" w:rsidRPr="005434F4">
        <w:rPr>
          <w:b/>
          <w:bCs/>
        </w:rPr>
        <w:t xml:space="preserve">. Полномочия </w:t>
      </w:r>
      <w:r w:rsidR="009B0335" w:rsidRPr="005434F4">
        <w:rPr>
          <w:b/>
          <w:iCs/>
        </w:rPr>
        <w:t>аппарата Совета депутатов</w:t>
      </w:r>
    </w:p>
    <w:p w14:paraId="3C693D70" w14:textId="77777777" w:rsidR="009B0335" w:rsidRPr="005434F4" w:rsidRDefault="009B0335" w:rsidP="009B0335">
      <w:pPr>
        <w:ind w:firstLine="851"/>
        <w:jc w:val="both"/>
      </w:pPr>
    </w:p>
    <w:p w14:paraId="2C66BD5E" w14:textId="77777777" w:rsidR="009B0335" w:rsidRPr="005434F4" w:rsidRDefault="009B0335" w:rsidP="00006073">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 xml:space="preserve">К полномочиям </w:t>
      </w:r>
      <w:r w:rsidRPr="005434F4">
        <w:rPr>
          <w:rFonts w:ascii="Times New Roman" w:hAnsi="Times New Roman" w:cs="Times New Roman"/>
          <w:iCs/>
          <w:sz w:val="28"/>
          <w:szCs w:val="28"/>
        </w:rPr>
        <w:t>аппарата Совета депутатов</w:t>
      </w:r>
      <w:r w:rsidRPr="005434F4">
        <w:rPr>
          <w:rFonts w:ascii="Times New Roman" w:hAnsi="Times New Roman" w:cs="Times New Roman"/>
          <w:i/>
          <w:iCs/>
          <w:sz w:val="28"/>
          <w:szCs w:val="28"/>
        </w:rPr>
        <w:t xml:space="preserve"> </w:t>
      </w:r>
      <w:r w:rsidRPr="005434F4">
        <w:rPr>
          <w:rFonts w:ascii="Times New Roman" w:hAnsi="Times New Roman" w:cs="Times New Roman"/>
          <w:sz w:val="28"/>
          <w:szCs w:val="28"/>
        </w:rPr>
        <w:t>относится:</w:t>
      </w:r>
    </w:p>
    <w:p w14:paraId="7C7B8427" w14:textId="78E297EC" w:rsidR="009B0335" w:rsidRPr="005434F4" w:rsidRDefault="00006073" w:rsidP="00006073">
      <w:pPr>
        <w:ind w:left="-567" w:firstLine="283"/>
        <w:jc w:val="both"/>
      </w:pPr>
      <w:r>
        <w:t xml:space="preserve">1) </w:t>
      </w:r>
      <w:r w:rsidR="009B0335" w:rsidRPr="005434F4">
        <w:t>составление проекта местного бюджета, исполнение местного бюджета и осуществление контроля за его исполнением, составление отчета об исполнении местного бюджета;</w:t>
      </w:r>
    </w:p>
    <w:p w14:paraId="2989D789" w14:textId="2A4C8B37" w:rsidR="009B0335" w:rsidRPr="005434F4" w:rsidRDefault="00006073" w:rsidP="00006073">
      <w:pPr>
        <w:ind w:left="-567" w:firstLine="283"/>
        <w:jc w:val="both"/>
      </w:pPr>
      <w:r>
        <w:t xml:space="preserve">2) </w:t>
      </w:r>
      <w:r w:rsidR="009B0335" w:rsidRPr="005434F4">
        <w:t xml:space="preserve">осуществление полномочий финансового органа </w:t>
      </w:r>
      <w:r w:rsidRPr="00006073">
        <w:t>муниципального округа</w:t>
      </w:r>
      <w:r w:rsidR="009B0335" w:rsidRPr="005434F4">
        <w:t xml:space="preserve"> в соответствии с Бюджетным кодексом Российской Федерации;</w:t>
      </w:r>
    </w:p>
    <w:p w14:paraId="281E76EA" w14:textId="4456CBD7" w:rsidR="009B0335" w:rsidRPr="005434F4" w:rsidRDefault="009B0335" w:rsidP="00006073">
      <w:pPr>
        <w:ind w:left="-567" w:firstLine="283"/>
        <w:jc w:val="both"/>
      </w:pPr>
      <w:r w:rsidRPr="005434F4">
        <w:t>3)</w:t>
      </w:r>
      <w:r w:rsidR="00006073">
        <w:t xml:space="preserve"> </w:t>
      </w:r>
      <w:r w:rsidRPr="005434F4">
        <w:t xml:space="preserve">осуществление обеспечения деятельности главы </w:t>
      </w:r>
      <w:r w:rsidRPr="00006073">
        <w:t>муниципал</w:t>
      </w:r>
      <w:r w:rsidR="00006073" w:rsidRPr="00006073">
        <w:t>ьного округа</w:t>
      </w:r>
      <w:r w:rsidRPr="005434F4">
        <w:t xml:space="preserve"> и Совета депутатов;</w:t>
      </w:r>
    </w:p>
    <w:p w14:paraId="33C4C82C" w14:textId="5A5A39C2" w:rsidR="009B0335" w:rsidRPr="005434F4" w:rsidRDefault="009B0335" w:rsidP="00006073">
      <w:pPr>
        <w:ind w:left="-567" w:firstLine="283"/>
        <w:jc w:val="both"/>
      </w:pPr>
      <w:r w:rsidRPr="005434F4">
        <w:t>4)</w:t>
      </w:r>
      <w:r w:rsidR="00006073">
        <w:t xml:space="preserve"> </w:t>
      </w:r>
      <w:r w:rsidRPr="005434F4">
        <w:t>владение, пользование и распоряжение имуществом, находящимся в муниципальной собственности;</w:t>
      </w:r>
    </w:p>
    <w:p w14:paraId="1F401FAC" w14:textId="4A9180B2" w:rsidR="009B0335" w:rsidRPr="005434F4" w:rsidRDefault="009B0335" w:rsidP="00006073">
      <w:pPr>
        <w:ind w:left="-567" w:firstLine="283"/>
        <w:jc w:val="both"/>
      </w:pPr>
      <w:r w:rsidRPr="005434F4">
        <w:t>5)</w:t>
      </w:r>
      <w:r w:rsidR="00006073">
        <w:t xml:space="preserve"> </w:t>
      </w:r>
      <w:r w:rsidRPr="005434F4">
        <w:t>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7A0BBB3C" w14:textId="4DD857A3" w:rsidR="009B0335" w:rsidRPr="005434F4" w:rsidRDefault="009B0335" w:rsidP="00006073">
      <w:pPr>
        <w:ind w:left="-567" w:firstLine="283"/>
        <w:jc w:val="both"/>
      </w:pPr>
      <w:r w:rsidRPr="005434F4">
        <w:t>6)</w:t>
      </w:r>
      <w:r w:rsidR="00006073">
        <w:t xml:space="preserve"> </w:t>
      </w:r>
      <w:r w:rsidRPr="005434F4">
        <w:t>организация и проведение местных праздничных и иных зрелищных мероприятий, развитие местных традиций и обрядов;</w:t>
      </w:r>
    </w:p>
    <w:p w14:paraId="2F1ADE04" w14:textId="75D82C63" w:rsidR="009B0335" w:rsidRPr="005434F4" w:rsidRDefault="00006073" w:rsidP="00006073">
      <w:pPr>
        <w:ind w:left="-567" w:firstLine="283"/>
        <w:jc w:val="both"/>
      </w:pPr>
      <w:r>
        <w:t xml:space="preserve">7) </w:t>
      </w:r>
      <w:r w:rsidR="009B0335" w:rsidRPr="005434F4">
        <w:t xml:space="preserve">организация и проведение мероприятий по военно-патриотическому воспитанию граждан, проживающих на территории </w:t>
      </w:r>
      <w:r w:rsidR="009B0335" w:rsidRPr="00006073">
        <w:t>муниципал</w:t>
      </w:r>
      <w:r w:rsidRPr="00006073">
        <w:t>ьного округа</w:t>
      </w:r>
      <w:r w:rsidR="009B0335" w:rsidRPr="005434F4">
        <w:t>;</w:t>
      </w:r>
    </w:p>
    <w:p w14:paraId="34C4049D" w14:textId="308C605B" w:rsidR="009B0335" w:rsidRPr="005434F4" w:rsidRDefault="00006073" w:rsidP="00006073">
      <w:pPr>
        <w:ind w:left="-567" w:firstLine="283"/>
        <w:jc w:val="both"/>
      </w:pPr>
      <w:r>
        <w:t xml:space="preserve">8) </w:t>
      </w:r>
      <w:r w:rsidR="009B0335" w:rsidRPr="005434F4">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5EF1C79C" w14:textId="42A58CCB" w:rsidR="009B0335" w:rsidRPr="005434F4" w:rsidRDefault="009B0335" w:rsidP="00006073">
      <w:pPr>
        <w:ind w:left="-567" w:firstLine="283"/>
        <w:jc w:val="both"/>
      </w:pPr>
      <w:r w:rsidRPr="005434F4">
        <w:t>9)</w:t>
      </w:r>
      <w:r w:rsidR="00006073">
        <w:t xml:space="preserve"> </w:t>
      </w:r>
      <w:r w:rsidRPr="005434F4">
        <w:t>информирование жителей о деятельности органов местного самоуправления;</w:t>
      </w:r>
    </w:p>
    <w:p w14:paraId="7C839DEF" w14:textId="65216844" w:rsidR="009B0335" w:rsidRPr="005434F4" w:rsidRDefault="009B0335" w:rsidP="00006073">
      <w:pPr>
        <w:ind w:left="-567" w:firstLine="283"/>
        <w:jc w:val="both"/>
      </w:pPr>
      <w:r w:rsidRPr="005434F4">
        <w:t>10)</w:t>
      </w:r>
      <w:r w:rsidR="00006073">
        <w:t xml:space="preserve"> </w:t>
      </w:r>
      <w:r w:rsidRPr="005434F4">
        <w:t>распространение экологической информации, полученной от государственных органов;</w:t>
      </w:r>
    </w:p>
    <w:p w14:paraId="604EDA1A" w14:textId="5EC935B4" w:rsidR="009B0335" w:rsidRPr="005434F4" w:rsidRDefault="009B0335" w:rsidP="00006073">
      <w:pPr>
        <w:ind w:left="-567" w:firstLine="283"/>
        <w:jc w:val="both"/>
      </w:pPr>
      <w:r w:rsidRPr="005434F4">
        <w:t>11)</w:t>
      </w:r>
      <w:r w:rsidR="00006073">
        <w:t xml:space="preserve"> </w:t>
      </w:r>
      <w:r w:rsidRPr="005434F4">
        <w:t xml:space="preserve">сохранение, использование и популяризация объектов культурного наследия (памятники истории и культуры местного значения), находящихся в собственности </w:t>
      </w:r>
      <w:r w:rsidRPr="00006073">
        <w:t>муниципал</w:t>
      </w:r>
      <w:r w:rsidR="00006073" w:rsidRPr="00006073">
        <w:t>ьного округа</w:t>
      </w:r>
      <w:r w:rsidRPr="005434F4">
        <w:t>;</w:t>
      </w:r>
    </w:p>
    <w:p w14:paraId="4C11F016" w14:textId="69369C59" w:rsidR="009B0335" w:rsidRPr="005434F4" w:rsidRDefault="009B0335" w:rsidP="00006073">
      <w:pPr>
        <w:ind w:left="-567" w:firstLine="283"/>
        <w:jc w:val="both"/>
      </w:pPr>
      <w:r>
        <w:t>12</w:t>
      </w:r>
      <w:r w:rsidRPr="005434F4">
        <w:t>)</w:t>
      </w:r>
      <w:r w:rsidR="00006073">
        <w:t xml:space="preserve"> </w:t>
      </w:r>
      <w:r w:rsidRPr="005434F4">
        <w:t>рассмотрение жалоб потребителей, консультирование их по вопросам защиты прав потребителей;</w:t>
      </w:r>
    </w:p>
    <w:p w14:paraId="67345142" w14:textId="2A94D532" w:rsidR="009B0335" w:rsidRPr="005434F4" w:rsidRDefault="009B0335" w:rsidP="00006073">
      <w:pPr>
        <w:ind w:left="-567" w:firstLine="283"/>
        <w:jc w:val="both"/>
      </w:pPr>
      <w:r>
        <w:t>13</w:t>
      </w:r>
      <w:r w:rsidRPr="005434F4">
        <w:t>)</w:t>
      </w:r>
      <w:r w:rsidR="00006073">
        <w:t xml:space="preserve"> </w:t>
      </w:r>
      <w:r w:rsidRPr="005434F4">
        <w:t>взаимодействие с общественными объединениями;</w:t>
      </w:r>
    </w:p>
    <w:p w14:paraId="5D1E45F0" w14:textId="7DAF5620" w:rsidR="009B0335" w:rsidRPr="005434F4" w:rsidRDefault="00006073" w:rsidP="00006073">
      <w:pPr>
        <w:ind w:left="-567" w:firstLine="283"/>
        <w:jc w:val="both"/>
      </w:pPr>
      <w:r>
        <w:t xml:space="preserve">14) </w:t>
      </w:r>
      <w:r w:rsidR="009B0335" w:rsidRPr="005434F4">
        <w:t>участие:</w:t>
      </w:r>
    </w:p>
    <w:p w14:paraId="6D6DF6C7" w14:textId="42A2FA94" w:rsidR="009B0335" w:rsidRPr="005434F4" w:rsidRDefault="009B0335" w:rsidP="00006073">
      <w:pPr>
        <w:adjustRightInd w:val="0"/>
        <w:ind w:left="-567" w:firstLine="283"/>
        <w:jc w:val="both"/>
      </w:pPr>
      <w:r>
        <w:rPr>
          <w:rFonts w:eastAsiaTheme="minorHAnsi"/>
          <w:lang w:eastAsia="en-US"/>
        </w:rPr>
        <w:t>а</w:t>
      </w:r>
      <w:r w:rsidRPr="005434F4">
        <w:rPr>
          <w:rFonts w:eastAsiaTheme="minorHAnsi"/>
          <w:lang w:eastAsia="en-US"/>
        </w:rPr>
        <w:t>)</w:t>
      </w:r>
      <w:r w:rsidR="00006073">
        <w:rPr>
          <w:rFonts w:eastAsiaTheme="minorHAnsi"/>
          <w:lang w:eastAsia="en-US"/>
        </w:rPr>
        <w:t xml:space="preserve"> </w:t>
      </w:r>
      <w:r w:rsidRPr="005434F4">
        <w:rPr>
          <w:rFonts w:eastAsiaTheme="minorHAnsi"/>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Pr="00006073">
        <w:rPr>
          <w:rFonts w:eastAsiaTheme="minorHAnsi"/>
          <w:lang w:eastAsia="en-US"/>
        </w:rPr>
        <w:t>муниципал</w:t>
      </w:r>
      <w:r w:rsidR="00006073" w:rsidRPr="00006073">
        <w:rPr>
          <w:rFonts w:eastAsiaTheme="minorHAnsi"/>
          <w:lang w:eastAsia="en-US"/>
        </w:rPr>
        <w:t>ьного округа</w:t>
      </w:r>
      <w:r w:rsidRPr="005434F4">
        <w:rPr>
          <w:rFonts w:eastAsiaTheme="minorHAnsi"/>
          <w:lang w:eastAsia="en-US"/>
        </w:rPr>
        <w:t>,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2EA13465" w14:textId="201D6360" w:rsidR="009B0335" w:rsidRPr="005434F4" w:rsidRDefault="00006073" w:rsidP="00006073">
      <w:pPr>
        <w:ind w:left="-567" w:firstLine="283"/>
        <w:jc w:val="both"/>
      </w:pPr>
      <w:r>
        <w:t xml:space="preserve">б) </w:t>
      </w:r>
      <w:r w:rsidR="009B0335" w:rsidRPr="005434F4">
        <w:t>в организации работы общественных пунктов охраны порядка и их советов;</w:t>
      </w:r>
    </w:p>
    <w:p w14:paraId="7963C328" w14:textId="103E66BF" w:rsidR="009B0335" w:rsidRPr="005434F4" w:rsidRDefault="00006073" w:rsidP="00006073">
      <w:pPr>
        <w:ind w:left="-567" w:firstLine="283"/>
        <w:jc w:val="both"/>
      </w:pPr>
      <w:r>
        <w:t xml:space="preserve">в) </w:t>
      </w:r>
      <w:r w:rsidR="009B0335" w:rsidRPr="005434F4">
        <w:t xml:space="preserve">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0342C5C7" w14:textId="08E501BC" w:rsidR="009B0335" w:rsidRPr="005434F4" w:rsidRDefault="009B0335" w:rsidP="00006073">
      <w:pPr>
        <w:ind w:left="-567" w:firstLine="283"/>
        <w:jc w:val="both"/>
      </w:pPr>
      <w:r>
        <w:t>г</w:t>
      </w:r>
      <w:r w:rsidRPr="005434F4">
        <w:t>)</w:t>
      </w:r>
      <w:r w:rsidR="00006073">
        <w:t xml:space="preserve"> </w:t>
      </w:r>
      <w:r w:rsidRPr="005434F4">
        <w:t xml:space="preserve">в пропаганде знаний в области пожарной безопасности, предупреждения и защиты жителей от чрезвычайных ситуаций природного и техногенного </w:t>
      </w:r>
      <w:r w:rsidRPr="005434F4">
        <w:lastRenderedPageBreak/>
        <w:t xml:space="preserve">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14:paraId="33AA1AAB" w14:textId="7950D8B6" w:rsidR="009B0335" w:rsidRPr="005434F4" w:rsidRDefault="00006073" w:rsidP="00006073">
      <w:pPr>
        <w:ind w:left="-567" w:firstLine="283"/>
        <w:jc w:val="both"/>
      </w:pPr>
      <w:r>
        <w:t xml:space="preserve">д) </w:t>
      </w:r>
      <w:r w:rsidR="009B0335" w:rsidRPr="005434F4">
        <w:t>в организации и проведении городских праздничных и иных зрелищных мероприятий;</w:t>
      </w:r>
    </w:p>
    <w:p w14:paraId="1FCDCE85" w14:textId="3BA2FAB4" w:rsidR="009B0335" w:rsidRPr="005434F4" w:rsidRDefault="00006073" w:rsidP="00006073">
      <w:pPr>
        <w:ind w:left="-567" w:firstLine="283"/>
        <w:jc w:val="both"/>
      </w:pPr>
      <w:r>
        <w:t xml:space="preserve">е) </w:t>
      </w:r>
      <w:r w:rsidR="009B0335" w:rsidRPr="005434F4">
        <w:rPr>
          <w:rFonts w:eastAsiaTheme="minorHAnsi"/>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009B0335" w:rsidRPr="00006073">
        <w:rPr>
          <w:rFonts w:eastAsiaTheme="minorHAnsi"/>
          <w:lang w:eastAsia="en-US"/>
        </w:rPr>
        <w:t>муниципальног</w:t>
      </w:r>
      <w:r w:rsidRPr="00006073">
        <w:rPr>
          <w:rFonts w:eastAsiaTheme="minorHAnsi"/>
          <w:lang w:eastAsia="en-US"/>
        </w:rPr>
        <w:t>о округа</w:t>
      </w:r>
      <w:r w:rsidR="009B0335" w:rsidRPr="005434F4">
        <w:rPr>
          <w:rFonts w:eastAsiaTheme="minorHAnsi"/>
          <w:lang w:eastAsia="en-US"/>
        </w:rPr>
        <w:t>, организуемых федеральными органами исполнительной власти и (или) органами исполнительной власти города Москвы;</w:t>
      </w:r>
    </w:p>
    <w:p w14:paraId="357877DE" w14:textId="308139EB" w:rsidR="009B0335" w:rsidRPr="005434F4" w:rsidRDefault="00006073" w:rsidP="00006073">
      <w:pPr>
        <w:ind w:left="-567" w:firstLine="283"/>
        <w:jc w:val="both"/>
      </w:pPr>
      <w:r>
        <w:t xml:space="preserve">15) </w:t>
      </w:r>
      <w:r w:rsidR="009B0335" w:rsidRPr="005434F4">
        <w:t xml:space="preserve">содействие осуществлению государственного экологического мониторинга и добровольного экологического мониторинга на территории </w:t>
      </w:r>
      <w:r w:rsidR="009B0335" w:rsidRPr="00006073">
        <w:t>муниципал</w:t>
      </w:r>
      <w:r w:rsidRPr="00006073">
        <w:t>ьного округа</w:t>
      </w:r>
      <w:r w:rsidR="009B0335" w:rsidRPr="005434F4">
        <w:t>;</w:t>
      </w:r>
    </w:p>
    <w:p w14:paraId="699B5849" w14:textId="1CF8ACB4" w:rsidR="009B0335" w:rsidRPr="005434F4" w:rsidRDefault="009B0335" w:rsidP="00006073">
      <w:pPr>
        <w:ind w:left="-567" w:firstLine="283"/>
        <w:jc w:val="both"/>
      </w:pPr>
      <w:r>
        <w:t>16</w:t>
      </w:r>
      <w:r w:rsidRPr="005434F4">
        <w:t>)</w:t>
      </w:r>
      <w:r w:rsidR="00006073">
        <w:t xml:space="preserve"> </w:t>
      </w:r>
      <w:r w:rsidRPr="005434F4">
        <w:t>внесение в Совет депутатов предложений:</w:t>
      </w:r>
    </w:p>
    <w:p w14:paraId="0796E428" w14:textId="014E5F5F" w:rsidR="009B0335" w:rsidRPr="005434F4" w:rsidRDefault="009B0335" w:rsidP="00006073">
      <w:pPr>
        <w:ind w:left="-567" w:firstLine="283"/>
        <w:jc w:val="both"/>
      </w:pPr>
      <w:r w:rsidRPr="005434F4">
        <w:t>а)</w:t>
      </w:r>
      <w:r w:rsidR="00006073">
        <w:t xml:space="preserve"> </w:t>
      </w:r>
      <w:r w:rsidRPr="005434F4">
        <w:t xml:space="preserve">по созданию условий для развития на территории </w:t>
      </w:r>
      <w:r w:rsidRPr="00006073">
        <w:t>муниципал</w:t>
      </w:r>
      <w:r w:rsidR="00006073" w:rsidRPr="00006073">
        <w:t>ьного округа</w:t>
      </w:r>
      <w:r w:rsidRPr="005434F4">
        <w:t xml:space="preserve"> физической культуры и массового спорта;</w:t>
      </w:r>
    </w:p>
    <w:p w14:paraId="42BB7AC5" w14:textId="33E82AB3" w:rsidR="009B0335" w:rsidRPr="005434F4" w:rsidRDefault="009B0335" w:rsidP="00006073">
      <w:pPr>
        <w:ind w:left="-567" w:firstLine="283"/>
        <w:jc w:val="both"/>
      </w:pPr>
      <w:r w:rsidRPr="005434F4">
        <w:t>б)</w:t>
      </w:r>
      <w:r w:rsidR="00006073">
        <w:t xml:space="preserve"> </w:t>
      </w:r>
      <w:r w:rsidRPr="005434F4">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14:paraId="2D619FCC" w14:textId="7ECF15ED" w:rsidR="009B0335" w:rsidRPr="005434F4" w:rsidRDefault="009B0335" w:rsidP="0016171F">
      <w:pPr>
        <w:ind w:left="-567" w:firstLine="283"/>
        <w:jc w:val="both"/>
      </w:pPr>
      <w:r w:rsidRPr="005434F4">
        <w:t>в)</w:t>
      </w:r>
      <w:r w:rsidR="00006073">
        <w:t xml:space="preserve"> </w:t>
      </w:r>
      <w:r w:rsidRPr="005434F4">
        <w:t xml:space="preserve">по повышению эффективности охраны общественного порядка на территории </w:t>
      </w:r>
      <w:r w:rsidRPr="00006073">
        <w:t>муниципал</w:t>
      </w:r>
      <w:r w:rsidR="00006073" w:rsidRPr="00006073">
        <w:t>ьного округа</w:t>
      </w:r>
      <w:r w:rsidRPr="005434F4">
        <w:t>;</w:t>
      </w:r>
    </w:p>
    <w:p w14:paraId="153C32D9" w14:textId="7E505490" w:rsidR="009B0335" w:rsidRPr="005434F4" w:rsidRDefault="009B0335" w:rsidP="0016171F">
      <w:pPr>
        <w:ind w:left="-567" w:firstLine="283"/>
        <w:jc w:val="both"/>
      </w:pPr>
      <w:r w:rsidRPr="005434F4">
        <w:t>г)</w:t>
      </w:r>
      <w:r w:rsidR="00006073">
        <w:t xml:space="preserve"> </w:t>
      </w:r>
      <w:r w:rsidRPr="005434F4">
        <w:t xml:space="preserve">по созданию и размещению постов государственного экологического мониторинга на территории </w:t>
      </w:r>
      <w:r w:rsidRPr="00006073">
        <w:t>муниципал</w:t>
      </w:r>
      <w:r w:rsidR="00006073" w:rsidRPr="00006073">
        <w:t>ьного округа</w:t>
      </w:r>
      <w:r w:rsidRPr="005434F4">
        <w:t>;</w:t>
      </w:r>
    </w:p>
    <w:p w14:paraId="41776B39" w14:textId="6B651B27" w:rsidR="009B0335" w:rsidRPr="005434F4" w:rsidRDefault="009B0335" w:rsidP="0016171F">
      <w:pPr>
        <w:ind w:left="-567" w:firstLine="283"/>
        <w:jc w:val="both"/>
      </w:pPr>
      <w:r w:rsidRPr="005434F4">
        <w:t>д)</w:t>
      </w:r>
      <w:r w:rsidR="00006073">
        <w:t xml:space="preserve"> </w:t>
      </w:r>
      <w:r w:rsidRPr="005434F4">
        <w:t xml:space="preserve">по учреждению печатного средства массовой информации и (или) сетевого издания </w:t>
      </w:r>
      <w:r w:rsidRPr="00006073">
        <w:t>муниципал</w:t>
      </w:r>
      <w:r w:rsidR="00006073" w:rsidRPr="00006073">
        <w:t>ьного округа</w:t>
      </w:r>
      <w:r w:rsidRPr="005434F4">
        <w:t xml:space="preserve">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Pr="00006073">
        <w:t>муниципал</w:t>
      </w:r>
      <w:r w:rsidR="00006073" w:rsidRPr="00006073">
        <w:t>ьного окр</w:t>
      </w:r>
      <w:r w:rsidR="00006073">
        <w:rPr>
          <w:i/>
        </w:rPr>
        <w:t>уг</w:t>
      </w:r>
      <w:r w:rsidR="00006073" w:rsidRPr="0016171F">
        <w:t>а</w:t>
      </w:r>
      <w:r w:rsidRPr="005434F4">
        <w:t xml:space="preserve">, развитии его общественной инфраструктуры, мероприятиях, проводимых на территории </w:t>
      </w:r>
      <w:r w:rsidRPr="0016171F">
        <w:t>муниципал</w:t>
      </w:r>
      <w:r w:rsidR="0016171F" w:rsidRPr="0016171F">
        <w:t>ьного окр</w:t>
      </w:r>
      <w:r w:rsidR="0016171F">
        <w:rPr>
          <w:i/>
        </w:rPr>
        <w:t>уга</w:t>
      </w:r>
      <w:r w:rsidRPr="005434F4">
        <w:t>, и иной информации;</w:t>
      </w:r>
    </w:p>
    <w:p w14:paraId="1D5952FC" w14:textId="598596FC" w:rsidR="009B0335" w:rsidRPr="005434F4" w:rsidRDefault="009B0335" w:rsidP="0016171F">
      <w:pPr>
        <w:ind w:left="-567" w:firstLine="283"/>
        <w:jc w:val="both"/>
      </w:pPr>
      <w:r>
        <w:t>17</w:t>
      </w:r>
      <w:r w:rsidRPr="005434F4">
        <w:t>)</w:t>
      </w:r>
      <w:r w:rsidR="0016171F">
        <w:t xml:space="preserve"> </w:t>
      </w:r>
      <w:r w:rsidRPr="005434F4">
        <w:t>осуществление закупок товаров, работ, услуг для обеспечения муниципальных нужд;</w:t>
      </w:r>
    </w:p>
    <w:p w14:paraId="06D148E5" w14:textId="545C0BE7" w:rsidR="009B0335" w:rsidRPr="005434F4" w:rsidRDefault="009B0335" w:rsidP="0016171F">
      <w:pPr>
        <w:ind w:left="-567" w:firstLine="283"/>
        <w:jc w:val="both"/>
      </w:pPr>
      <w:r>
        <w:t>18</w:t>
      </w:r>
      <w:r w:rsidRPr="005434F4">
        <w:t>)</w:t>
      </w:r>
      <w:r w:rsidR="0016171F">
        <w:t xml:space="preserve"> </w:t>
      </w:r>
      <w:r w:rsidRPr="005434F4">
        <w:t xml:space="preserve">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25E62746" w14:textId="6CE2FD3B" w:rsidR="009B0335" w:rsidRPr="005434F4" w:rsidRDefault="009B0335" w:rsidP="0016171F">
      <w:pPr>
        <w:ind w:left="-567" w:firstLine="283"/>
        <w:jc w:val="both"/>
      </w:pPr>
      <w:r>
        <w:t>19</w:t>
      </w:r>
      <w:r w:rsidRPr="005434F4">
        <w:t>)</w:t>
      </w:r>
      <w:r w:rsidR="0016171F">
        <w:t xml:space="preserve"> </w:t>
      </w:r>
      <w:r w:rsidRPr="005434F4">
        <w:t xml:space="preserve">взаимодействие с органами территориального общественного самоуправления; </w:t>
      </w:r>
    </w:p>
    <w:p w14:paraId="097D771C" w14:textId="3561F173" w:rsidR="009B0335" w:rsidRPr="005434F4" w:rsidRDefault="009B0335" w:rsidP="0016171F">
      <w:pPr>
        <w:ind w:left="-567" w:firstLine="283"/>
        <w:jc w:val="both"/>
      </w:pPr>
      <w:r>
        <w:t>20</w:t>
      </w:r>
      <w:r w:rsidRPr="005434F4">
        <w:t>)</w:t>
      </w:r>
      <w:r w:rsidR="0016171F">
        <w:t xml:space="preserve"> </w:t>
      </w:r>
      <w:r w:rsidRPr="005434F4">
        <w:t xml:space="preserve">организация дополнительного профессионального образования главы </w:t>
      </w:r>
      <w:r w:rsidRPr="0016171F">
        <w:t>муниципал</w:t>
      </w:r>
      <w:r w:rsidR="0016171F" w:rsidRPr="0016171F">
        <w:t>ьного округа</w:t>
      </w:r>
      <w:r w:rsidRPr="005434F4">
        <w:t xml:space="preserve"> и муниципальных служащих, </w:t>
      </w:r>
      <w:r w:rsidRPr="005434F4">
        <w:rPr>
          <w:rFonts w:eastAsiaTheme="minorHAnsi"/>
          <w:lang w:eastAsia="en-US"/>
        </w:rPr>
        <w:t xml:space="preserve">организация подготовки кадров для муниципальной службы в порядке, предусмотренном </w:t>
      </w:r>
      <w:r w:rsidRPr="005434F4">
        <w:rPr>
          <w:rFonts w:eastAsiaTheme="minorHAnsi"/>
          <w:lang w:eastAsia="en-US"/>
        </w:rPr>
        <w:lastRenderedPageBreak/>
        <w:t>законодательством Российской Федерации об образовании и законодательством Российской Федерации о муниципальной службе</w:t>
      </w:r>
      <w:r w:rsidRPr="005434F4">
        <w:t>;</w:t>
      </w:r>
    </w:p>
    <w:p w14:paraId="2D4F1602" w14:textId="74D80F7F" w:rsidR="009B0335" w:rsidRPr="005434F4" w:rsidRDefault="009B0335" w:rsidP="0016171F">
      <w:pPr>
        <w:ind w:left="-567" w:firstLine="283"/>
        <w:jc w:val="both"/>
        <w:rPr>
          <w:rFonts w:eastAsiaTheme="minorHAnsi"/>
          <w:lang w:eastAsia="en-US"/>
        </w:rPr>
      </w:pPr>
      <w:r>
        <w:t>21</w:t>
      </w:r>
      <w:r w:rsidRPr="005434F4">
        <w:t>)</w:t>
      </w:r>
      <w:r w:rsidR="0016171F">
        <w:t xml:space="preserve"> </w:t>
      </w:r>
      <w:r w:rsidRPr="005434F4">
        <w:rPr>
          <w:rFonts w:eastAsiaTheme="minorHAnsi"/>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4E0C2457" w14:textId="427FC4DE" w:rsidR="009B0335" w:rsidRPr="005434F4" w:rsidRDefault="0016171F" w:rsidP="0016171F">
      <w:pPr>
        <w:ind w:left="-567" w:firstLine="283"/>
        <w:jc w:val="both"/>
        <w:rPr>
          <w:rFonts w:eastAsia="MS Minngs"/>
        </w:rPr>
      </w:pPr>
      <w:r>
        <w:rPr>
          <w:rFonts w:eastAsiaTheme="minorHAnsi"/>
          <w:lang w:eastAsia="en-US"/>
        </w:rPr>
        <w:t xml:space="preserve">22) </w:t>
      </w:r>
      <w:r w:rsidR="009B0335" w:rsidRPr="005434F4">
        <w:t>создание и обеспечение работы пункта (пунктов) подключения к информационно-телекоммуникационной сети «Интернет» для целей, указанных в пункте 6 статьи 2</w:t>
      </w:r>
      <w:r w:rsidR="009B0335">
        <w:t>3</w:t>
      </w:r>
      <w:r w:rsidR="009B0335" w:rsidRPr="005434F4">
        <w:t xml:space="preserve"> настоящего Устава;</w:t>
      </w:r>
    </w:p>
    <w:p w14:paraId="42DB00BC" w14:textId="17820931" w:rsidR="009B0335" w:rsidRDefault="009B0335" w:rsidP="002C2A4C">
      <w:pPr>
        <w:ind w:left="-567" w:firstLine="283"/>
        <w:jc w:val="both"/>
        <w:rPr>
          <w:bCs/>
        </w:rPr>
      </w:pPr>
      <w:r>
        <w:t>23</w:t>
      </w:r>
      <w:r w:rsidRPr="005434F4">
        <w:t>)</w:t>
      </w:r>
      <w:r>
        <w:t> </w:t>
      </w:r>
      <w:r w:rsidRPr="005434F4">
        <w:t xml:space="preserve">иные </w:t>
      </w:r>
      <w:r w:rsidRPr="005434F4">
        <w:rPr>
          <w:bCs/>
        </w:rPr>
        <w:t>полномочия в соответствии с федеральными законами, законами города Москвы, настоящим Уставом</w:t>
      </w:r>
      <w:r>
        <w:rPr>
          <w:bCs/>
        </w:rPr>
        <w:t>, решениями Совета депутатов</w:t>
      </w:r>
      <w:r w:rsidRPr="005434F4">
        <w:rPr>
          <w:bCs/>
        </w:rPr>
        <w:t>.</w:t>
      </w:r>
    </w:p>
    <w:p w14:paraId="42CF29F1" w14:textId="77777777" w:rsidR="009B0335" w:rsidRPr="00A37B83" w:rsidRDefault="009B0335" w:rsidP="009B0335">
      <w:pPr>
        <w:pStyle w:val="a8"/>
        <w:ind w:firstLine="851"/>
      </w:pPr>
    </w:p>
    <w:p w14:paraId="2088E589" w14:textId="46D12867" w:rsidR="009B0335" w:rsidRDefault="009B0335" w:rsidP="00AE0060">
      <w:pPr>
        <w:pStyle w:val="a8"/>
        <w:ind w:left="-567" w:firstLine="425"/>
        <w:rPr>
          <w:b/>
        </w:rPr>
      </w:pPr>
      <w:r w:rsidRPr="005434F4">
        <w:rPr>
          <w:b/>
        </w:rPr>
        <w:t>Статья</w:t>
      </w:r>
      <w:r w:rsidR="002C2A4C">
        <w:rPr>
          <w:b/>
        </w:rPr>
        <w:t xml:space="preserve"> </w:t>
      </w:r>
      <w:r w:rsidRPr="005434F4">
        <w:rPr>
          <w:b/>
        </w:rPr>
        <w:t>1</w:t>
      </w:r>
      <w:r>
        <w:rPr>
          <w:b/>
        </w:rPr>
        <w:t>6</w:t>
      </w:r>
      <w:r w:rsidRPr="005434F4">
        <w:rPr>
          <w:b/>
        </w:rPr>
        <w:t>.</w:t>
      </w:r>
      <w:r w:rsidRPr="005434F4">
        <w:rPr>
          <w:rFonts w:eastAsia="MS Minngs"/>
          <w:b/>
        </w:rPr>
        <w:t xml:space="preserve"> </w:t>
      </w:r>
      <w:r w:rsidRPr="005434F4">
        <w:rPr>
          <w:b/>
        </w:rPr>
        <w:t>Муниципальная служба</w:t>
      </w:r>
    </w:p>
    <w:p w14:paraId="3EDA6A39" w14:textId="77777777" w:rsidR="009B0335" w:rsidRPr="005434F4" w:rsidRDefault="009B0335" w:rsidP="009B0335">
      <w:pPr>
        <w:pStyle w:val="a8"/>
        <w:ind w:firstLine="851"/>
      </w:pPr>
    </w:p>
    <w:p w14:paraId="5C29E20D" w14:textId="05B7F1FD" w:rsidR="009B0335" w:rsidRPr="005434F4" w:rsidRDefault="002C2A4C" w:rsidP="002C2A4C">
      <w:pPr>
        <w:pStyle w:val="a8"/>
        <w:ind w:left="-567" w:firstLine="283"/>
      </w:pPr>
      <w:r>
        <w:t xml:space="preserve">1. </w:t>
      </w:r>
      <w:r w:rsidR="009B0335" w:rsidRPr="005434F4">
        <w:t xml:space="preserve">Муниципальная служба – профессиональная деятельность 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009B0335">
        <w:t xml:space="preserve">которая </w:t>
      </w:r>
      <w:r w:rsidR="009B0335" w:rsidRPr="005434F4">
        <w:t>осуществл</w:t>
      </w:r>
      <w:r w:rsidR="009B0335">
        <w:t>яется</w:t>
      </w:r>
      <w:r w:rsidR="009B0335" w:rsidRPr="005434F4">
        <w:t xml:space="preserve"> на постоянной основе на должностях муниципальной службы, замещаемых путем заключения трудового договора.</w:t>
      </w:r>
    </w:p>
    <w:p w14:paraId="4DD1E24A" w14:textId="1A8A7099" w:rsidR="009B0335" w:rsidRDefault="009B0335" w:rsidP="002C2A4C">
      <w:pPr>
        <w:pStyle w:val="a8"/>
        <w:ind w:left="-567" w:firstLine="283"/>
      </w:pPr>
      <w:r w:rsidRPr="005434F4">
        <w:t>2.</w:t>
      </w:r>
      <w:r w:rsidR="002C2A4C">
        <w:t xml:space="preserve"> </w:t>
      </w:r>
      <w:r w:rsidRPr="005434F4">
        <w:t>Муниципальным служащим является гражданин</w:t>
      </w:r>
      <w:r>
        <w:t>, указанный в пункте 1 настоящей статьи</w:t>
      </w:r>
      <w:r w:rsidRPr="005434F4">
        <w:t xml:space="preserve">,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5434F4">
        <w:rPr>
          <w:iCs/>
        </w:rPr>
        <w:t>аппарате Совета депутатов</w:t>
      </w:r>
      <w:r w:rsidRPr="005434F4">
        <w:rPr>
          <w:i/>
        </w:rPr>
        <w:t xml:space="preserve"> </w:t>
      </w:r>
      <w:r w:rsidRPr="005434F4">
        <w:t>за денежное содержание, выплачиваемое за счет средств местного бюджета.</w:t>
      </w:r>
    </w:p>
    <w:p w14:paraId="07E31B5C" w14:textId="3EA05746" w:rsidR="009B0335" w:rsidRPr="002C2A4C" w:rsidRDefault="002C2A4C" w:rsidP="002C2A4C">
      <w:pPr>
        <w:adjustRightInd w:val="0"/>
        <w:ind w:left="-567" w:firstLine="283"/>
        <w:jc w:val="both"/>
      </w:pPr>
      <w:r>
        <w:t xml:space="preserve">3. </w:t>
      </w:r>
      <w:r w:rsidR="009B0335" w:rsidRPr="00CC5D29">
        <w:t xml:space="preserve">Нанимателем для муниципального служащего является </w:t>
      </w:r>
      <w:r w:rsidR="009B0335" w:rsidRPr="002C2A4C">
        <w:t>муниц</w:t>
      </w:r>
      <w:r w:rsidRPr="002C2A4C">
        <w:t>ипальный округ</w:t>
      </w:r>
      <w:r w:rsidR="009B0335" w:rsidRPr="00CC5D29">
        <w:t xml:space="preserve">, от имени которого полномочия нанимателя осуществляет представитель нанимателя (работодатель). Обязанности представителя нанимателя (работодателя) исполняет глава </w:t>
      </w:r>
      <w:r w:rsidR="009B0335" w:rsidRPr="002C2A4C">
        <w:t>муниципал</w:t>
      </w:r>
      <w:r w:rsidRPr="002C2A4C">
        <w:t>ьного округа</w:t>
      </w:r>
      <w:r w:rsidR="009B0335" w:rsidRPr="002C2A4C">
        <w:t>.</w:t>
      </w:r>
    </w:p>
    <w:p w14:paraId="2E9D502B" w14:textId="01F3DC09" w:rsidR="009B0335" w:rsidRPr="005434F4" w:rsidRDefault="009B0335" w:rsidP="002C2A4C">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sidR="002C2A4C">
        <w:rPr>
          <w:rFonts w:ascii="Times New Roman" w:hAnsi="Times New Roman" w:cs="Times New Roman"/>
          <w:sz w:val="28"/>
          <w:szCs w:val="28"/>
        </w:rPr>
        <w:t xml:space="preserve"> </w:t>
      </w:r>
      <w:r w:rsidRPr="005434F4">
        <w:rPr>
          <w:rFonts w:ascii="Times New Roman" w:hAnsi="Times New Roman" w:cs="Times New Roman"/>
          <w:sz w:val="28"/>
          <w:szCs w:val="28"/>
        </w:rPr>
        <w:t xml:space="preserve">На муниципального служащего распространяется действие трудового законодательства с особенностями, предусмотренными Федеральным законом </w:t>
      </w:r>
      <w:r w:rsidR="002C2A4C">
        <w:rPr>
          <w:rFonts w:ascii="Times New Roman" w:hAnsi="Times New Roman" w:cs="Times New Roman"/>
          <w:sz w:val="28"/>
          <w:szCs w:val="28"/>
        </w:rPr>
        <w:t xml:space="preserve">от 2 марта 2007 года № </w:t>
      </w:r>
      <w:r>
        <w:rPr>
          <w:rFonts w:ascii="Times New Roman" w:hAnsi="Times New Roman" w:cs="Times New Roman"/>
          <w:sz w:val="28"/>
          <w:szCs w:val="28"/>
        </w:rPr>
        <w:t>25-</w:t>
      </w:r>
      <w:r>
        <w:rPr>
          <w:rFonts w:ascii="Times New Roman" w:hAnsi="Times New Roman" w:cs="Times New Roman"/>
          <w:caps/>
          <w:sz w:val="28"/>
          <w:szCs w:val="28"/>
        </w:rPr>
        <w:t xml:space="preserve">ФЗ </w:t>
      </w:r>
      <w:r w:rsidRPr="005434F4">
        <w:rPr>
          <w:rFonts w:ascii="Times New Roman" w:hAnsi="Times New Roman" w:cs="Times New Roman"/>
          <w:sz w:val="28"/>
          <w:szCs w:val="28"/>
        </w:rPr>
        <w:t xml:space="preserve">«О муниципальной службе в Российской Федерации». </w:t>
      </w:r>
    </w:p>
    <w:p w14:paraId="641960DA" w14:textId="38DBC0FD" w:rsidR="009B0335" w:rsidRPr="005434F4" w:rsidRDefault="009B0335" w:rsidP="002C2A4C">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sidR="002C2A4C">
        <w:rPr>
          <w:rFonts w:ascii="Times New Roman" w:hAnsi="Times New Roman" w:cs="Times New Roman"/>
          <w:sz w:val="28"/>
          <w:szCs w:val="28"/>
        </w:rPr>
        <w:t xml:space="preserve"> </w:t>
      </w:r>
      <w:r w:rsidRPr="005434F4">
        <w:rPr>
          <w:rFonts w:ascii="Times New Roman" w:hAnsi="Times New Roman" w:cs="Times New Roman"/>
          <w:sz w:val="28"/>
          <w:szCs w:val="28"/>
        </w:rPr>
        <w:t>Порядок оплаты труда</w:t>
      </w:r>
      <w:r>
        <w:rPr>
          <w:rFonts w:ascii="Times New Roman" w:hAnsi="Times New Roman" w:cs="Times New Roman"/>
          <w:sz w:val="28"/>
          <w:szCs w:val="28"/>
        </w:rPr>
        <w:t xml:space="preserve"> муниципальных служащих, порядок </w:t>
      </w:r>
      <w:r w:rsidRPr="005434F4">
        <w:rPr>
          <w:rFonts w:ascii="Times New Roman" w:hAnsi="Times New Roman" w:cs="Times New Roman"/>
          <w:sz w:val="28"/>
          <w:szCs w:val="28"/>
        </w:rPr>
        <w:t>предоставлени</w:t>
      </w:r>
      <w:r>
        <w:rPr>
          <w:rFonts w:ascii="Times New Roman" w:hAnsi="Times New Roman" w:cs="Times New Roman"/>
          <w:sz w:val="28"/>
          <w:szCs w:val="28"/>
        </w:rPr>
        <w:t>я</w:t>
      </w:r>
      <w:r w:rsidRPr="005434F4">
        <w:rPr>
          <w:rFonts w:ascii="Times New Roman" w:hAnsi="Times New Roman" w:cs="Times New Roman"/>
          <w:sz w:val="28"/>
          <w:szCs w:val="28"/>
        </w:rPr>
        <w:t xml:space="preserve"> муниципальн</w:t>
      </w:r>
      <w:r>
        <w:rPr>
          <w:rFonts w:ascii="Times New Roman" w:hAnsi="Times New Roman" w:cs="Times New Roman"/>
          <w:sz w:val="28"/>
          <w:szCs w:val="28"/>
        </w:rPr>
        <w:t>ым</w:t>
      </w:r>
      <w:r w:rsidRPr="005434F4">
        <w:rPr>
          <w:rFonts w:ascii="Times New Roman" w:hAnsi="Times New Roman" w:cs="Times New Roman"/>
          <w:sz w:val="28"/>
          <w:szCs w:val="28"/>
        </w:rPr>
        <w:t xml:space="preserve"> служащ</w:t>
      </w:r>
      <w:r>
        <w:rPr>
          <w:rFonts w:ascii="Times New Roman" w:hAnsi="Times New Roman" w:cs="Times New Roman"/>
          <w:sz w:val="28"/>
          <w:szCs w:val="28"/>
        </w:rPr>
        <w:t>им</w:t>
      </w:r>
      <w:r w:rsidRPr="005434F4">
        <w:rPr>
          <w:rFonts w:ascii="Times New Roman" w:hAnsi="Times New Roman" w:cs="Times New Roman"/>
          <w:sz w:val="28"/>
          <w:szCs w:val="28"/>
        </w:rPr>
        <w:t xml:space="preserve"> гарантий, установленных федеральными законами и законами города Москвы,</w:t>
      </w:r>
      <w:r>
        <w:rPr>
          <w:rFonts w:ascii="Times New Roman" w:hAnsi="Times New Roman" w:cs="Times New Roman"/>
          <w:sz w:val="28"/>
          <w:szCs w:val="28"/>
        </w:rPr>
        <w:t xml:space="preserve"> порядок ведения реестра муниципальных служащих </w:t>
      </w:r>
      <w:r w:rsidRPr="005434F4">
        <w:rPr>
          <w:rFonts w:ascii="Times New Roman" w:hAnsi="Times New Roman" w:cs="Times New Roman"/>
          <w:sz w:val="28"/>
          <w:szCs w:val="28"/>
        </w:rPr>
        <w:t>определяются решениями Совета депутатов.</w:t>
      </w:r>
    </w:p>
    <w:p w14:paraId="3CA5863A" w14:textId="0F88901C" w:rsidR="009B0335" w:rsidRPr="005434F4" w:rsidRDefault="009B0335" w:rsidP="002C2A4C">
      <w:pPr>
        <w:ind w:left="-567" w:firstLine="283"/>
        <w:jc w:val="both"/>
        <w:rPr>
          <w:bCs/>
        </w:rPr>
      </w:pPr>
      <w:r>
        <w:t>6</w:t>
      </w:r>
      <w:r w:rsidRPr="005434F4">
        <w:t>.</w:t>
      </w:r>
      <w:r w:rsidR="002C2A4C">
        <w:t xml:space="preserve"> </w:t>
      </w:r>
      <w:r w:rsidRPr="005434F4">
        <w:t>Квалификационные требования к уровню профессионального образования, необходимому для замещения должностей муниципальной службы</w:t>
      </w:r>
      <w:r>
        <w:t xml:space="preserve"> </w:t>
      </w:r>
      <w:r w:rsidRPr="005434F4">
        <w:t xml:space="preserve">в </w:t>
      </w:r>
      <w:r w:rsidRPr="005434F4">
        <w:rPr>
          <w:iCs/>
        </w:rPr>
        <w:t>аппарате Совета депутатов</w:t>
      </w:r>
      <w:r w:rsidRPr="005434F4">
        <w:t>, устанавливаются решением Совета депутатов в соответствии с Законом города М</w:t>
      </w:r>
      <w:r w:rsidR="002C2A4C">
        <w:t xml:space="preserve">осквы от 22 октября 2008 года № </w:t>
      </w:r>
      <w:r w:rsidRPr="005434F4">
        <w:t>50 «О муниципальной службе в городе Москве».</w:t>
      </w:r>
    </w:p>
    <w:p w14:paraId="351B42A7" w14:textId="683742CF" w:rsidR="009B0335" w:rsidRPr="005434F4" w:rsidRDefault="009B0335" w:rsidP="002C2A4C">
      <w:pPr>
        <w:ind w:left="-567" w:firstLine="283"/>
        <w:jc w:val="both"/>
        <w:rPr>
          <w:bCs/>
        </w:rPr>
      </w:pPr>
      <w:r>
        <w:rPr>
          <w:bCs/>
        </w:rPr>
        <w:t>7</w:t>
      </w:r>
      <w:r w:rsidRPr="005434F4">
        <w:rPr>
          <w:bCs/>
        </w:rPr>
        <w:t>.</w:t>
      </w:r>
      <w:r w:rsidR="002C2A4C">
        <w:rPr>
          <w:bCs/>
        </w:rPr>
        <w:t xml:space="preserve"> </w:t>
      </w:r>
      <w:r w:rsidRPr="005434F4">
        <w:rPr>
          <w:bCs/>
        </w:rPr>
        <w:t>Порядок и случаи проведения конкурса на замещение должности муниципальной службы</w:t>
      </w:r>
      <w:r>
        <w:rPr>
          <w:bCs/>
        </w:rPr>
        <w:t xml:space="preserve"> </w:t>
      </w:r>
      <w:r w:rsidRPr="005434F4">
        <w:t xml:space="preserve">в </w:t>
      </w:r>
      <w:r w:rsidRPr="005434F4">
        <w:rPr>
          <w:iCs/>
        </w:rPr>
        <w:t>аппарате Совета депутатов</w:t>
      </w:r>
      <w:r w:rsidRPr="005434F4">
        <w:rPr>
          <w:bCs/>
        </w:rPr>
        <w:t xml:space="preserve">, порядок формирования </w:t>
      </w:r>
      <w:r w:rsidRPr="005434F4">
        <w:rPr>
          <w:bCs/>
        </w:rPr>
        <w:lastRenderedPageBreak/>
        <w:t xml:space="preserve">кадрового резерва для замещения вакантных должностей муниципальной службы </w:t>
      </w:r>
      <w:r w:rsidRPr="005434F4">
        <w:t xml:space="preserve">в </w:t>
      </w:r>
      <w:r w:rsidRPr="005434F4">
        <w:rPr>
          <w:iCs/>
        </w:rPr>
        <w:t>аппарате Совета депутатов</w:t>
      </w:r>
      <w:r w:rsidRPr="005434F4" w:rsidDel="0017399F">
        <w:rPr>
          <w:bCs/>
        </w:rPr>
        <w:t xml:space="preserve"> </w:t>
      </w:r>
      <w:r>
        <w:rPr>
          <w:bCs/>
        </w:rPr>
        <w:t xml:space="preserve">устанавливаются </w:t>
      </w:r>
      <w:r w:rsidRPr="005434F4">
        <w:rPr>
          <w:bCs/>
        </w:rPr>
        <w:t xml:space="preserve">решениями Совета депутатов. </w:t>
      </w:r>
    </w:p>
    <w:p w14:paraId="71D8C380" w14:textId="77777777" w:rsidR="009B0335" w:rsidRDefault="009B0335" w:rsidP="009B0335">
      <w:pPr>
        <w:ind w:firstLine="851"/>
        <w:jc w:val="both"/>
        <w:rPr>
          <w:b/>
          <w:bCs/>
        </w:rPr>
      </w:pPr>
    </w:p>
    <w:p w14:paraId="23D1069A" w14:textId="34BF32FE" w:rsidR="009B0335" w:rsidRPr="005434F4" w:rsidRDefault="002C2A4C" w:rsidP="002C2A4C">
      <w:pPr>
        <w:ind w:left="-567" w:firstLine="283"/>
        <w:jc w:val="both"/>
        <w:rPr>
          <w:b/>
          <w:bCs/>
        </w:rPr>
      </w:pPr>
      <w:r>
        <w:rPr>
          <w:b/>
          <w:bCs/>
        </w:rPr>
        <w:t xml:space="preserve">Статья </w:t>
      </w:r>
      <w:r w:rsidR="009B0335" w:rsidRPr="005434F4">
        <w:rPr>
          <w:b/>
          <w:bCs/>
        </w:rPr>
        <w:t>1</w:t>
      </w:r>
      <w:r w:rsidR="009B0335">
        <w:rPr>
          <w:b/>
          <w:bCs/>
        </w:rPr>
        <w:t>7</w:t>
      </w:r>
      <w:r w:rsidR="009B0335" w:rsidRPr="005434F4">
        <w:rPr>
          <w:b/>
          <w:bCs/>
        </w:rPr>
        <w:t xml:space="preserve">. Ответственность органов </w:t>
      </w:r>
      <w:r w:rsidR="009B0335" w:rsidRPr="008C381D">
        <w:rPr>
          <w:b/>
        </w:rPr>
        <w:t>местного самоуправления</w:t>
      </w:r>
      <w:r w:rsidR="009B0335">
        <w:rPr>
          <w:b/>
        </w:rPr>
        <w:t>,</w:t>
      </w:r>
      <w:r w:rsidR="009B0335" w:rsidRPr="005434F4">
        <w:rPr>
          <w:b/>
          <w:bCs/>
        </w:rPr>
        <w:t xml:space="preserve"> должностных лиц местного самоуправления, депутат</w:t>
      </w:r>
      <w:r w:rsidR="009B0335">
        <w:rPr>
          <w:b/>
          <w:bCs/>
        </w:rPr>
        <w:t>ов</w:t>
      </w:r>
    </w:p>
    <w:p w14:paraId="24F71A96" w14:textId="77777777" w:rsidR="009B0335" w:rsidRPr="005434F4" w:rsidRDefault="009B0335" w:rsidP="009B0335">
      <w:pPr>
        <w:ind w:firstLine="851"/>
        <w:jc w:val="both"/>
      </w:pPr>
    </w:p>
    <w:p w14:paraId="36C3C1C3" w14:textId="45FB94DC" w:rsidR="009B0335" w:rsidRDefault="00AE0060" w:rsidP="00E91972">
      <w:pPr>
        <w:ind w:left="-567" w:firstLine="283"/>
        <w:jc w:val="both"/>
      </w:pPr>
      <w:r>
        <w:t xml:space="preserve">1. </w:t>
      </w:r>
      <w:r w:rsidR="009B0335" w:rsidRPr="005434F4">
        <w:t xml:space="preserve">Органы </w:t>
      </w:r>
      <w:r w:rsidR="009B0335">
        <w:t>местного самоуправления</w:t>
      </w:r>
      <w:r w:rsidR="009B0335" w:rsidRPr="005434F4">
        <w:t xml:space="preserve"> и должностные лица местного самоуправления несут ответственность перед</w:t>
      </w:r>
      <w:r w:rsidR="009B0335">
        <w:t xml:space="preserve"> населением </w:t>
      </w:r>
      <w:r w:rsidR="009B0335" w:rsidRPr="00AE0060">
        <w:t>муниципал</w:t>
      </w:r>
      <w:r w:rsidRPr="00AE0060">
        <w:t>ьного округа</w:t>
      </w:r>
      <w:r w:rsidR="009B0335" w:rsidRPr="005434F4">
        <w:t xml:space="preserve"> (далее – население), государством, физическими и юридическими лицами в соответствии с федеральными законами.</w:t>
      </w:r>
    </w:p>
    <w:p w14:paraId="0EED2471" w14:textId="5BE300E0" w:rsidR="009B0335" w:rsidRPr="005434F4" w:rsidRDefault="00E91972" w:rsidP="00E91972">
      <w:pPr>
        <w:ind w:left="-567" w:firstLine="283"/>
        <w:jc w:val="both"/>
      </w:pPr>
      <w:r>
        <w:t xml:space="preserve">2. </w:t>
      </w:r>
      <w:r w:rsidR="009B0335">
        <w:t xml:space="preserve">Ответственность органов местного самоуправления и должностных лиц местного самоуправления перед населением наступает на основании вступившего в законную силу решения суда. </w:t>
      </w:r>
    </w:p>
    <w:p w14:paraId="3A9BCB48" w14:textId="73623D94" w:rsidR="009B0335" w:rsidRPr="005434F4" w:rsidRDefault="00E91972" w:rsidP="00E91972">
      <w:pPr>
        <w:ind w:left="-567" w:firstLine="283"/>
        <w:jc w:val="both"/>
      </w:pPr>
      <w:r>
        <w:rPr>
          <w:bCs/>
        </w:rPr>
        <w:t xml:space="preserve">3. </w:t>
      </w:r>
      <w:r w:rsidR="009B0335" w:rsidRPr="005434F4">
        <w:t>Депутат</w:t>
      </w:r>
      <w:r w:rsidR="009B0335">
        <w:t>ы</w:t>
      </w:r>
      <w:r w:rsidR="009B0335" w:rsidRPr="005434F4">
        <w:t xml:space="preserve"> нес</w:t>
      </w:r>
      <w:r w:rsidR="009B0335">
        <w:t>у</w:t>
      </w:r>
      <w:r w:rsidR="009B0335" w:rsidRPr="005434F4">
        <w:t xml:space="preserve">т ответственность перед </w:t>
      </w:r>
      <w:r w:rsidR="009B0335">
        <w:t>населением в пределах осуществления своих полномочий</w:t>
      </w:r>
      <w:r w:rsidR="009B0335" w:rsidRPr="005434F4">
        <w:t>.</w:t>
      </w:r>
      <w:r w:rsidR="009B0335">
        <w:t xml:space="preserve"> </w:t>
      </w:r>
      <w:r w:rsidR="009B0335" w:rsidRPr="009D52B8">
        <w:rPr>
          <w:color w:val="000000"/>
        </w:rPr>
        <w:t>Основанием наступления ответственности депутата перед населением является вступившее в законную силу решение суда, установившее наличие конкретных противоправных решений или действий (бездействия) при осуществлении депутатом своих полномочий.</w:t>
      </w:r>
      <w:r w:rsidR="009B0335">
        <w:t xml:space="preserve"> Население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r w:rsidR="009B0335" w:rsidRPr="005434F4">
        <w:t xml:space="preserve">. </w:t>
      </w:r>
    </w:p>
    <w:p w14:paraId="05D266E5" w14:textId="4E122509" w:rsidR="009B0335" w:rsidRPr="00460CE0" w:rsidRDefault="009B0335" w:rsidP="00E91972">
      <w:pPr>
        <w:ind w:left="-567" w:firstLine="283"/>
        <w:jc w:val="both"/>
      </w:pPr>
      <w:r>
        <w:t>4</w:t>
      </w:r>
      <w:r w:rsidRPr="005434F4">
        <w:t>.</w:t>
      </w:r>
      <w:r w:rsidR="00E91972">
        <w:t xml:space="preserve"> </w:t>
      </w:r>
      <w:r w:rsidRPr="005434F4">
        <w:t xml:space="preserve">Ответственность органов </w:t>
      </w:r>
      <w:r>
        <w:t>местного самоуправления</w:t>
      </w:r>
      <w:r w:rsidRPr="005434F4">
        <w:t xml:space="preserve">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w:t>
      </w:r>
      <w:r>
        <w:t>местного самоуправления</w:t>
      </w:r>
      <w:r w:rsidRPr="005434F4">
        <w:t xml:space="preserve"> и должностными лицами местного самоуправления</w:t>
      </w:r>
      <w:r>
        <w:rPr>
          <w:rFonts w:eastAsiaTheme="minorHAnsi"/>
          <w:lang w:eastAsia="en-US"/>
        </w:rPr>
        <w:t xml:space="preserve"> </w:t>
      </w:r>
      <w:r w:rsidRPr="00460CE0">
        <w:rPr>
          <w:rFonts w:eastAsiaTheme="minorHAnsi"/>
          <w:lang w:eastAsia="en-US"/>
        </w:rPr>
        <w:t>отдельных государственных полномочий</w:t>
      </w:r>
      <w:r w:rsidRPr="00460CE0">
        <w:t>.</w:t>
      </w:r>
    </w:p>
    <w:p w14:paraId="73C21B95" w14:textId="34BD6A20" w:rsidR="009B0335" w:rsidRDefault="00E91972" w:rsidP="00E91972">
      <w:pPr>
        <w:pStyle w:val="a6"/>
        <w:ind w:left="-567" w:firstLine="283"/>
        <w:rPr>
          <w:b w:val="0"/>
        </w:rPr>
      </w:pPr>
      <w:r>
        <w:rPr>
          <w:b w:val="0"/>
        </w:rPr>
        <w:t xml:space="preserve">5. </w:t>
      </w:r>
      <w:r w:rsidR="009B0335">
        <w:rPr>
          <w:b w:val="0"/>
        </w:rPr>
        <w:t>Ответственность Совета депутатов перед государством наступает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14:paraId="78A90C66" w14:textId="1EF5BBF2" w:rsidR="009B0335" w:rsidRDefault="00E91972" w:rsidP="00E91972">
      <w:pPr>
        <w:pStyle w:val="a6"/>
        <w:ind w:left="-567" w:firstLine="283"/>
        <w:rPr>
          <w:b w:val="0"/>
        </w:rPr>
      </w:pPr>
      <w:r>
        <w:rPr>
          <w:b w:val="0"/>
        </w:rPr>
        <w:t xml:space="preserve">6. </w:t>
      </w:r>
      <w:r w:rsidR="009B0335">
        <w:rPr>
          <w:b w:val="0"/>
        </w:rPr>
        <w:t xml:space="preserve">Глава </w:t>
      </w:r>
      <w:r w:rsidR="009B0335" w:rsidRPr="00E91972">
        <w:rPr>
          <w:b w:val="0"/>
        </w:rPr>
        <w:t>муниципал</w:t>
      </w:r>
      <w:r w:rsidRPr="00E91972">
        <w:rPr>
          <w:b w:val="0"/>
        </w:rPr>
        <w:t>ьного округа</w:t>
      </w:r>
      <w:r w:rsidR="009B0335">
        <w:rPr>
          <w:b w:val="0"/>
          <w:i/>
        </w:rPr>
        <w:t xml:space="preserve"> </w:t>
      </w:r>
      <w:r w:rsidR="009B0335" w:rsidRPr="00B525AC">
        <w:rPr>
          <w:b w:val="0"/>
        </w:rPr>
        <w:t>может быть удален Советом депутатов в отставку в соответствии со статьей 7</w:t>
      </w:r>
      <w:r w:rsidR="009B0335">
        <w:rPr>
          <w:b w:val="0"/>
        </w:rPr>
        <w:t>4</w:t>
      </w:r>
      <w:r w:rsidR="009B0335" w:rsidRPr="00B525AC">
        <w:rPr>
          <w:b w:val="0"/>
        </w:rPr>
        <w:t>.1</w:t>
      </w:r>
      <w:r w:rsidR="009B0335">
        <w:rPr>
          <w:b w:val="0"/>
          <w:i/>
        </w:rPr>
        <w:t xml:space="preserve"> </w:t>
      </w:r>
      <w:r w:rsidR="009B0335">
        <w:rPr>
          <w:b w:val="0"/>
        </w:rPr>
        <w:t>Федерального закона «Об общих принципах организации местного самоуправления в Российской Федерации».</w:t>
      </w:r>
    </w:p>
    <w:p w14:paraId="084DAD34" w14:textId="5ECE8BCB" w:rsidR="009B0335" w:rsidRDefault="00E91972" w:rsidP="00E91972">
      <w:pPr>
        <w:pStyle w:val="a6"/>
        <w:ind w:left="-567" w:firstLine="283"/>
        <w:rPr>
          <w:b w:val="0"/>
        </w:rPr>
      </w:pPr>
      <w:r>
        <w:rPr>
          <w:b w:val="0"/>
        </w:rPr>
        <w:t xml:space="preserve">7. </w:t>
      </w:r>
      <w:r w:rsidR="009B0335">
        <w:rPr>
          <w:b w:val="0"/>
        </w:rPr>
        <w:t xml:space="preserve">Ответственность главы </w:t>
      </w:r>
      <w:r w:rsidR="009B0335" w:rsidRPr="00E91972">
        <w:rPr>
          <w:b w:val="0"/>
        </w:rPr>
        <w:t>муниципал</w:t>
      </w:r>
      <w:r w:rsidRPr="00E91972">
        <w:rPr>
          <w:b w:val="0"/>
        </w:rPr>
        <w:t>ьного округа</w:t>
      </w:r>
      <w:r w:rsidR="009B0335">
        <w:rPr>
          <w:b w:val="0"/>
        </w:rPr>
        <w:t xml:space="preserve"> перед государством наступает по основаниям и в порядке, предусмотренным статьей 74 Федерального закона «Об общих принципах организации местного самоуправления в Российской Федерации».</w:t>
      </w:r>
    </w:p>
    <w:p w14:paraId="26FA5904" w14:textId="1084C9E6" w:rsidR="009B0335" w:rsidRPr="000D290A" w:rsidRDefault="00E91972" w:rsidP="00E91972">
      <w:pPr>
        <w:pStyle w:val="a6"/>
        <w:ind w:left="-567" w:firstLine="283"/>
        <w:rPr>
          <w:rFonts w:eastAsiaTheme="minorHAnsi"/>
          <w:b w:val="0"/>
          <w:lang w:eastAsia="en-US"/>
        </w:rPr>
      </w:pPr>
      <w:r>
        <w:rPr>
          <w:b w:val="0"/>
        </w:rPr>
        <w:t xml:space="preserve">8. </w:t>
      </w:r>
      <w:r w:rsidR="009B0335" w:rsidRPr="000D290A">
        <w:rPr>
          <w:rFonts w:eastAsiaTheme="minorHAnsi"/>
          <w:b w:val="0"/>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6D35BFF9" w14:textId="77777777" w:rsidR="009B0335" w:rsidRPr="00FD2909" w:rsidRDefault="009B0335" w:rsidP="009B0335">
      <w:pPr>
        <w:pStyle w:val="a6"/>
        <w:ind w:firstLine="851"/>
        <w:rPr>
          <w:b w:val="0"/>
        </w:rPr>
      </w:pPr>
    </w:p>
    <w:p w14:paraId="4212A546" w14:textId="6468905C" w:rsidR="009B0335" w:rsidRPr="005434F4" w:rsidRDefault="00E91972" w:rsidP="00E91972">
      <w:pPr>
        <w:pStyle w:val="a6"/>
        <w:ind w:left="-567"/>
        <w:jc w:val="center"/>
      </w:pPr>
      <w:r>
        <w:t xml:space="preserve">Глава </w:t>
      </w:r>
      <w:r w:rsidR="009B0335" w:rsidRPr="005434F4">
        <w:rPr>
          <w:lang w:val="en-US"/>
        </w:rPr>
        <w:t>III</w:t>
      </w:r>
      <w:r w:rsidR="009B0335" w:rsidRPr="005434F4">
        <w:t xml:space="preserve">. Муниципальные правовые акты </w:t>
      </w:r>
    </w:p>
    <w:p w14:paraId="605B44F8" w14:textId="77777777" w:rsidR="009B0335" w:rsidRPr="005434F4" w:rsidRDefault="009B0335" w:rsidP="009B0335">
      <w:pPr>
        <w:pStyle w:val="a6"/>
        <w:ind w:firstLine="851"/>
        <w:rPr>
          <w:b w:val="0"/>
        </w:rPr>
      </w:pPr>
    </w:p>
    <w:p w14:paraId="2871D66E" w14:textId="6538EB24" w:rsidR="009B0335" w:rsidRPr="005434F4" w:rsidRDefault="009B0335" w:rsidP="00E91972">
      <w:pPr>
        <w:ind w:left="-567" w:firstLine="283"/>
        <w:jc w:val="both"/>
        <w:rPr>
          <w:b/>
          <w:bCs/>
        </w:rPr>
      </w:pPr>
      <w:r w:rsidRPr="005434F4">
        <w:rPr>
          <w:b/>
        </w:rPr>
        <w:t>Статья</w:t>
      </w:r>
      <w:r w:rsidR="00E91972">
        <w:rPr>
          <w:b/>
        </w:rPr>
        <w:t xml:space="preserve"> </w:t>
      </w:r>
      <w:r w:rsidRPr="005434F4">
        <w:rPr>
          <w:b/>
        </w:rPr>
        <w:t>1</w:t>
      </w:r>
      <w:r>
        <w:rPr>
          <w:b/>
        </w:rPr>
        <w:t>8</w:t>
      </w:r>
      <w:r w:rsidRPr="005434F4">
        <w:rPr>
          <w:b/>
        </w:rPr>
        <w:t xml:space="preserve">. </w:t>
      </w:r>
      <w:r w:rsidRPr="005434F4">
        <w:rPr>
          <w:b/>
          <w:bCs/>
        </w:rPr>
        <w:t>Система муниципальных правовых актов</w:t>
      </w:r>
    </w:p>
    <w:p w14:paraId="323C08DD" w14:textId="77777777" w:rsidR="009B0335" w:rsidRPr="005434F4" w:rsidRDefault="009B0335" w:rsidP="009B0335">
      <w:pPr>
        <w:ind w:firstLine="851"/>
        <w:jc w:val="both"/>
      </w:pPr>
    </w:p>
    <w:p w14:paraId="442CC407" w14:textId="189C4CCE" w:rsidR="009B0335" w:rsidRPr="005434F4" w:rsidRDefault="00E91972" w:rsidP="00E91972">
      <w:pPr>
        <w:ind w:left="-567" w:firstLine="283"/>
        <w:jc w:val="both"/>
      </w:pPr>
      <w:r>
        <w:t xml:space="preserve">1. </w:t>
      </w:r>
      <w:r w:rsidR="009B0335" w:rsidRPr="005434F4">
        <w:t>В систему муниципальных правовых актов входят:</w:t>
      </w:r>
    </w:p>
    <w:p w14:paraId="04690DCC" w14:textId="642A1FE0" w:rsidR="009B0335" w:rsidRPr="005434F4" w:rsidRDefault="00E91972" w:rsidP="00E91972">
      <w:pPr>
        <w:ind w:left="-567" w:firstLine="283"/>
        <w:jc w:val="both"/>
      </w:pPr>
      <w:r>
        <w:t xml:space="preserve">1) </w:t>
      </w:r>
      <w:r w:rsidR="009B0335" w:rsidRPr="005434F4">
        <w:t xml:space="preserve">Устав; </w:t>
      </w:r>
    </w:p>
    <w:p w14:paraId="4D430900" w14:textId="154DC924" w:rsidR="009B0335" w:rsidRPr="005434F4" w:rsidRDefault="00E91972" w:rsidP="00E91972">
      <w:pPr>
        <w:ind w:left="-567" w:firstLine="283"/>
        <w:jc w:val="both"/>
      </w:pPr>
      <w:r>
        <w:t xml:space="preserve">2) </w:t>
      </w:r>
      <w:r w:rsidR="009B0335" w:rsidRPr="005434F4">
        <w:t>правовые акты, принятые на местном референдуме;</w:t>
      </w:r>
    </w:p>
    <w:p w14:paraId="1FBD2031" w14:textId="403069FA" w:rsidR="009B0335" w:rsidRPr="005434F4" w:rsidRDefault="009B0335" w:rsidP="00E91972">
      <w:pPr>
        <w:ind w:left="-567" w:firstLine="283"/>
        <w:jc w:val="both"/>
      </w:pPr>
      <w:r w:rsidRPr="005434F4">
        <w:t>3)</w:t>
      </w:r>
      <w:r w:rsidR="00E91972">
        <w:t xml:space="preserve"> </w:t>
      </w:r>
      <w:r w:rsidRPr="005434F4">
        <w:t>нормативные и иные правовые акты Совета депутатов;</w:t>
      </w:r>
    </w:p>
    <w:p w14:paraId="3588AD73" w14:textId="78143D89" w:rsidR="009B0335" w:rsidRPr="005434F4" w:rsidRDefault="00E91972" w:rsidP="00E9197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009B0335" w:rsidRPr="005434F4">
        <w:rPr>
          <w:rFonts w:ascii="Times New Roman" w:hAnsi="Times New Roman" w:cs="Times New Roman"/>
          <w:sz w:val="28"/>
          <w:szCs w:val="28"/>
        </w:rPr>
        <w:t xml:space="preserve">правовые акты главы </w:t>
      </w:r>
      <w:r w:rsidR="009B0335" w:rsidRPr="00E91972">
        <w:rPr>
          <w:rFonts w:ascii="Times New Roman" w:hAnsi="Times New Roman" w:cs="Times New Roman"/>
          <w:sz w:val="28"/>
          <w:szCs w:val="28"/>
        </w:rPr>
        <w:t>муниципал</w:t>
      </w:r>
      <w:r w:rsidRPr="00E91972">
        <w:rPr>
          <w:rFonts w:ascii="Times New Roman" w:hAnsi="Times New Roman" w:cs="Times New Roman"/>
          <w:sz w:val="28"/>
          <w:szCs w:val="28"/>
        </w:rPr>
        <w:t>ьного округа</w:t>
      </w:r>
      <w:r w:rsidR="009B0335" w:rsidRPr="005434F4">
        <w:rPr>
          <w:rFonts w:ascii="Times New Roman" w:hAnsi="Times New Roman" w:cs="Times New Roman"/>
          <w:sz w:val="28"/>
          <w:szCs w:val="28"/>
        </w:rPr>
        <w:t>;</w:t>
      </w:r>
    </w:p>
    <w:p w14:paraId="5772F0B7" w14:textId="712D2DFA" w:rsidR="009B0335" w:rsidRPr="005434F4" w:rsidRDefault="00E91972" w:rsidP="00E9197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009B0335" w:rsidRPr="005434F4">
        <w:rPr>
          <w:rFonts w:ascii="Times New Roman" w:hAnsi="Times New Roman" w:cs="Times New Roman"/>
          <w:sz w:val="28"/>
          <w:szCs w:val="28"/>
        </w:rPr>
        <w:t xml:space="preserve">правовые акты </w:t>
      </w:r>
      <w:r w:rsidR="009B0335" w:rsidRPr="005434F4">
        <w:rPr>
          <w:rFonts w:ascii="Times New Roman" w:hAnsi="Times New Roman" w:cs="Times New Roman"/>
          <w:iCs/>
          <w:sz w:val="28"/>
          <w:szCs w:val="28"/>
        </w:rPr>
        <w:t>аппарата Совета депутатов</w:t>
      </w:r>
      <w:r w:rsidR="009B0335" w:rsidRPr="005434F4">
        <w:rPr>
          <w:rFonts w:ascii="Times New Roman" w:hAnsi="Times New Roman" w:cs="Times New Roman"/>
          <w:sz w:val="28"/>
          <w:szCs w:val="28"/>
        </w:rPr>
        <w:t>.</w:t>
      </w:r>
    </w:p>
    <w:p w14:paraId="6F897172" w14:textId="0A9C1B39" w:rsidR="009B0335" w:rsidRPr="005434F4" w:rsidRDefault="00E91972" w:rsidP="00E9197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009B0335" w:rsidRPr="005434F4">
        <w:rPr>
          <w:rFonts w:ascii="Times New Roman" w:hAnsi="Times New Roman" w:cs="Times New Roman"/>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B0335" w:rsidRPr="00E91972">
        <w:rPr>
          <w:rFonts w:ascii="Times New Roman" w:hAnsi="Times New Roman" w:cs="Times New Roman"/>
          <w:sz w:val="28"/>
          <w:szCs w:val="28"/>
        </w:rPr>
        <w:t>муниципал</w:t>
      </w:r>
      <w:r w:rsidRPr="00E91972">
        <w:rPr>
          <w:rFonts w:ascii="Times New Roman" w:hAnsi="Times New Roman" w:cs="Times New Roman"/>
          <w:sz w:val="28"/>
          <w:szCs w:val="28"/>
        </w:rPr>
        <w:t>ьного округа</w:t>
      </w:r>
      <w:r w:rsidR="009B0335" w:rsidRPr="005434F4">
        <w:rPr>
          <w:rFonts w:ascii="Times New Roman" w:hAnsi="Times New Roman" w:cs="Times New Roman"/>
          <w:sz w:val="28"/>
          <w:szCs w:val="28"/>
        </w:rPr>
        <w:t>.</w:t>
      </w:r>
    </w:p>
    <w:p w14:paraId="06D221DF" w14:textId="4C7C8502" w:rsidR="009B0335" w:rsidRPr="005434F4" w:rsidRDefault="009B0335" w:rsidP="00E91972">
      <w:pPr>
        <w:adjustRightInd w:val="0"/>
        <w:ind w:left="-567" w:firstLine="283"/>
        <w:jc w:val="both"/>
      </w:pPr>
      <w:r>
        <w:t>3</w:t>
      </w:r>
      <w:r w:rsidRPr="005434F4">
        <w:t>.</w:t>
      </w:r>
      <w:r w:rsidR="00E91972">
        <w:t xml:space="preserve"> </w:t>
      </w:r>
      <w:r w:rsidRPr="005434F4">
        <w:t xml:space="preserve">Устав, решения, принятые путем прямого волеизъявления граждан, </w:t>
      </w:r>
      <w:r>
        <w:t>решения органов местного самоуправления и должностных лиц местного самоуправления, принятые в пределах их полномочий</w:t>
      </w:r>
      <w:r w:rsidRPr="005434F4">
        <w:t xml:space="preserve">, обязательны для исполнения всеми расположенными на территории </w:t>
      </w:r>
      <w:r w:rsidRPr="00E91972">
        <w:t>муниципал</w:t>
      </w:r>
      <w:r w:rsidR="00E91972" w:rsidRPr="00E91972">
        <w:t>ьного округа</w:t>
      </w:r>
      <w:r w:rsidRPr="005434F4">
        <w:t xml:space="preserve">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14:paraId="466A1A70" w14:textId="1A5D5486" w:rsidR="009B0335" w:rsidRPr="005434F4" w:rsidRDefault="009B0335" w:rsidP="00E91972">
      <w:pPr>
        <w:tabs>
          <w:tab w:val="left" w:pos="-709"/>
        </w:tabs>
        <w:ind w:left="-567" w:firstLine="283"/>
        <w:jc w:val="both"/>
      </w:pPr>
      <w:r>
        <w:t>4</w:t>
      </w:r>
      <w:r w:rsidRPr="005434F4">
        <w:t>.</w:t>
      </w:r>
      <w:r w:rsidR="00E91972">
        <w:t xml:space="preserve"> </w:t>
      </w:r>
      <w:r w:rsidRPr="005434F4">
        <w:t xml:space="preserve">Неисполнение или ненадлежащее исполнение Устава, решений, </w:t>
      </w:r>
      <w:r>
        <w:t xml:space="preserve">указанных в пункте 3 настоящей статьи, </w:t>
      </w:r>
      <w:r w:rsidRPr="005434F4">
        <w:t>влечет ответственность в соответствии с федеральными законами и законами города Москвы.</w:t>
      </w:r>
    </w:p>
    <w:p w14:paraId="6F851DE4" w14:textId="466C615F" w:rsidR="009B0335" w:rsidRPr="005434F4" w:rsidRDefault="00E91972" w:rsidP="00E91972">
      <w:pPr>
        <w:pStyle w:val="ConsNormal"/>
        <w:tabs>
          <w:tab w:val="left" w:pos="-709"/>
        </w:tabs>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009B0335" w:rsidRPr="005434F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0D8A08C" w14:textId="50B26308" w:rsidR="009B0335" w:rsidRPr="005434F4" w:rsidRDefault="007B7F67" w:rsidP="007B7F67">
      <w:pPr>
        <w:adjustRightInd w:val="0"/>
        <w:ind w:left="-567" w:firstLine="283"/>
        <w:jc w:val="both"/>
        <w:rPr>
          <w:rFonts w:eastAsiaTheme="minorHAnsi"/>
          <w:lang w:eastAsia="en-US"/>
        </w:rPr>
      </w:pPr>
      <w:r>
        <w:rPr>
          <w:bCs/>
        </w:rPr>
        <w:t xml:space="preserve">6. </w:t>
      </w:r>
      <w:r w:rsidR="009B0335" w:rsidRPr="005434F4">
        <w:rPr>
          <w:bCs/>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009B0335" w:rsidRPr="005434F4">
        <w:rPr>
          <w:rFonts w:eastAsiaTheme="minorHAnsi"/>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009B0335" w:rsidRPr="005434F4">
        <w:rPr>
          <w:rFonts w:eastAsiaTheme="minorHAnsi"/>
          <w:iCs/>
          <w:lang w:eastAsia="en-US"/>
        </w:rPr>
        <w:t>)</w:t>
      </w:r>
      <w:r w:rsidR="009B0335" w:rsidRPr="005434F4">
        <w:rPr>
          <w:rFonts w:eastAsiaTheme="minorHAnsi"/>
          <w:lang w:eastAsia="en-US"/>
        </w:rPr>
        <w:t xml:space="preserve">. </w:t>
      </w:r>
    </w:p>
    <w:p w14:paraId="71940A46" w14:textId="77777777" w:rsidR="009B0335" w:rsidRPr="005434F4" w:rsidRDefault="009B0335" w:rsidP="009B0335">
      <w:pPr>
        <w:ind w:firstLine="851"/>
        <w:jc w:val="both"/>
      </w:pPr>
    </w:p>
    <w:p w14:paraId="575B2374" w14:textId="73129275" w:rsidR="009B0335" w:rsidRPr="005434F4" w:rsidRDefault="009B0335" w:rsidP="007B7F67">
      <w:pPr>
        <w:ind w:left="-567" w:firstLine="283"/>
        <w:jc w:val="both"/>
        <w:rPr>
          <w:b/>
        </w:rPr>
      </w:pPr>
      <w:r w:rsidRPr="005434F4">
        <w:rPr>
          <w:b/>
        </w:rPr>
        <w:t>Статья</w:t>
      </w:r>
      <w:r w:rsidR="007B7F67">
        <w:rPr>
          <w:b/>
        </w:rPr>
        <w:t xml:space="preserve"> </w:t>
      </w:r>
      <w:r>
        <w:rPr>
          <w:b/>
        </w:rPr>
        <w:t>19</w:t>
      </w:r>
      <w:r w:rsidRPr="005434F4">
        <w:rPr>
          <w:b/>
        </w:rPr>
        <w:t xml:space="preserve">. Устав </w:t>
      </w:r>
    </w:p>
    <w:p w14:paraId="5E6BF513" w14:textId="77777777" w:rsidR="009B0335" w:rsidRPr="005434F4" w:rsidRDefault="009B0335" w:rsidP="009B0335">
      <w:pPr>
        <w:ind w:firstLine="851"/>
        <w:jc w:val="both"/>
      </w:pPr>
    </w:p>
    <w:p w14:paraId="6EA5D53B" w14:textId="61C8E0A8" w:rsidR="009B0335" w:rsidRPr="007B7F67" w:rsidRDefault="009B0335" w:rsidP="007B7F67">
      <w:pPr>
        <w:ind w:left="-567" w:firstLine="283"/>
        <w:jc w:val="both"/>
      </w:pPr>
      <w:r w:rsidRPr="005434F4">
        <w:lastRenderedPageBreak/>
        <w:t>1.</w:t>
      </w:r>
      <w:r w:rsidR="007B7F67">
        <w:t xml:space="preserve"> </w:t>
      </w:r>
      <w:r w:rsidRPr="005434F4">
        <w:t xml:space="preserve">Устав в соответствии с федеральными законами и законами города Москвы регулирует вопросы организации местного самоуправления в </w:t>
      </w:r>
      <w:r w:rsidRPr="007B7F67">
        <w:t>муницип</w:t>
      </w:r>
      <w:r w:rsidR="007B7F67" w:rsidRPr="007B7F67">
        <w:t>альном округе</w:t>
      </w:r>
      <w:r w:rsidRPr="007B7F67">
        <w:t>.</w:t>
      </w:r>
    </w:p>
    <w:p w14:paraId="6AF237E2" w14:textId="3D6B1F77" w:rsidR="009B0335" w:rsidRPr="005434F4" w:rsidRDefault="009B0335" w:rsidP="00D72940">
      <w:pPr>
        <w:ind w:left="-567" w:firstLine="283"/>
        <w:jc w:val="both"/>
      </w:pPr>
      <w:r w:rsidRPr="005434F4">
        <w:t>2.</w:t>
      </w:r>
      <w:r w:rsidR="00D72940">
        <w:t xml:space="preserve"> </w:t>
      </w:r>
      <w:r w:rsidRPr="005434F4">
        <w:t>Устав, р</w:t>
      </w:r>
      <w:r w:rsidRPr="005434F4">
        <w:rPr>
          <w:bCs/>
        </w:rPr>
        <w:t>ешение о внесении изменений и дополнений в Устав</w:t>
      </w:r>
      <w:r w:rsidRPr="005434F4">
        <w:t xml:space="preserve"> принимаются Советом депутатов </w:t>
      </w:r>
      <w:r w:rsidRPr="005434F4">
        <w:rPr>
          <w:bCs/>
        </w:rPr>
        <w:t>большинством в две трети</w:t>
      </w:r>
      <w:r w:rsidRPr="005434F4">
        <w:t xml:space="preserve"> голосов от установленной численности депутатов. </w:t>
      </w:r>
    </w:p>
    <w:p w14:paraId="6956D841" w14:textId="059CF053" w:rsidR="009B0335" w:rsidRPr="005434F4" w:rsidRDefault="00D72940" w:rsidP="00D72940">
      <w:pPr>
        <w:adjustRightInd w:val="0"/>
        <w:ind w:left="-567" w:firstLine="283"/>
        <w:jc w:val="both"/>
      </w:pPr>
      <w:r>
        <w:rPr>
          <w:rFonts w:eastAsiaTheme="minorHAnsi"/>
          <w:lang w:eastAsia="en-US"/>
        </w:rPr>
        <w:t xml:space="preserve">3. </w:t>
      </w:r>
      <w:r w:rsidR="009B0335" w:rsidRPr="005434F4">
        <w:rPr>
          <w:rFonts w:eastAsiaTheme="minorHAnsi"/>
          <w:lang w:eastAsia="en-US"/>
        </w:rPr>
        <w:t>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43B318E5" w14:textId="0FB4C6B8" w:rsidR="009B0335" w:rsidRPr="005434F4" w:rsidRDefault="009B0335" w:rsidP="00D72940">
      <w:pPr>
        <w:adjustRightInd w:val="0"/>
        <w:ind w:left="-567" w:firstLine="425"/>
        <w:jc w:val="both"/>
      </w:pPr>
      <w:r w:rsidRPr="005434F4">
        <w:t>4.</w:t>
      </w:r>
      <w:r w:rsidR="00D72940">
        <w:t xml:space="preserve"> </w:t>
      </w:r>
      <w:r w:rsidRPr="005434F4">
        <w:t xml:space="preserve">Проект Устава, проект решения Совета депутатов о внесении изменений и дополнений в Устав (далее </w:t>
      </w:r>
      <w:r>
        <w:t xml:space="preserve">в </w:t>
      </w:r>
      <w:r w:rsidRPr="005434F4">
        <w:t>настоящей стать</w:t>
      </w:r>
      <w:r>
        <w:t>е</w:t>
      </w:r>
      <w:r w:rsidRPr="005434F4">
        <w:t xml:space="preserve"> – проект решения о внесении изменений в Устав) могут вносить депутат, группа депутатов</w:t>
      </w:r>
      <w:r>
        <w:t xml:space="preserve"> и</w:t>
      </w:r>
      <w:r w:rsidRPr="005434F4">
        <w:t xml:space="preserve"> глава </w:t>
      </w:r>
      <w:r w:rsidRPr="00D72940">
        <w:t>муниципал</w:t>
      </w:r>
      <w:r w:rsidR="00D72940" w:rsidRPr="00D72940">
        <w:t>ьного округа</w:t>
      </w:r>
      <w:r w:rsidRPr="00A7315B">
        <w:t xml:space="preserve"> в порядке, установленном Регламентом Совета депутатов, </w:t>
      </w:r>
      <w:r w:rsidRPr="005434F4">
        <w:t>органы территориального общественного самоуправления</w:t>
      </w:r>
      <w:r>
        <w:t xml:space="preserve"> и</w:t>
      </w:r>
      <w:r w:rsidRPr="005434F4">
        <w:t xml:space="preserve"> инициативные группы граждан</w:t>
      </w:r>
      <w:r>
        <w:t xml:space="preserve"> в порядке, установленном статьей 27 настоящего Устава</w:t>
      </w:r>
      <w:r w:rsidRPr="005434F4">
        <w:t xml:space="preserve">. </w:t>
      </w:r>
    </w:p>
    <w:p w14:paraId="48CED684" w14:textId="7B6C5ABB" w:rsidR="009B0335" w:rsidRPr="005434F4" w:rsidRDefault="009B0335" w:rsidP="00D72940">
      <w:pPr>
        <w:adjustRightInd w:val="0"/>
        <w:ind w:left="-567" w:firstLine="283"/>
        <w:jc w:val="both"/>
      </w:pPr>
      <w:r w:rsidRPr="005434F4">
        <w:t>5.</w:t>
      </w:r>
      <w:r w:rsidR="00D72940">
        <w:t xml:space="preserve"> </w:t>
      </w:r>
      <w:r w:rsidRPr="005434F4">
        <w:t xml:space="preserve">Проект Устава, проект решения о внесении изменений в Устав рассматриваются на заседании Совета депутатов </w:t>
      </w:r>
      <w:r>
        <w:t xml:space="preserve">не позднее чем через 30 дней </w:t>
      </w:r>
      <w:r w:rsidRPr="005434F4">
        <w:t xml:space="preserve">со дня их </w:t>
      </w:r>
      <w:r>
        <w:t xml:space="preserve">внесения </w:t>
      </w:r>
      <w:r w:rsidRPr="005434F4">
        <w:t>в Совет депутатов</w:t>
      </w:r>
      <w:r>
        <w:t>, а если они внесены в период между сессиями Совета депутатов, – не позднее чем через три месяца со дня их внесения. Указанные проекты</w:t>
      </w:r>
      <w:r w:rsidRPr="005434F4">
        <w:t xml:space="preserve"> принимаются </w:t>
      </w:r>
      <w:r>
        <w:t xml:space="preserve">решением Совета депутатов </w:t>
      </w:r>
      <w:r w:rsidRPr="005434F4">
        <w:t xml:space="preserve">за основу большинством голосов от установленной численности депутатов. </w:t>
      </w:r>
    </w:p>
    <w:p w14:paraId="4208712D" w14:textId="19654ADD" w:rsidR="009B0335" w:rsidRPr="005434F4" w:rsidRDefault="009B0335" w:rsidP="00D72940">
      <w:pPr>
        <w:adjustRightInd w:val="0"/>
        <w:ind w:left="-567" w:firstLine="425"/>
        <w:jc w:val="both"/>
      </w:pPr>
      <w:r w:rsidRPr="005434F4">
        <w:t>6.</w:t>
      </w:r>
      <w:r w:rsidR="00D72940">
        <w:t xml:space="preserve"> </w:t>
      </w:r>
      <w:r w:rsidRPr="005434F4">
        <w:t xml:space="preserve">Поправки к проекту Устава, проекту решения о внесении изменений в Устав принимаются </w:t>
      </w:r>
      <w:r>
        <w:t xml:space="preserve">Советом депутатов </w:t>
      </w:r>
      <w:r w:rsidRPr="005434F4">
        <w:t>большинством голосов от установленной численности депутатов.</w:t>
      </w:r>
    </w:p>
    <w:p w14:paraId="58EAA26A" w14:textId="3A45403D" w:rsidR="009B0335" w:rsidRPr="005434F4" w:rsidRDefault="009B0335" w:rsidP="00D72940">
      <w:pPr>
        <w:adjustRightInd w:val="0"/>
        <w:ind w:left="-567" w:firstLine="425"/>
        <w:jc w:val="both"/>
      </w:pPr>
      <w:r w:rsidRPr="005434F4">
        <w:t>7</w:t>
      </w:r>
      <w:r w:rsidRPr="005434F4">
        <w:rPr>
          <w:bCs/>
        </w:rPr>
        <w:t>.</w:t>
      </w:r>
      <w:r w:rsidR="00D72940">
        <w:rPr>
          <w:bCs/>
        </w:rPr>
        <w:t xml:space="preserve"> </w:t>
      </w:r>
      <w:r w:rsidRPr="005434F4">
        <w:rPr>
          <w:bCs/>
        </w:rPr>
        <w:t xml:space="preserve">Проект Устава, проект решения о внесении изменений в Устав, принятые Советом депутатов </w:t>
      </w:r>
      <w:r w:rsidRPr="005434F4">
        <w:t>за основу,</w:t>
      </w:r>
      <w:r w:rsidRPr="005434F4">
        <w:rPr>
          <w:bCs/>
        </w:rPr>
        <w:t xml:space="preserve"> подлежат официальному опубликованию не позднее чем за 30 дней до дня рассмотрения вопроса на заседании Совета депутатов о принятии Устава, </w:t>
      </w:r>
      <w:r w:rsidRPr="005434F4">
        <w:t>внесении изменений и дополнений в Устав</w:t>
      </w:r>
      <w:r w:rsidRPr="005434F4">
        <w:rPr>
          <w:bCs/>
        </w:rPr>
        <w:t xml:space="preserve"> </w:t>
      </w:r>
      <w:r w:rsidRPr="005434F4">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14:paraId="3C6598E5" w14:textId="77777777" w:rsidR="009B0335" w:rsidRPr="005434F4" w:rsidRDefault="009B0335" w:rsidP="00D72940">
      <w:pPr>
        <w:adjustRightInd w:val="0"/>
        <w:ind w:left="-567" w:firstLine="425"/>
        <w:jc w:val="both"/>
      </w:pPr>
      <w:r w:rsidRPr="005434F4">
        <w:t xml:space="preserve">Порядок учета предложений по проекту </w:t>
      </w:r>
      <w:r w:rsidRPr="005434F4">
        <w:rPr>
          <w:bCs/>
        </w:rPr>
        <w:t xml:space="preserve">решения о внесении изменений в Устав, а также порядок участия граждан в его обсуждении </w:t>
      </w:r>
      <w:r w:rsidRPr="005434F4">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20A7619C" w14:textId="71110122" w:rsidR="009B0335" w:rsidRPr="005434F4" w:rsidRDefault="009B0335" w:rsidP="00D72940">
      <w:pPr>
        <w:ind w:left="-567" w:firstLine="425"/>
        <w:jc w:val="both"/>
      </w:pPr>
      <w:r w:rsidRPr="005434F4">
        <w:t>8.</w:t>
      </w:r>
      <w:r w:rsidR="00D72940">
        <w:t xml:space="preserve"> </w:t>
      </w:r>
      <w:r w:rsidRPr="005434F4">
        <w:t xml:space="preserve">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w:t>
      </w:r>
      <w:r>
        <w:t xml:space="preserve">Главного управления Министерства юстиции Российской Федерации по Москве </w:t>
      </w:r>
      <w:r w:rsidRPr="005434F4">
        <w:t xml:space="preserve">уведомления о </w:t>
      </w:r>
      <w:r w:rsidRPr="005434F4">
        <w:lastRenderedPageBreak/>
        <w:t>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w:t>
      </w:r>
      <w:r w:rsidR="00D72940">
        <w:t xml:space="preserve">о закона от 21 июля 2005 года № </w:t>
      </w:r>
      <w:r w:rsidRPr="005434F4">
        <w:t>97-ФЗ «О государственной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14:paraId="50585E09" w14:textId="77777777" w:rsidR="009B0335" w:rsidRDefault="009B0335" w:rsidP="009B0335">
      <w:pPr>
        <w:tabs>
          <w:tab w:val="left" w:pos="3228"/>
        </w:tabs>
        <w:ind w:firstLine="851"/>
        <w:jc w:val="both"/>
        <w:rPr>
          <w:b/>
        </w:rPr>
      </w:pPr>
    </w:p>
    <w:p w14:paraId="691C5A3B" w14:textId="334A5B1C" w:rsidR="009B0335" w:rsidRPr="005434F4" w:rsidRDefault="009B0335" w:rsidP="00D72940">
      <w:pPr>
        <w:tabs>
          <w:tab w:val="left" w:pos="3228"/>
        </w:tabs>
        <w:ind w:left="-567" w:firstLine="283"/>
        <w:jc w:val="both"/>
        <w:rPr>
          <w:b/>
        </w:rPr>
      </w:pPr>
      <w:r w:rsidRPr="005434F4">
        <w:rPr>
          <w:b/>
        </w:rPr>
        <w:t>Статья</w:t>
      </w:r>
      <w:r w:rsidR="00D72940">
        <w:rPr>
          <w:b/>
        </w:rPr>
        <w:t xml:space="preserve"> </w:t>
      </w:r>
      <w:r w:rsidRPr="005434F4">
        <w:rPr>
          <w:b/>
        </w:rPr>
        <w:t>2</w:t>
      </w:r>
      <w:r>
        <w:rPr>
          <w:b/>
        </w:rPr>
        <w:t>0</w:t>
      </w:r>
      <w:r w:rsidRPr="005434F4">
        <w:rPr>
          <w:b/>
        </w:rPr>
        <w:t>. Правовые акты, принятые на местном референдуме</w:t>
      </w:r>
    </w:p>
    <w:p w14:paraId="7FBE76E6" w14:textId="77777777" w:rsidR="009B0335" w:rsidRPr="005434F4" w:rsidRDefault="009B0335" w:rsidP="009B0335">
      <w:pPr>
        <w:pStyle w:val="ConsNormal"/>
        <w:ind w:right="0" w:firstLine="851"/>
        <w:jc w:val="both"/>
        <w:rPr>
          <w:rFonts w:ascii="Times New Roman" w:hAnsi="Times New Roman" w:cs="Times New Roman"/>
          <w:bCs/>
          <w:sz w:val="28"/>
          <w:szCs w:val="28"/>
        </w:rPr>
      </w:pPr>
    </w:p>
    <w:p w14:paraId="48E46438" w14:textId="0686000D" w:rsidR="009B0335" w:rsidRPr="005434F4" w:rsidRDefault="009B0335" w:rsidP="00D7294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D72940">
        <w:rPr>
          <w:rFonts w:ascii="Times New Roman" w:hAnsi="Times New Roman" w:cs="Times New Roman"/>
          <w:sz w:val="28"/>
          <w:szCs w:val="28"/>
        </w:rPr>
        <w:t xml:space="preserve"> </w:t>
      </w:r>
      <w:r w:rsidRPr="005434F4">
        <w:rPr>
          <w:rFonts w:ascii="Times New Roman" w:hAnsi="Times New Roman" w:cs="Times New Roman"/>
          <w:sz w:val="28"/>
          <w:szCs w:val="28"/>
        </w:rPr>
        <w:t>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7CE58C2F" w14:textId="59EEA517" w:rsidR="009B0335" w:rsidRPr="005434F4" w:rsidRDefault="00D72940" w:rsidP="00D72940">
      <w:pPr>
        <w:ind w:left="-567" w:firstLine="283"/>
        <w:jc w:val="both"/>
      </w:pPr>
      <w:r>
        <w:t xml:space="preserve">2. </w:t>
      </w:r>
      <w:r w:rsidR="009B0335" w:rsidRPr="005434F4">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r w:rsidR="009B0335">
        <w:t xml:space="preserve"> со дня проведения местного референдума</w:t>
      </w:r>
      <w:r w:rsidR="009B0335" w:rsidRPr="005434F4">
        <w:t>.</w:t>
      </w:r>
    </w:p>
    <w:p w14:paraId="0D3FF118" w14:textId="77777777" w:rsidR="009B0335" w:rsidRDefault="009B0335" w:rsidP="009B0335">
      <w:pPr>
        <w:ind w:firstLine="851"/>
        <w:jc w:val="both"/>
        <w:rPr>
          <w:b/>
        </w:rPr>
      </w:pPr>
    </w:p>
    <w:p w14:paraId="6910EFAC" w14:textId="184525F6" w:rsidR="009B0335" w:rsidRPr="005434F4" w:rsidRDefault="00D72940" w:rsidP="00D72940">
      <w:pPr>
        <w:ind w:left="-567" w:firstLine="283"/>
        <w:jc w:val="both"/>
        <w:rPr>
          <w:b/>
        </w:rPr>
      </w:pPr>
      <w:r>
        <w:rPr>
          <w:b/>
        </w:rPr>
        <w:t xml:space="preserve">Статья </w:t>
      </w:r>
      <w:r w:rsidR="009B0335" w:rsidRPr="005434F4">
        <w:rPr>
          <w:b/>
        </w:rPr>
        <w:t>2</w:t>
      </w:r>
      <w:r w:rsidR="009B0335">
        <w:rPr>
          <w:b/>
        </w:rPr>
        <w:t>1</w:t>
      </w:r>
      <w:r w:rsidR="009B0335" w:rsidRPr="005434F4">
        <w:rPr>
          <w:b/>
        </w:rPr>
        <w:t xml:space="preserve">. </w:t>
      </w:r>
      <w:r w:rsidR="009B0335" w:rsidRPr="005434F4">
        <w:rPr>
          <w:b/>
          <w:bCs/>
        </w:rPr>
        <w:t>Нормативные и иные правовые акты Совета депутатов</w:t>
      </w:r>
    </w:p>
    <w:p w14:paraId="49C77E0A" w14:textId="77777777" w:rsidR="009B0335" w:rsidRPr="005434F4" w:rsidRDefault="009B0335" w:rsidP="009B0335">
      <w:pPr>
        <w:ind w:firstLine="851"/>
        <w:jc w:val="both"/>
      </w:pPr>
    </w:p>
    <w:p w14:paraId="053B1656" w14:textId="3D376072" w:rsidR="009B0335" w:rsidRPr="005434F4" w:rsidRDefault="009B0335" w:rsidP="00D72940">
      <w:pPr>
        <w:pStyle w:val="ConsNormal"/>
        <w:ind w:left="-567" w:right="0" w:firstLine="283"/>
        <w:jc w:val="both"/>
        <w:rPr>
          <w:rFonts w:ascii="Times New Roman" w:hAnsi="Times New Roman" w:cs="Times New Roman"/>
          <w:b/>
          <w:sz w:val="28"/>
          <w:szCs w:val="28"/>
        </w:rPr>
      </w:pPr>
      <w:r w:rsidRPr="005434F4">
        <w:rPr>
          <w:rFonts w:ascii="Times New Roman" w:hAnsi="Times New Roman" w:cs="Times New Roman"/>
          <w:sz w:val="28"/>
          <w:szCs w:val="28"/>
        </w:rPr>
        <w:t>1.</w:t>
      </w:r>
      <w:r w:rsidR="00D72940">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по вопросам, отнесенным к его компетенции федеральным</w:t>
      </w:r>
      <w:r>
        <w:rPr>
          <w:rFonts w:ascii="Times New Roman" w:hAnsi="Times New Roman" w:cs="Times New Roman"/>
          <w:sz w:val="28"/>
          <w:szCs w:val="28"/>
        </w:rPr>
        <w:t>и</w:t>
      </w:r>
      <w:r w:rsidRPr="005434F4">
        <w:rPr>
          <w:rFonts w:ascii="Times New Roman" w:hAnsi="Times New Roman" w:cs="Times New Roman"/>
          <w:sz w:val="28"/>
          <w:szCs w:val="28"/>
        </w:rPr>
        <w:t xml:space="preserve"> закон</w:t>
      </w:r>
      <w:r>
        <w:rPr>
          <w:rFonts w:ascii="Times New Roman" w:hAnsi="Times New Roman" w:cs="Times New Roman"/>
          <w:sz w:val="28"/>
          <w:szCs w:val="28"/>
        </w:rPr>
        <w:t>ами</w:t>
      </w:r>
      <w:r w:rsidRPr="005434F4">
        <w:rPr>
          <w:rFonts w:ascii="Times New Roman" w:hAnsi="Times New Roman" w:cs="Times New Roman"/>
          <w:sz w:val="28"/>
          <w:szCs w:val="28"/>
        </w:rPr>
        <w:t xml:space="preserve">, законами города Москвы, настоящим Уставом, принимает решения, устанавливающие правила, обязательные для исполнения на территории </w:t>
      </w:r>
      <w:r w:rsidRPr="00D72940">
        <w:rPr>
          <w:rFonts w:ascii="Times New Roman" w:hAnsi="Times New Roman" w:cs="Times New Roman"/>
          <w:sz w:val="28"/>
          <w:szCs w:val="28"/>
        </w:rPr>
        <w:t>муниципал</w:t>
      </w:r>
      <w:r w:rsidR="00D72940" w:rsidRPr="00D72940">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об удалении главы </w:t>
      </w:r>
      <w:r w:rsidRPr="00D72940">
        <w:rPr>
          <w:rFonts w:ascii="Times New Roman" w:hAnsi="Times New Roman" w:cs="Times New Roman"/>
          <w:sz w:val="28"/>
          <w:szCs w:val="28"/>
        </w:rPr>
        <w:t>муниципал</w:t>
      </w:r>
      <w:r w:rsidR="00D72940" w:rsidRPr="00D72940">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46D48668" w14:textId="79043FB2" w:rsidR="009B0335" w:rsidRPr="005434F4" w:rsidRDefault="009B0335" w:rsidP="00D7294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D72940">
        <w:rPr>
          <w:rFonts w:ascii="Times New Roman" w:hAnsi="Times New Roman" w:cs="Times New Roman"/>
          <w:sz w:val="28"/>
          <w:szCs w:val="28"/>
        </w:rPr>
        <w:t xml:space="preserve"> </w:t>
      </w:r>
      <w:r w:rsidRPr="005434F4">
        <w:rPr>
          <w:rFonts w:ascii="Times New Roman" w:hAnsi="Times New Roman" w:cs="Times New Roman"/>
          <w:sz w:val="28"/>
          <w:szCs w:val="28"/>
        </w:rPr>
        <w:t xml:space="preserve">Решения Совета депутатов, указанные в пункте 1 настоящей статьи, принимаются открытым голосованием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 </w:t>
      </w:r>
    </w:p>
    <w:p w14:paraId="62352137" w14:textId="6B5A6376" w:rsidR="009B0335" w:rsidRPr="005434F4" w:rsidRDefault="009B0335" w:rsidP="00D72940">
      <w:pPr>
        <w:ind w:left="-567" w:firstLine="283"/>
        <w:jc w:val="both"/>
      </w:pPr>
      <w:r w:rsidRPr="005434F4">
        <w:t>3.</w:t>
      </w:r>
      <w:r w:rsidR="00D72940">
        <w:t xml:space="preserve"> </w:t>
      </w:r>
      <w:r w:rsidRPr="005434F4">
        <w:t xml:space="preserve">Решения, принятые Советом депутатов, направляются главе </w:t>
      </w:r>
      <w:r w:rsidRPr="00D72940">
        <w:t>муниципал</w:t>
      </w:r>
      <w:r w:rsidR="00D72940" w:rsidRPr="00D72940">
        <w:t>ьного округа</w:t>
      </w:r>
      <w:r w:rsidRPr="005434F4">
        <w:t xml:space="preserve"> для подписания в течение трех дней со дня их принятия. Глава </w:t>
      </w:r>
      <w:r w:rsidRPr="00D72940">
        <w:t>муниципал</w:t>
      </w:r>
      <w:r w:rsidR="00D72940" w:rsidRPr="00D72940">
        <w:t>ьного округа</w:t>
      </w:r>
      <w:r w:rsidRPr="005434F4">
        <w:t xml:space="preserve"> подписывает решение Совета депутатов в течение трех дней со дня его поступления для подписания.</w:t>
      </w:r>
      <w:r w:rsidRPr="00841D38">
        <w:t xml:space="preserve"> </w:t>
      </w:r>
      <w:r>
        <w:t>П</w:t>
      </w:r>
      <w:r w:rsidRPr="005434F4">
        <w:t>ринятое Советом депутатов решение</w:t>
      </w:r>
      <w:r w:rsidRPr="00841D38">
        <w:t xml:space="preserve"> </w:t>
      </w:r>
      <w:r>
        <w:t>г</w:t>
      </w:r>
      <w:r w:rsidRPr="005434F4">
        <w:t xml:space="preserve">лава </w:t>
      </w:r>
      <w:r w:rsidR="00D72940" w:rsidRPr="00D72940">
        <w:t>муниципального округа</w:t>
      </w:r>
      <w:r w:rsidRPr="005434F4">
        <w:t xml:space="preserve"> не вправе отклонить.</w:t>
      </w:r>
    </w:p>
    <w:p w14:paraId="2B48283A" w14:textId="77777777" w:rsidR="009B0335" w:rsidRPr="005434F4" w:rsidRDefault="009B0335" w:rsidP="009B0335">
      <w:pPr>
        <w:ind w:firstLine="851"/>
        <w:jc w:val="both"/>
        <w:rPr>
          <w:b/>
          <w:bCs/>
        </w:rPr>
      </w:pPr>
    </w:p>
    <w:p w14:paraId="0A3C0C78" w14:textId="5E79B822" w:rsidR="009B0335" w:rsidRPr="00D72940" w:rsidRDefault="009B0335" w:rsidP="00D72940">
      <w:pPr>
        <w:ind w:left="-567" w:firstLine="283"/>
        <w:jc w:val="both"/>
        <w:rPr>
          <w:b/>
          <w:bCs/>
        </w:rPr>
      </w:pPr>
      <w:r w:rsidRPr="005434F4">
        <w:rPr>
          <w:b/>
          <w:bCs/>
        </w:rPr>
        <w:t>Статья</w:t>
      </w:r>
      <w:r w:rsidR="00D72940">
        <w:rPr>
          <w:b/>
          <w:bCs/>
        </w:rPr>
        <w:t xml:space="preserve"> </w:t>
      </w:r>
      <w:r w:rsidRPr="005434F4">
        <w:rPr>
          <w:b/>
          <w:bCs/>
        </w:rPr>
        <w:t>2</w:t>
      </w:r>
      <w:r>
        <w:rPr>
          <w:b/>
          <w:bCs/>
        </w:rPr>
        <w:t>2</w:t>
      </w:r>
      <w:r w:rsidRPr="005434F4">
        <w:rPr>
          <w:b/>
          <w:bCs/>
        </w:rPr>
        <w:t xml:space="preserve">. Правовые акты, издаваемые главой </w:t>
      </w:r>
      <w:r w:rsidRPr="00D72940">
        <w:rPr>
          <w:b/>
          <w:bCs/>
        </w:rPr>
        <w:t>муниципал</w:t>
      </w:r>
      <w:r w:rsidR="00D72940" w:rsidRPr="00D72940">
        <w:rPr>
          <w:b/>
          <w:bCs/>
        </w:rPr>
        <w:t>ьного округа</w:t>
      </w:r>
    </w:p>
    <w:p w14:paraId="3CB71170" w14:textId="77777777" w:rsidR="009B0335" w:rsidRPr="005434F4" w:rsidRDefault="009B0335" w:rsidP="009B0335">
      <w:pPr>
        <w:ind w:firstLine="851"/>
        <w:jc w:val="both"/>
      </w:pPr>
    </w:p>
    <w:p w14:paraId="5624D838" w14:textId="49A9862B" w:rsidR="009B0335" w:rsidRPr="005434F4" w:rsidRDefault="009B0335" w:rsidP="00D72940">
      <w:pPr>
        <w:ind w:left="-567" w:firstLine="283"/>
        <w:jc w:val="both"/>
      </w:pPr>
      <w:r w:rsidRPr="005434F4">
        <w:t xml:space="preserve">Глава </w:t>
      </w:r>
      <w:r w:rsidRPr="00D72940">
        <w:t>муниципал</w:t>
      </w:r>
      <w:r w:rsidR="00D72940" w:rsidRPr="00D72940">
        <w:t>ьного округа</w:t>
      </w:r>
      <w:r w:rsidRPr="005434F4">
        <w:t>:</w:t>
      </w:r>
    </w:p>
    <w:p w14:paraId="5E87B0B6" w14:textId="47BDC4DB" w:rsidR="009B0335" w:rsidRPr="005434F4" w:rsidRDefault="009B0335" w:rsidP="00D72940">
      <w:pPr>
        <w:ind w:left="-567" w:firstLine="283"/>
        <w:jc w:val="both"/>
      </w:pPr>
      <w:r w:rsidRPr="005434F4">
        <w:t>1)</w:t>
      </w:r>
      <w:r w:rsidR="00D72940">
        <w:t xml:space="preserve"> </w:t>
      </w:r>
      <w:r w:rsidRPr="005434F4">
        <w:t>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16932431" w14:textId="5396F8A2" w:rsidR="009B0335" w:rsidRPr="005434F4" w:rsidRDefault="00D72940" w:rsidP="00D72940">
      <w:pPr>
        <w:ind w:left="-567" w:firstLine="283"/>
        <w:jc w:val="both"/>
      </w:pPr>
      <w:r>
        <w:t xml:space="preserve">2) </w:t>
      </w:r>
      <w:r w:rsidR="009B0335" w:rsidRPr="005434F4">
        <w:t>издает постановления и распоряжения по иным вопросам, отнесенным к его компетенции настоящим Уставом;</w:t>
      </w:r>
    </w:p>
    <w:p w14:paraId="25E018C2" w14:textId="1B0A18B2" w:rsidR="009B0335" w:rsidRPr="005434F4" w:rsidRDefault="009B0335" w:rsidP="00D72940">
      <w:pPr>
        <w:ind w:left="-567" w:firstLine="283"/>
        <w:jc w:val="both"/>
        <w:rPr>
          <w:bCs/>
        </w:rPr>
      </w:pPr>
      <w:r w:rsidRPr="005434F4">
        <w:t>3)</w:t>
      </w:r>
      <w:r w:rsidR="00D72940">
        <w:rPr>
          <w:b/>
        </w:rPr>
        <w:t xml:space="preserve"> </w:t>
      </w:r>
      <w:r w:rsidRPr="005434F4">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5434F4">
        <w:rPr>
          <w:iCs/>
        </w:rPr>
        <w:t xml:space="preserve">аппарата Совета депутатов </w:t>
      </w:r>
      <w:r w:rsidRPr="005434F4">
        <w:rPr>
          <w:bCs/>
        </w:rPr>
        <w:t xml:space="preserve">по вопросам местного значения и вопросам, связанным с осуществлением </w:t>
      </w:r>
      <w:r w:rsidRPr="00F65FCC">
        <w:rPr>
          <w:rFonts w:eastAsiaTheme="minorHAnsi"/>
          <w:lang w:eastAsia="en-US"/>
        </w:rPr>
        <w:t>отдельных государственных полномочий</w:t>
      </w:r>
      <w:r w:rsidRPr="005434F4">
        <w:rPr>
          <w:bCs/>
        </w:rPr>
        <w:t xml:space="preserve">, а также распоряжения </w:t>
      </w:r>
      <w:r w:rsidRPr="005434F4">
        <w:rPr>
          <w:iCs/>
        </w:rPr>
        <w:t xml:space="preserve">аппарата Совета депутатов </w:t>
      </w:r>
      <w:r w:rsidRPr="005434F4">
        <w:rPr>
          <w:bCs/>
        </w:rPr>
        <w:t xml:space="preserve">по вопросам организации работы </w:t>
      </w:r>
      <w:r w:rsidRPr="005434F4">
        <w:rPr>
          <w:iCs/>
        </w:rPr>
        <w:t>аппарата Совета депутатов</w:t>
      </w:r>
      <w:r w:rsidRPr="005434F4">
        <w:rPr>
          <w:bCs/>
        </w:rPr>
        <w:t>.</w:t>
      </w:r>
    </w:p>
    <w:p w14:paraId="2122A3B8" w14:textId="77777777" w:rsidR="009B0335" w:rsidRPr="003F31C1" w:rsidRDefault="009B0335" w:rsidP="009B0335">
      <w:pPr>
        <w:pStyle w:val="ConsNormal"/>
        <w:ind w:right="0" w:firstLine="851"/>
        <w:jc w:val="both"/>
        <w:rPr>
          <w:rFonts w:ascii="Times New Roman" w:hAnsi="Times New Roman" w:cs="Times New Roman"/>
          <w:bCs/>
          <w:sz w:val="28"/>
          <w:szCs w:val="28"/>
        </w:rPr>
      </w:pPr>
    </w:p>
    <w:p w14:paraId="48EF8A22" w14:textId="3A663C9F" w:rsidR="009B0335" w:rsidRPr="005434F4" w:rsidRDefault="00D72940" w:rsidP="00D72940">
      <w:pPr>
        <w:adjustRightInd w:val="0"/>
        <w:ind w:left="-567" w:firstLine="283"/>
        <w:jc w:val="both"/>
        <w:outlineLvl w:val="0"/>
        <w:rPr>
          <w:b/>
        </w:rPr>
      </w:pPr>
      <w:r>
        <w:rPr>
          <w:b/>
        </w:rPr>
        <w:t xml:space="preserve">Статья </w:t>
      </w:r>
      <w:r w:rsidR="009B0335" w:rsidRPr="005434F4">
        <w:rPr>
          <w:b/>
        </w:rPr>
        <w:t>2</w:t>
      </w:r>
      <w:r w:rsidR="009B0335">
        <w:rPr>
          <w:b/>
        </w:rPr>
        <w:t>3</w:t>
      </w:r>
      <w:r w:rsidR="009B0335" w:rsidRPr="005434F4">
        <w:rPr>
          <w:b/>
        </w:rPr>
        <w:t>. Обнародование и вступление в силу муниципальных правовых актов</w:t>
      </w:r>
    </w:p>
    <w:p w14:paraId="28930E59" w14:textId="77777777" w:rsidR="009B0335" w:rsidRPr="005434F4" w:rsidRDefault="009B0335" w:rsidP="009B0335">
      <w:pPr>
        <w:pStyle w:val="a6"/>
        <w:ind w:firstLine="851"/>
        <w:jc w:val="center"/>
        <w:rPr>
          <w:b w:val="0"/>
        </w:rPr>
      </w:pPr>
    </w:p>
    <w:p w14:paraId="2C9A3790" w14:textId="08AA0606" w:rsidR="009B0335" w:rsidRPr="005434F4" w:rsidRDefault="00D72940" w:rsidP="00D72940">
      <w:pPr>
        <w:pStyle w:val="ConsNormal"/>
        <w:ind w:left="-567" w:right="0" w:firstLine="283"/>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1. </w:t>
      </w:r>
      <w:r w:rsidR="009B0335" w:rsidRPr="005434F4">
        <w:rPr>
          <w:rFonts w:ascii="Times New Roman" w:hAnsi="Times New Roman" w:cs="Times New Roman"/>
          <w:bCs/>
          <w:sz w:val="28"/>
          <w:szCs w:val="28"/>
        </w:rPr>
        <w:t xml:space="preserve">Обнародование муниципальных правовых актов, в том числе соглашений, </w:t>
      </w:r>
      <w:r w:rsidR="009B0335" w:rsidRPr="005434F4">
        <w:rPr>
          <w:rFonts w:ascii="Times New Roman" w:eastAsiaTheme="minorHAns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w:t>
      </w:r>
      <w:r w:rsidR="009B0335">
        <w:rPr>
          <w:rFonts w:ascii="Times New Roman" w:eastAsiaTheme="minorHAnsi" w:hAnsi="Times New Roman" w:cs="Times New Roman"/>
          <w:sz w:val="28"/>
          <w:szCs w:val="28"/>
          <w:lang w:eastAsia="en-US"/>
        </w:rPr>
        <w:t>в</w:t>
      </w:r>
      <w:r w:rsidR="009B0335" w:rsidRPr="005434F4">
        <w:rPr>
          <w:rFonts w:ascii="Times New Roman" w:eastAsiaTheme="minorHAnsi" w:hAnsi="Times New Roman" w:cs="Times New Roman"/>
          <w:sz w:val="28"/>
          <w:szCs w:val="28"/>
          <w:lang w:eastAsia="en-US"/>
        </w:rPr>
        <w:t xml:space="preserve"> настоящей стать</w:t>
      </w:r>
      <w:r w:rsidR="009B0335">
        <w:rPr>
          <w:rFonts w:ascii="Times New Roman" w:eastAsiaTheme="minorHAnsi" w:hAnsi="Times New Roman" w:cs="Times New Roman"/>
          <w:sz w:val="28"/>
          <w:szCs w:val="28"/>
          <w:lang w:eastAsia="en-US"/>
        </w:rPr>
        <w:t>е</w:t>
      </w:r>
      <w:r w:rsidR="009B0335" w:rsidRPr="005434F4">
        <w:rPr>
          <w:rFonts w:ascii="Times New Roman" w:eastAsiaTheme="minorHAnsi" w:hAnsi="Times New Roman" w:cs="Times New Roman"/>
          <w:sz w:val="28"/>
          <w:szCs w:val="28"/>
          <w:lang w:eastAsia="en-US"/>
        </w:rPr>
        <w:t xml:space="preserve"> – соглашения), </w:t>
      </w:r>
      <w:r w:rsidR="009B0335" w:rsidRPr="005434F4">
        <w:rPr>
          <w:rFonts w:ascii="Times New Roman" w:hAnsi="Times New Roman" w:cs="Times New Roman"/>
          <w:bCs/>
          <w:sz w:val="28"/>
          <w:szCs w:val="28"/>
        </w:rPr>
        <w:t>осуществляется путем их о</w:t>
      </w:r>
      <w:r w:rsidR="009B0335" w:rsidRPr="005434F4">
        <w:rPr>
          <w:rFonts w:ascii="Times New Roman" w:eastAsiaTheme="minorHAnsi" w:hAnsi="Times New Roman" w:cs="Times New Roman"/>
          <w:iCs/>
          <w:sz w:val="28"/>
          <w:szCs w:val="28"/>
          <w:lang w:eastAsia="en-US"/>
        </w:rPr>
        <w:t xml:space="preserve">фициального опубликования </w:t>
      </w:r>
      <w:r w:rsidR="009B0335" w:rsidRPr="005434F4">
        <w:rPr>
          <w:rFonts w:ascii="Times New Roman" w:eastAsiaTheme="minorHAnsi" w:hAnsi="Times New Roman" w:cs="Times New Roman"/>
          <w:sz w:val="28"/>
          <w:szCs w:val="28"/>
          <w:lang w:eastAsia="en-US"/>
        </w:rPr>
        <w:t xml:space="preserve">в сетевом издании «Московский муниципальный вестник» (доменное имя в информационно-телекоммуникационной сети «Интернет» – </w:t>
      </w:r>
      <w:r w:rsidR="009B0335" w:rsidRPr="005434F4">
        <w:rPr>
          <w:rFonts w:ascii="Times New Roman" w:eastAsiaTheme="minorHAnsi" w:hAnsi="Times New Roman" w:cs="Times New Roman"/>
          <w:sz w:val="28"/>
          <w:szCs w:val="28"/>
          <w:lang w:val="en-US" w:eastAsia="en-US"/>
        </w:rPr>
        <w:t>amom</w:t>
      </w:r>
      <w:r w:rsidR="009B0335" w:rsidRPr="005434F4">
        <w:rPr>
          <w:rFonts w:ascii="Times New Roman" w:eastAsiaTheme="minorHAnsi" w:hAnsi="Times New Roman" w:cs="Times New Roman"/>
          <w:sz w:val="28"/>
          <w:szCs w:val="28"/>
          <w:lang w:eastAsia="en-US"/>
        </w:rPr>
        <w:t>-</w:t>
      </w:r>
      <w:r w:rsidR="009B0335" w:rsidRPr="005434F4">
        <w:rPr>
          <w:rFonts w:ascii="Times New Roman" w:eastAsiaTheme="minorHAnsi" w:hAnsi="Times New Roman" w:cs="Times New Roman"/>
          <w:sz w:val="28"/>
          <w:szCs w:val="28"/>
          <w:lang w:val="en-US" w:eastAsia="en-US"/>
        </w:rPr>
        <w:t>mmv</w:t>
      </w:r>
      <w:r w:rsidR="009B0335" w:rsidRPr="005434F4">
        <w:rPr>
          <w:rFonts w:ascii="Times New Roman" w:eastAsiaTheme="minorHAnsi" w:hAnsi="Times New Roman" w:cs="Times New Roman"/>
          <w:sz w:val="28"/>
          <w:szCs w:val="28"/>
          <w:lang w:eastAsia="en-US"/>
        </w:rPr>
        <w:t>.</w:t>
      </w:r>
      <w:r w:rsidR="009B0335" w:rsidRPr="005434F4">
        <w:rPr>
          <w:rFonts w:ascii="Times New Roman" w:eastAsiaTheme="minorHAnsi" w:hAnsi="Times New Roman" w:cs="Times New Roman"/>
          <w:sz w:val="28"/>
          <w:szCs w:val="28"/>
          <w:lang w:val="en-US" w:eastAsia="en-US"/>
        </w:rPr>
        <w:t>ru</w:t>
      </w:r>
      <w:r w:rsidR="009B0335" w:rsidRPr="005434F4">
        <w:rPr>
          <w:rFonts w:ascii="Times New Roman" w:eastAsiaTheme="minorHAnsi" w:hAnsi="Times New Roman" w:cs="Times New Roman"/>
          <w:sz w:val="28"/>
          <w:szCs w:val="28"/>
          <w:lang w:eastAsia="en-US"/>
        </w:rPr>
        <w:t xml:space="preserve">, </w:t>
      </w:r>
      <w:r w:rsidR="009B0335" w:rsidRPr="005434F4">
        <w:rPr>
          <w:rFonts w:ascii="Times New Roman" w:eastAsiaTheme="minorHAnsi" w:hAnsi="Times New Roman" w:cs="Times New Roman"/>
          <w:iCs/>
          <w:sz w:val="28"/>
          <w:szCs w:val="28"/>
          <w:lang w:eastAsia="en-US"/>
        </w:rPr>
        <w:t>регистрационный номер и дата принятия решения о регистрации в качестве ср</w:t>
      </w:r>
      <w:r>
        <w:rPr>
          <w:rFonts w:ascii="Times New Roman" w:eastAsiaTheme="minorHAnsi" w:hAnsi="Times New Roman" w:cs="Times New Roman"/>
          <w:iCs/>
          <w:sz w:val="28"/>
          <w:szCs w:val="28"/>
          <w:lang w:eastAsia="en-US"/>
        </w:rPr>
        <w:t xml:space="preserve">едства массовой информации – Эл № </w:t>
      </w:r>
      <w:r w:rsidR="009B0335" w:rsidRPr="005434F4">
        <w:rPr>
          <w:rFonts w:ascii="Times New Roman" w:eastAsiaTheme="minorHAnsi" w:hAnsi="Times New Roman" w:cs="Times New Roman"/>
          <w:iCs/>
          <w:sz w:val="28"/>
          <w:szCs w:val="28"/>
          <w:lang w:eastAsia="en-US"/>
        </w:rPr>
        <w:t>ФС77-76364 от 2 августа 2019 года), учредителем которого является Совет муниципальных образований города Москвы</w:t>
      </w:r>
      <w:r w:rsidR="009B0335" w:rsidRPr="005434F4">
        <w:rPr>
          <w:rFonts w:ascii="Times New Roman" w:eastAsiaTheme="minorHAnsi" w:hAnsi="Times New Roman" w:cs="Times New Roman"/>
          <w:sz w:val="28"/>
          <w:szCs w:val="28"/>
          <w:lang w:eastAsia="en-US"/>
        </w:rPr>
        <w:t>.</w:t>
      </w:r>
    </w:p>
    <w:p w14:paraId="335250E0" w14:textId="6501A9BE" w:rsidR="009B0335" w:rsidRPr="005434F4" w:rsidRDefault="009B0335" w:rsidP="00D72940">
      <w:pPr>
        <w:pStyle w:val="ConsNormal"/>
        <w:ind w:left="-567" w:right="0" w:firstLine="283"/>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2</w:t>
      </w:r>
      <w:r w:rsidR="00D72940">
        <w:rPr>
          <w:rFonts w:ascii="Times New Roman" w:hAnsi="Times New Roman" w:cs="Times New Roman"/>
          <w:sz w:val="28"/>
          <w:szCs w:val="28"/>
        </w:rPr>
        <w:t xml:space="preserve">. </w:t>
      </w:r>
      <w:r w:rsidRPr="005434F4">
        <w:rPr>
          <w:rFonts w:ascii="Times New Roman" w:hAnsi="Times New Roman" w:cs="Times New Roman"/>
          <w:sz w:val="28"/>
          <w:szCs w:val="28"/>
        </w:rPr>
        <w:t>Муниципальный нормативный правовой акт, затрагивающий права, свободы и обязанности человека и гражданина</w:t>
      </w:r>
      <w:r w:rsidRPr="008D60CE">
        <w:rPr>
          <w:rFonts w:ascii="Times New Roman" w:hAnsi="Times New Roman" w:cs="Times New Roman"/>
          <w:sz w:val="28"/>
          <w:szCs w:val="28"/>
        </w:rPr>
        <w:t>,</w:t>
      </w:r>
      <w:r w:rsidRPr="005434F4">
        <w:rPr>
          <w:rFonts w:ascii="Times New Roman" w:hAnsi="Times New Roman" w:cs="Times New Roman"/>
          <w:sz w:val="28"/>
          <w:szCs w:val="28"/>
        </w:rPr>
        <w:t xml:space="preserve"> соглашение подлежат официальному опубликованию в течение 14 дней после подписания соответствующего акта или соглашения главой</w:t>
      </w:r>
      <w:r w:rsidRPr="005434F4">
        <w:rPr>
          <w:rFonts w:ascii="Times New Roman" w:hAnsi="Times New Roman" w:cs="Times New Roman"/>
          <w:i/>
          <w:sz w:val="28"/>
          <w:szCs w:val="28"/>
        </w:rPr>
        <w:t xml:space="preserve"> </w:t>
      </w:r>
      <w:r w:rsidRPr="00D72940">
        <w:rPr>
          <w:rFonts w:ascii="Times New Roman" w:hAnsi="Times New Roman" w:cs="Times New Roman"/>
          <w:sz w:val="28"/>
          <w:szCs w:val="28"/>
        </w:rPr>
        <w:t>муниципал</w:t>
      </w:r>
      <w:r w:rsidR="00D72940" w:rsidRPr="00D72940">
        <w:rPr>
          <w:rFonts w:ascii="Times New Roman" w:hAnsi="Times New Roman" w:cs="Times New Roman"/>
          <w:sz w:val="28"/>
          <w:szCs w:val="28"/>
        </w:rPr>
        <w:t>ьного округа</w:t>
      </w:r>
      <w:r w:rsidRPr="005434F4">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или лицом, исполняющим его полномочия, если иной срок не установлен федеральными законами. </w:t>
      </w:r>
    </w:p>
    <w:p w14:paraId="77F578BD" w14:textId="64802D0C" w:rsidR="009B0335" w:rsidRPr="005434F4" w:rsidRDefault="00D72940" w:rsidP="00D7294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3. </w:t>
      </w:r>
      <w:r w:rsidR="009B0335" w:rsidRPr="005434F4">
        <w:rPr>
          <w:rFonts w:ascii="Times New Roman" w:hAnsi="Times New Roman" w:cs="Times New Roman"/>
          <w:sz w:val="28"/>
          <w:szCs w:val="28"/>
        </w:rPr>
        <w:t xml:space="preserve">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14:paraId="1F25E2EC" w14:textId="431EA317" w:rsidR="009B0335" w:rsidRPr="005434F4" w:rsidRDefault="00D72940" w:rsidP="00D72940">
      <w:pPr>
        <w:adjustRightInd w:val="0"/>
        <w:ind w:left="-567" w:firstLine="283"/>
        <w:jc w:val="both"/>
        <w:rPr>
          <w:rFonts w:eastAsiaTheme="minorHAnsi"/>
          <w:lang w:eastAsia="en-US"/>
        </w:rPr>
      </w:pPr>
      <w:r>
        <w:rPr>
          <w:bCs/>
        </w:rPr>
        <w:t xml:space="preserve">4. </w:t>
      </w:r>
      <w:r w:rsidR="009B0335" w:rsidRPr="005434F4">
        <w:rPr>
          <w:rFonts w:eastAsiaTheme="minorHAns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14:paraId="0B7F3FBE" w14:textId="4B8CF13D" w:rsidR="009B0335" w:rsidRPr="005434F4" w:rsidRDefault="009B0335" w:rsidP="00D72940">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5.</w:t>
      </w:r>
      <w:r w:rsidR="00D72940">
        <w:rPr>
          <w:rFonts w:ascii="Times New Roman" w:hAnsi="Times New Roman" w:cs="Times New Roman"/>
          <w:bCs/>
          <w:sz w:val="28"/>
          <w:szCs w:val="28"/>
        </w:rPr>
        <w:t xml:space="preserve"> </w:t>
      </w:r>
      <w:r w:rsidRPr="005434F4">
        <w:rPr>
          <w:rFonts w:ascii="Times New Roman" w:hAnsi="Times New Roman" w:cs="Times New Roman"/>
          <w:bCs/>
          <w:sz w:val="28"/>
          <w:szCs w:val="28"/>
        </w:rPr>
        <w:t>Муниципальные правовые акты вступают в силу со дня их принятия (издания), если в самом акте не предусмотрено иное.</w:t>
      </w:r>
    </w:p>
    <w:p w14:paraId="2BBD24DB" w14:textId="56880737" w:rsidR="009B0335" w:rsidRPr="005434F4" w:rsidRDefault="00D72940" w:rsidP="00D72940">
      <w:pPr>
        <w:adjustRightInd w:val="0"/>
        <w:ind w:left="-567" w:firstLine="283"/>
        <w:jc w:val="both"/>
      </w:pPr>
      <w:r>
        <w:t xml:space="preserve">6. </w:t>
      </w:r>
      <w:r w:rsidR="009B0335" w:rsidRPr="005434F4">
        <w:t>В целях обеспечения возможности ознакомления граждан с муниципальными правовыми актами (</w:t>
      </w:r>
      <w:r w:rsidR="009B0335" w:rsidRPr="005434F4">
        <w:rPr>
          <w:rFonts w:eastAsiaTheme="minorHAnsi"/>
          <w:lang w:eastAsia="en-US"/>
        </w:rPr>
        <w:t xml:space="preserve">за исключением муниципальных правовых актов или их отдельных положений, содержащих сведения, распространение которых </w:t>
      </w:r>
      <w:r w:rsidR="009B0335" w:rsidRPr="005434F4">
        <w:rPr>
          <w:rFonts w:eastAsiaTheme="minorHAnsi"/>
          <w:lang w:eastAsia="en-US"/>
        </w:rPr>
        <w:lastRenderedPageBreak/>
        <w:t>ограничено федеральным законом</w:t>
      </w:r>
      <w:r w:rsidR="009B0335" w:rsidRPr="005434F4">
        <w:t>), в том числе с соглашениями, в помещении аппарата Совета депутатов создается один или нескольк</w:t>
      </w:r>
      <w:r w:rsidR="009B0335">
        <w:t>о</w:t>
      </w:r>
      <w:r w:rsidR="009B0335" w:rsidRPr="005434F4">
        <w:t xml:space="preserve"> пунктов подключения к информационно-телекоммуникационной сети «Интернет» без использования гражданами дополнительных технических средств.</w:t>
      </w:r>
    </w:p>
    <w:p w14:paraId="123BAE51" w14:textId="77777777" w:rsidR="009B0335" w:rsidRDefault="009B0335" w:rsidP="009B0335">
      <w:pPr>
        <w:pStyle w:val="a6"/>
        <w:jc w:val="center"/>
      </w:pPr>
    </w:p>
    <w:p w14:paraId="169B1B37" w14:textId="6A1C7CDE" w:rsidR="009B0335" w:rsidRDefault="00D72940" w:rsidP="00D72940">
      <w:pPr>
        <w:pStyle w:val="a6"/>
        <w:ind w:left="-567"/>
        <w:jc w:val="center"/>
      </w:pPr>
      <w:r>
        <w:t xml:space="preserve">Глава </w:t>
      </w:r>
      <w:r w:rsidR="009B0335" w:rsidRPr="005434F4">
        <w:rPr>
          <w:lang w:val="en-US"/>
        </w:rPr>
        <w:t>IV</w:t>
      </w:r>
      <w:r w:rsidR="009B0335" w:rsidRPr="005434F4">
        <w:t xml:space="preserve">. Формы непосредственного осуществления населением </w:t>
      </w:r>
    </w:p>
    <w:p w14:paraId="576FD2E3" w14:textId="77777777" w:rsidR="009B0335" w:rsidRDefault="009B0335" w:rsidP="009B0335">
      <w:pPr>
        <w:pStyle w:val="a6"/>
        <w:jc w:val="center"/>
      </w:pPr>
      <w:r w:rsidRPr="005434F4">
        <w:t xml:space="preserve">местного самоуправления и участия населения в осуществлении </w:t>
      </w:r>
    </w:p>
    <w:p w14:paraId="77FA3A5C" w14:textId="77777777" w:rsidR="009B0335" w:rsidRPr="005434F4" w:rsidRDefault="009B0335" w:rsidP="009B0335">
      <w:pPr>
        <w:pStyle w:val="a6"/>
        <w:jc w:val="center"/>
      </w:pPr>
      <w:r w:rsidRPr="005434F4">
        <w:t>местного самоуправления</w:t>
      </w:r>
    </w:p>
    <w:p w14:paraId="559DCAD7" w14:textId="77777777" w:rsidR="009B0335" w:rsidRPr="005434F4" w:rsidRDefault="009B0335" w:rsidP="009B0335">
      <w:pPr>
        <w:pStyle w:val="3"/>
        <w:ind w:firstLine="851"/>
        <w:rPr>
          <w:b w:val="0"/>
        </w:rPr>
      </w:pPr>
    </w:p>
    <w:p w14:paraId="217B77D8" w14:textId="5D406086" w:rsidR="009B0335" w:rsidRPr="005434F4" w:rsidRDefault="00D72940" w:rsidP="00D72940">
      <w:pPr>
        <w:pStyle w:val="3"/>
        <w:ind w:left="-567" w:firstLine="283"/>
        <w:jc w:val="left"/>
      </w:pPr>
      <w:r>
        <w:t xml:space="preserve">Статья </w:t>
      </w:r>
      <w:r w:rsidR="009B0335" w:rsidRPr="005434F4">
        <w:t>2</w:t>
      </w:r>
      <w:r w:rsidR="009B0335">
        <w:t>4</w:t>
      </w:r>
      <w:r w:rsidR="009B0335" w:rsidRPr="005434F4">
        <w:t>. Местный референдум</w:t>
      </w:r>
    </w:p>
    <w:p w14:paraId="18B155DD"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6637C232" w14:textId="1B35D8B4"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D72940">
        <w:rPr>
          <w:rFonts w:ascii="Times New Roman" w:hAnsi="Times New Roman" w:cs="Times New Roman"/>
          <w:sz w:val="28"/>
          <w:szCs w:val="28"/>
        </w:rPr>
        <w:t xml:space="preserve"> </w:t>
      </w:r>
      <w:r w:rsidRPr="005434F4">
        <w:rPr>
          <w:rFonts w:ascii="Times New Roman" w:hAnsi="Times New Roman" w:cs="Times New Roman"/>
          <w:sz w:val="28"/>
          <w:szCs w:val="28"/>
        </w:rPr>
        <w:t xml:space="preserve">Местный референдум </w:t>
      </w:r>
      <w:r>
        <w:rPr>
          <w:rFonts w:ascii="Times New Roman" w:hAnsi="Times New Roman" w:cs="Times New Roman"/>
          <w:sz w:val="28"/>
          <w:szCs w:val="28"/>
        </w:rPr>
        <w:t xml:space="preserve">проводится в целях решения непосредственно населением вопросов </w:t>
      </w:r>
      <w:r w:rsidRPr="005434F4">
        <w:rPr>
          <w:rFonts w:ascii="Times New Roman" w:hAnsi="Times New Roman" w:cs="Times New Roman"/>
          <w:sz w:val="28"/>
          <w:szCs w:val="28"/>
        </w:rPr>
        <w:t>местного значения</w:t>
      </w:r>
      <w:r>
        <w:rPr>
          <w:rFonts w:ascii="Times New Roman" w:hAnsi="Times New Roman" w:cs="Times New Roman"/>
          <w:sz w:val="28"/>
          <w:szCs w:val="28"/>
        </w:rPr>
        <w:t xml:space="preserve">. Местный референдум проводится на всей территории </w:t>
      </w:r>
      <w:r w:rsidRPr="00923462">
        <w:rPr>
          <w:rFonts w:ascii="Times New Roman" w:hAnsi="Times New Roman" w:cs="Times New Roman"/>
          <w:sz w:val="28"/>
          <w:szCs w:val="28"/>
        </w:rPr>
        <w:t>муниципал</w:t>
      </w:r>
      <w:r w:rsidR="00923462" w:rsidRPr="00923462">
        <w:rPr>
          <w:rFonts w:ascii="Times New Roman" w:hAnsi="Times New Roman" w:cs="Times New Roman"/>
          <w:sz w:val="28"/>
          <w:szCs w:val="28"/>
        </w:rPr>
        <w:t>ьного округ</w:t>
      </w:r>
      <w:r w:rsidR="00923462">
        <w:rPr>
          <w:rFonts w:ascii="Times New Roman" w:hAnsi="Times New Roman" w:cs="Times New Roman"/>
          <w:i/>
          <w:sz w:val="28"/>
          <w:szCs w:val="28"/>
        </w:rPr>
        <w:t>а</w:t>
      </w:r>
      <w:r>
        <w:rPr>
          <w:rFonts w:ascii="Times New Roman" w:hAnsi="Times New Roman" w:cs="Times New Roman"/>
          <w:sz w:val="28"/>
          <w:szCs w:val="28"/>
        </w:rPr>
        <w:t>.</w:t>
      </w:r>
    </w:p>
    <w:p w14:paraId="0421D9E0" w14:textId="29D38A9F" w:rsidR="009B0335" w:rsidRPr="00EA72DE" w:rsidRDefault="00923462" w:rsidP="00923462">
      <w:pPr>
        <w:adjustRightInd w:val="0"/>
        <w:ind w:left="-567" w:firstLine="283"/>
        <w:jc w:val="both"/>
        <w:rPr>
          <w:rFonts w:eastAsiaTheme="minorHAnsi"/>
          <w:lang w:eastAsia="en-US"/>
        </w:rPr>
      </w:pPr>
      <w:r>
        <w:t xml:space="preserve">2. </w:t>
      </w:r>
      <w:r w:rsidR="009B0335" w:rsidRPr="00EA72DE">
        <w:rPr>
          <w:rFonts w:eastAsiaTheme="minorHAnsi"/>
          <w:lang w:eastAsia="en-US"/>
        </w:rPr>
        <w:t xml:space="preserve">В местном референдуме имеют право участвовать граждане, место жительства которых расположено в границах </w:t>
      </w:r>
      <w:r w:rsidR="009B0335" w:rsidRPr="00923462">
        <w:t>муниципал</w:t>
      </w:r>
      <w:r w:rsidRPr="00923462">
        <w:t>ьного округа</w:t>
      </w:r>
      <w:r w:rsidR="009B0335" w:rsidRPr="00EA72DE">
        <w:rPr>
          <w:rFonts w:eastAsiaTheme="minorHAnsi"/>
          <w:lang w:eastAsia="en-US"/>
        </w:rPr>
        <w:t>. Граждане участвуют в местном референдуме на основе всеобщего равного и прямого волеизъявления при тайном голосовании.</w:t>
      </w:r>
    </w:p>
    <w:p w14:paraId="21B01475" w14:textId="77777777" w:rsidR="009B0335" w:rsidRPr="005434F4" w:rsidRDefault="009B0335" w:rsidP="00923462">
      <w:pPr>
        <w:pStyle w:val="3"/>
        <w:ind w:left="-567" w:firstLine="283"/>
        <w:rPr>
          <w:b w:val="0"/>
        </w:rPr>
      </w:pPr>
      <w:r w:rsidRPr="005434F4">
        <w:rPr>
          <w:b w:val="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7B0D9B2D" w14:textId="3099F7DC" w:rsidR="009B0335" w:rsidRPr="005434F4" w:rsidRDefault="00923462"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3. </w:t>
      </w:r>
      <w:r w:rsidR="009B0335" w:rsidRPr="005434F4">
        <w:rPr>
          <w:rFonts w:ascii="Times New Roman" w:hAnsi="Times New Roman" w:cs="Times New Roman"/>
          <w:sz w:val="28"/>
          <w:szCs w:val="28"/>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540702E9" w14:textId="01F91952" w:rsidR="009B0335" w:rsidRPr="005434F4" w:rsidRDefault="00923462"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009B0335" w:rsidRPr="005434F4">
        <w:rPr>
          <w:rFonts w:ascii="Times New Roman" w:hAnsi="Times New Roman" w:cs="Times New Roman"/>
          <w:sz w:val="28"/>
          <w:szCs w:val="28"/>
        </w:rPr>
        <w:t>Инициатива проведения местного референдума принадлежит:</w:t>
      </w:r>
    </w:p>
    <w:p w14:paraId="2C077E56" w14:textId="15A187BC"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 xml:space="preserve">гражданам, место жительства которых расположено в границах </w:t>
      </w:r>
      <w:r w:rsidRPr="00923462">
        <w:rPr>
          <w:rFonts w:ascii="Times New Roman" w:hAnsi="Times New Roman" w:cs="Times New Roman"/>
          <w:sz w:val="28"/>
          <w:szCs w:val="28"/>
        </w:rPr>
        <w:t>муниципал</w:t>
      </w:r>
      <w:r w:rsidR="00923462" w:rsidRPr="00923462">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и имеющим право на участие в местном референдуме; </w:t>
      </w:r>
    </w:p>
    <w:p w14:paraId="36866CFA" w14:textId="7F18CF3E" w:rsidR="009B0335" w:rsidRPr="005434F4" w:rsidRDefault="00923462" w:rsidP="00923462">
      <w:pPr>
        <w:adjustRightInd w:val="0"/>
        <w:ind w:left="-567" w:firstLine="283"/>
        <w:jc w:val="both"/>
        <w:rPr>
          <w:i/>
          <w:iCs/>
        </w:rPr>
      </w:pPr>
      <w:r>
        <w:t xml:space="preserve">2) </w:t>
      </w:r>
      <w:r w:rsidR="009B0335" w:rsidRPr="005434F4">
        <w:t>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E0F9473" w14:textId="4B67697B"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совместно Совету депутатов и </w:t>
      </w:r>
      <w:r w:rsidRPr="005434F4">
        <w:rPr>
          <w:rFonts w:ascii="Times New Roman" w:hAnsi="Times New Roman" w:cs="Times New Roman"/>
          <w:iCs/>
          <w:sz w:val="28"/>
          <w:szCs w:val="28"/>
        </w:rPr>
        <w:t xml:space="preserve">главе </w:t>
      </w:r>
      <w:r w:rsidRPr="00923462">
        <w:rPr>
          <w:rFonts w:ascii="Times New Roman" w:hAnsi="Times New Roman" w:cs="Times New Roman"/>
          <w:iCs/>
          <w:sz w:val="28"/>
          <w:szCs w:val="28"/>
        </w:rPr>
        <w:t>муниципал</w:t>
      </w:r>
      <w:r w:rsidR="00923462" w:rsidRPr="00923462">
        <w:rPr>
          <w:rFonts w:ascii="Times New Roman" w:hAnsi="Times New Roman" w:cs="Times New Roman"/>
          <w:iCs/>
          <w:sz w:val="28"/>
          <w:szCs w:val="28"/>
        </w:rPr>
        <w:t>ьного округа</w:t>
      </w:r>
      <w:r w:rsidRPr="005434F4">
        <w:rPr>
          <w:rFonts w:ascii="Times New Roman" w:hAnsi="Times New Roman" w:cs="Times New Roman"/>
          <w:sz w:val="28"/>
          <w:szCs w:val="28"/>
        </w:rPr>
        <w:t>.</w:t>
      </w:r>
    </w:p>
    <w:p w14:paraId="16BEF39F" w14:textId="7CB3CD0F"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14:paraId="3694C732" w14:textId="4EECAB99" w:rsidR="009B0335" w:rsidRPr="005434F4" w:rsidRDefault="00923462"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6. </w:t>
      </w:r>
      <w:r w:rsidR="009B0335" w:rsidRPr="005434F4">
        <w:rPr>
          <w:rFonts w:ascii="Times New Roman" w:hAnsi="Times New Roman" w:cs="Times New Roman"/>
          <w:sz w:val="28"/>
          <w:szCs w:val="28"/>
        </w:rPr>
        <w:t xml:space="preserve">Инициатива проведения референдума, выдвинутая совместно Советом депутатов и </w:t>
      </w:r>
      <w:r w:rsidR="009B0335" w:rsidRPr="005434F4">
        <w:rPr>
          <w:rFonts w:ascii="Times New Roman" w:hAnsi="Times New Roman" w:cs="Times New Roman"/>
          <w:iCs/>
          <w:sz w:val="28"/>
          <w:szCs w:val="28"/>
        </w:rPr>
        <w:t xml:space="preserve">главой </w:t>
      </w:r>
      <w:r w:rsidR="009B0335" w:rsidRPr="00923462">
        <w:rPr>
          <w:rFonts w:ascii="Times New Roman" w:hAnsi="Times New Roman" w:cs="Times New Roman"/>
          <w:iCs/>
          <w:sz w:val="28"/>
          <w:szCs w:val="28"/>
        </w:rPr>
        <w:t>муниципал</w:t>
      </w:r>
      <w:r w:rsidRPr="00923462">
        <w:rPr>
          <w:rFonts w:ascii="Times New Roman" w:hAnsi="Times New Roman" w:cs="Times New Roman"/>
          <w:iCs/>
          <w:sz w:val="28"/>
          <w:szCs w:val="28"/>
        </w:rPr>
        <w:t>ьного округа</w:t>
      </w:r>
      <w:r w:rsidR="009B0335" w:rsidRPr="005434F4">
        <w:rPr>
          <w:rFonts w:ascii="Times New Roman" w:hAnsi="Times New Roman" w:cs="Times New Roman"/>
          <w:sz w:val="28"/>
          <w:szCs w:val="28"/>
        </w:rPr>
        <w:t xml:space="preserve">, оформляется </w:t>
      </w:r>
      <w:r w:rsidR="009B0335">
        <w:rPr>
          <w:rFonts w:ascii="Times New Roman" w:hAnsi="Times New Roman" w:cs="Times New Roman"/>
          <w:sz w:val="28"/>
          <w:szCs w:val="28"/>
        </w:rPr>
        <w:t>решением</w:t>
      </w:r>
      <w:r w:rsidR="009B0335" w:rsidRPr="005434F4">
        <w:rPr>
          <w:rFonts w:ascii="Times New Roman" w:hAnsi="Times New Roman" w:cs="Times New Roman"/>
          <w:sz w:val="28"/>
          <w:szCs w:val="28"/>
        </w:rPr>
        <w:t xml:space="preserve"> Совета депутатов и </w:t>
      </w:r>
      <w:r w:rsidR="009B0335">
        <w:rPr>
          <w:rFonts w:ascii="Times New Roman" w:hAnsi="Times New Roman" w:cs="Times New Roman"/>
          <w:sz w:val="28"/>
          <w:szCs w:val="28"/>
        </w:rPr>
        <w:t>постановлением</w:t>
      </w:r>
      <w:r w:rsidR="009B0335">
        <w:rPr>
          <w:rFonts w:ascii="Times New Roman" w:hAnsi="Times New Roman" w:cs="Times New Roman"/>
          <w:i/>
          <w:iCs/>
          <w:sz w:val="28"/>
          <w:szCs w:val="28"/>
        </w:rPr>
        <w:t xml:space="preserve"> </w:t>
      </w:r>
      <w:r w:rsidR="009B0335" w:rsidRPr="00D313D8">
        <w:rPr>
          <w:rFonts w:ascii="Times New Roman" w:hAnsi="Times New Roman" w:cs="Times New Roman"/>
          <w:iCs/>
          <w:sz w:val="28"/>
          <w:szCs w:val="28"/>
        </w:rPr>
        <w:t>аппарата Совета депутатов</w:t>
      </w:r>
      <w:r w:rsidR="009B0335" w:rsidRPr="005434F4">
        <w:rPr>
          <w:rFonts w:ascii="Times New Roman" w:hAnsi="Times New Roman" w:cs="Times New Roman"/>
          <w:sz w:val="28"/>
          <w:szCs w:val="28"/>
        </w:rPr>
        <w:t>.</w:t>
      </w:r>
    </w:p>
    <w:p w14:paraId="04AA97FE" w14:textId="16693147" w:rsidR="009B0335" w:rsidRPr="005434F4" w:rsidRDefault="00923462"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7. </w:t>
      </w:r>
      <w:r w:rsidR="009B0335" w:rsidRPr="005434F4">
        <w:rPr>
          <w:rFonts w:ascii="Times New Roman" w:hAnsi="Times New Roman" w:cs="Times New Roman"/>
          <w:sz w:val="28"/>
          <w:szCs w:val="28"/>
        </w:rPr>
        <w:t>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1F95A20C" w14:textId="20D7778D" w:rsidR="009B0335" w:rsidRPr="005434F4" w:rsidRDefault="00923462"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9B0335" w:rsidRPr="005434F4">
        <w:rPr>
          <w:rFonts w:ascii="Times New Roman" w:hAnsi="Times New Roman" w:cs="Times New Roman"/>
          <w:sz w:val="28"/>
          <w:szCs w:val="28"/>
        </w:rPr>
        <w:t xml:space="preserve">Принятое на местном референдуме решение подлежит обязательному исполнению на территории </w:t>
      </w:r>
      <w:r w:rsidR="009B0335" w:rsidRPr="00923462">
        <w:rPr>
          <w:rFonts w:ascii="Times New Roman" w:hAnsi="Times New Roman" w:cs="Times New Roman"/>
          <w:sz w:val="28"/>
          <w:szCs w:val="28"/>
        </w:rPr>
        <w:t>муниципал</w:t>
      </w:r>
      <w:r w:rsidRPr="00923462">
        <w:rPr>
          <w:rFonts w:ascii="Times New Roman" w:hAnsi="Times New Roman" w:cs="Times New Roman"/>
          <w:sz w:val="28"/>
          <w:szCs w:val="28"/>
        </w:rPr>
        <w:t>ьного округа</w:t>
      </w:r>
      <w:r w:rsidR="009B0335" w:rsidRPr="005434F4">
        <w:rPr>
          <w:rFonts w:ascii="Times New Roman" w:hAnsi="Times New Roman" w:cs="Times New Roman"/>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14:paraId="4A7677BB" w14:textId="228F1094" w:rsidR="009B0335" w:rsidRPr="005434F4" w:rsidRDefault="009B0335" w:rsidP="00923462">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sz w:val="28"/>
          <w:szCs w:val="28"/>
        </w:rPr>
        <w:t>9.</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Органы местног</w:t>
      </w:r>
      <w:r w:rsidRPr="00C2186C">
        <w:rPr>
          <w:rFonts w:ascii="Times New Roman" w:hAnsi="Times New Roman" w:cs="Times New Roman"/>
          <w:sz w:val="28"/>
          <w:szCs w:val="28"/>
        </w:rPr>
        <w:t>о</w:t>
      </w:r>
      <w:r w:rsidRPr="00C2186C">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3DDC24D0" w14:textId="5A79FD83" w:rsidR="009B0335" w:rsidRPr="005434F4" w:rsidRDefault="009B0335" w:rsidP="00923462">
      <w:pPr>
        <w:ind w:left="-567" w:firstLine="283"/>
        <w:jc w:val="both"/>
      </w:pPr>
      <w:r w:rsidRPr="005434F4">
        <w:t>10.</w:t>
      </w:r>
      <w:r w:rsidR="00923462">
        <w:t xml:space="preserve"> </w:t>
      </w:r>
      <w:r w:rsidRPr="005434F4">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17D1E46" w14:textId="1131002A" w:rsidR="009B0335" w:rsidRPr="005434F4" w:rsidRDefault="00923462" w:rsidP="00923462">
      <w:pPr>
        <w:pStyle w:val="3"/>
        <w:ind w:left="-567" w:firstLine="283"/>
        <w:rPr>
          <w:b w:val="0"/>
        </w:rPr>
      </w:pPr>
      <w:r>
        <w:rPr>
          <w:rFonts w:eastAsia="MS Minngs"/>
          <w:b w:val="0"/>
        </w:rPr>
        <w:t xml:space="preserve">11. </w:t>
      </w:r>
      <w:r w:rsidR="009B0335" w:rsidRPr="005434F4">
        <w:rPr>
          <w:rFonts w:eastAsia="MS Minngs"/>
          <w:b w:val="0"/>
        </w:rPr>
        <w:t xml:space="preserve">Итоги голосования и принятое на местном референдуме решение подлежат официальному опубликованию </w:t>
      </w:r>
      <w:r w:rsidR="009B0335">
        <w:rPr>
          <w:rFonts w:eastAsia="MS Minngs"/>
          <w:b w:val="0"/>
        </w:rPr>
        <w:t xml:space="preserve">не позднее чем через 20 </w:t>
      </w:r>
      <w:r w:rsidR="009B0335" w:rsidRPr="005434F4">
        <w:rPr>
          <w:rFonts w:eastAsia="MS Minngs"/>
          <w:b w:val="0"/>
        </w:rPr>
        <w:t>дней со дня проведения местного референдума.</w:t>
      </w:r>
    </w:p>
    <w:p w14:paraId="77FF2DAE" w14:textId="70B7B2E5"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12.</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 xml:space="preserve">Расходы, связанные с проведением местного референдума, осуществляются за счет средств, выделенных из местного бюджета. </w:t>
      </w:r>
    </w:p>
    <w:p w14:paraId="13886CA4" w14:textId="77777777" w:rsidR="009B0335" w:rsidRPr="005434F4" w:rsidRDefault="009B0335" w:rsidP="009B0335">
      <w:pPr>
        <w:ind w:firstLine="851"/>
        <w:jc w:val="both"/>
        <w:rPr>
          <w:b/>
          <w:bCs/>
        </w:rPr>
      </w:pPr>
    </w:p>
    <w:p w14:paraId="73BC8FF0" w14:textId="0622D6C4" w:rsidR="009B0335" w:rsidRPr="005434F4" w:rsidRDefault="00923462" w:rsidP="00923462">
      <w:pPr>
        <w:ind w:left="-567" w:firstLine="283"/>
        <w:jc w:val="both"/>
        <w:rPr>
          <w:b/>
          <w:bCs/>
        </w:rPr>
      </w:pPr>
      <w:r>
        <w:rPr>
          <w:b/>
          <w:bCs/>
        </w:rPr>
        <w:t xml:space="preserve">Статья </w:t>
      </w:r>
      <w:r w:rsidR="009B0335" w:rsidRPr="005434F4">
        <w:rPr>
          <w:b/>
          <w:bCs/>
        </w:rPr>
        <w:t>2</w:t>
      </w:r>
      <w:r w:rsidR="009B0335">
        <w:rPr>
          <w:b/>
          <w:bCs/>
        </w:rPr>
        <w:t>5</w:t>
      </w:r>
      <w:r w:rsidR="009B0335" w:rsidRPr="005434F4">
        <w:rPr>
          <w:b/>
          <w:bCs/>
        </w:rPr>
        <w:t>. Муниципальные выборы</w:t>
      </w:r>
    </w:p>
    <w:p w14:paraId="23EAEB84" w14:textId="77777777" w:rsidR="009B0335" w:rsidRPr="005434F4" w:rsidRDefault="009B0335" w:rsidP="009B0335">
      <w:pPr>
        <w:ind w:firstLine="851"/>
        <w:jc w:val="both"/>
      </w:pPr>
    </w:p>
    <w:p w14:paraId="0659EE37" w14:textId="69570D32"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43145D7E" w14:textId="24816458" w:rsidR="009B0335" w:rsidRPr="005434F4" w:rsidRDefault="009B0335" w:rsidP="00923462">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2.</w:t>
      </w:r>
      <w:r w:rsidR="00923462">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r>
        <w:rPr>
          <w:rFonts w:ascii="Times New Roman" w:hAnsi="Times New Roman" w:cs="Times New Roman"/>
          <w:bCs/>
          <w:sz w:val="28"/>
          <w:szCs w:val="28"/>
        </w:rPr>
        <w:t>Указанное р</w:t>
      </w:r>
      <w:r w:rsidRPr="005434F4">
        <w:rPr>
          <w:rFonts w:ascii="Times New Roman" w:hAnsi="Times New Roman" w:cs="Times New Roman"/>
          <w:bCs/>
          <w:sz w:val="28"/>
          <w:szCs w:val="28"/>
        </w:rPr>
        <w:t xml:space="preserve">ешение подлежит официальному опубликованию не позднее чем через пять дней со дня его принятия. </w:t>
      </w:r>
    </w:p>
    <w:p w14:paraId="7F53765F" w14:textId="1B8E14F4" w:rsidR="009B0335" w:rsidRPr="005434F4" w:rsidRDefault="009B0335" w:rsidP="00923462">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sidR="00923462">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Депутаты избираются по многомандатным избирательным округам. </w:t>
      </w:r>
    </w:p>
    <w:p w14:paraId="3FF12547" w14:textId="13D7D943" w:rsidR="009B0335" w:rsidRPr="005434F4" w:rsidRDefault="009B0335" w:rsidP="00923462">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sidR="00923462">
        <w:rPr>
          <w:rFonts w:ascii="Times New Roman" w:hAnsi="Times New Roman" w:cs="Times New Roman"/>
          <w:bCs/>
          <w:sz w:val="28"/>
          <w:szCs w:val="28"/>
        </w:rPr>
        <w:t xml:space="preserve"> </w:t>
      </w:r>
      <w:r w:rsidRPr="005434F4">
        <w:rPr>
          <w:rFonts w:ascii="Times New Roman" w:hAnsi="Times New Roman" w:cs="Times New Roman"/>
          <w:bCs/>
          <w:sz w:val="28"/>
          <w:szCs w:val="28"/>
        </w:rPr>
        <w:t>Гарантии избирательных прав граждан при проведении выборов</w:t>
      </w:r>
      <w:r>
        <w:rPr>
          <w:rFonts w:ascii="Times New Roman" w:hAnsi="Times New Roman" w:cs="Times New Roman"/>
          <w:bCs/>
          <w:sz w:val="28"/>
          <w:szCs w:val="28"/>
        </w:rPr>
        <w:t xml:space="preserve"> депутатов</w:t>
      </w:r>
      <w:r w:rsidRPr="005434F4">
        <w:rPr>
          <w:rFonts w:ascii="Times New Roman" w:hAnsi="Times New Roman" w:cs="Times New Roman"/>
          <w:bCs/>
          <w:sz w:val="28"/>
          <w:szCs w:val="28"/>
        </w:rPr>
        <w:t xml:space="preserve">, порядок назначения, подготовки, проведения, установления итогов и определения результатов </w:t>
      </w:r>
      <w:r>
        <w:rPr>
          <w:rFonts w:ascii="Times New Roman" w:hAnsi="Times New Roman" w:cs="Times New Roman"/>
          <w:bCs/>
          <w:sz w:val="28"/>
          <w:szCs w:val="28"/>
        </w:rPr>
        <w:t xml:space="preserve">указанных </w:t>
      </w:r>
      <w:r w:rsidRPr="005434F4">
        <w:rPr>
          <w:rFonts w:ascii="Times New Roman" w:hAnsi="Times New Roman" w:cs="Times New Roman"/>
          <w:bCs/>
          <w:sz w:val="28"/>
          <w:szCs w:val="28"/>
        </w:rPr>
        <w:t>выборов устанавливаются Федеральным</w:t>
      </w:r>
      <w:r w:rsidR="00923462">
        <w:rPr>
          <w:rFonts w:ascii="Times New Roman" w:hAnsi="Times New Roman" w:cs="Times New Roman"/>
          <w:bCs/>
          <w:sz w:val="28"/>
          <w:szCs w:val="28"/>
        </w:rPr>
        <w:t xml:space="preserve"> законом от 12 июня 2002 года № </w:t>
      </w:r>
      <w:r w:rsidRPr="005434F4">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Законом горо</w:t>
      </w:r>
      <w:r w:rsidR="00923462">
        <w:rPr>
          <w:rFonts w:ascii="Times New Roman" w:hAnsi="Times New Roman" w:cs="Times New Roman"/>
          <w:bCs/>
          <w:sz w:val="28"/>
          <w:szCs w:val="28"/>
        </w:rPr>
        <w:t xml:space="preserve">да Москвы от 6 июля 2005 года № </w:t>
      </w:r>
      <w:r w:rsidRPr="005434F4">
        <w:rPr>
          <w:rFonts w:ascii="Times New Roman" w:hAnsi="Times New Roman" w:cs="Times New Roman"/>
          <w:bCs/>
          <w:sz w:val="28"/>
          <w:szCs w:val="28"/>
        </w:rPr>
        <w:t>38 «Избирательный кодекс города Москвы».</w:t>
      </w:r>
    </w:p>
    <w:p w14:paraId="212FFDEB" w14:textId="453B41B5" w:rsidR="009B0335" w:rsidRPr="00EA7081" w:rsidRDefault="00923462" w:rsidP="00923462">
      <w:pPr>
        <w:adjustRightInd w:val="0"/>
        <w:ind w:left="-567" w:firstLine="283"/>
        <w:jc w:val="both"/>
        <w:rPr>
          <w:rFonts w:eastAsiaTheme="minorHAnsi"/>
          <w:lang w:eastAsia="en-US"/>
        </w:rPr>
      </w:pPr>
      <w:r>
        <w:t xml:space="preserve">5. </w:t>
      </w:r>
      <w:r w:rsidR="009B0335" w:rsidRPr="00EA7081">
        <w:rPr>
          <w:rFonts w:eastAsiaTheme="minorHAnsi"/>
          <w:lang w:eastAsia="en-US"/>
        </w:rPr>
        <w:t xml:space="preserve">Официальное опубликование результатов выборов </w:t>
      </w:r>
      <w:r w:rsidR="009B0335">
        <w:rPr>
          <w:rFonts w:eastAsiaTheme="minorHAnsi"/>
          <w:lang w:eastAsia="en-US"/>
        </w:rPr>
        <w:t>депутатов</w:t>
      </w:r>
      <w:r w:rsidR="009B0335" w:rsidRPr="00EA7081">
        <w:rPr>
          <w:rFonts w:eastAsiaTheme="minorHAnsi"/>
          <w:lang w:eastAsia="en-US"/>
        </w:rPr>
        <w:t xml:space="preserve"> осуществляется избирательной комиссией, организующей подготовку и проведение выборов </w:t>
      </w:r>
      <w:r w:rsidR="009B0335">
        <w:rPr>
          <w:rFonts w:eastAsiaTheme="minorHAnsi"/>
          <w:lang w:eastAsia="en-US"/>
        </w:rPr>
        <w:t>депутатов</w:t>
      </w:r>
      <w:r w:rsidR="009B0335" w:rsidRPr="00EA7081">
        <w:rPr>
          <w:rFonts w:eastAsiaTheme="minorHAnsi"/>
          <w:lang w:eastAsia="en-US"/>
        </w:rPr>
        <w:t>, не позднее чем через 30 дней со дня голосования</w:t>
      </w:r>
      <w:r w:rsidR="009B0335">
        <w:rPr>
          <w:rFonts w:eastAsiaTheme="minorHAnsi"/>
          <w:lang w:eastAsia="en-US"/>
        </w:rPr>
        <w:t>.</w:t>
      </w:r>
    </w:p>
    <w:p w14:paraId="492CF424" w14:textId="77777777" w:rsidR="009B0335" w:rsidRPr="005434F4" w:rsidRDefault="009B0335" w:rsidP="009B0335">
      <w:pPr>
        <w:ind w:firstLine="851"/>
        <w:jc w:val="both"/>
        <w:rPr>
          <w:b/>
          <w:bCs/>
        </w:rPr>
      </w:pPr>
    </w:p>
    <w:p w14:paraId="5C9EE5C3" w14:textId="4ED58DD8" w:rsidR="009B0335" w:rsidRPr="005434F4" w:rsidRDefault="009B0335" w:rsidP="00923462">
      <w:pPr>
        <w:ind w:left="-567" w:firstLine="283"/>
        <w:jc w:val="both"/>
        <w:rPr>
          <w:b/>
          <w:bCs/>
        </w:rPr>
      </w:pPr>
      <w:r w:rsidRPr="005434F4">
        <w:rPr>
          <w:b/>
          <w:bCs/>
        </w:rPr>
        <w:t>Стат</w:t>
      </w:r>
      <w:r w:rsidR="00923462">
        <w:rPr>
          <w:b/>
          <w:bCs/>
        </w:rPr>
        <w:t xml:space="preserve">ья </w:t>
      </w:r>
      <w:r w:rsidRPr="005434F4">
        <w:rPr>
          <w:b/>
          <w:bCs/>
        </w:rPr>
        <w:t>2</w:t>
      </w:r>
      <w:r>
        <w:rPr>
          <w:b/>
          <w:bCs/>
        </w:rPr>
        <w:t>6</w:t>
      </w:r>
      <w:r w:rsidRPr="005434F4">
        <w:rPr>
          <w:b/>
          <w:bCs/>
        </w:rPr>
        <w:t>. Голосование по отзыву депутата</w:t>
      </w:r>
    </w:p>
    <w:p w14:paraId="56E15E21" w14:textId="77777777" w:rsidR="009B0335" w:rsidRPr="005434F4" w:rsidRDefault="009B0335" w:rsidP="009B0335">
      <w:pPr>
        <w:ind w:firstLine="851"/>
        <w:jc w:val="both"/>
      </w:pPr>
    </w:p>
    <w:p w14:paraId="1EE4EE3C" w14:textId="636B43B1" w:rsidR="009B0335" w:rsidRPr="00340092" w:rsidRDefault="009B0335" w:rsidP="00923462">
      <w:pPr>
        <w:adjustRightInd w:val="0"/>
        <w:ind w:left="-567" w:firstLine="283"/>
        <w:jc w:val="both"/>
      </w:pPr>
      <w:r w:rsidRPr="00340092">
        <w:t>1.</w:t>
      </w:r>
      <w:r w:rsidR="00923462">
        <w:t xml:space="preserve"> </w:t>
      </w:r>
      <w:r w:rsidRPr="00340092">
        <w:t xml:space="preserve">Голосование по отзыву депутата проводится по инициативе населения в порядке, установленном </w:t>
      </w:r>
      <w:r w:rsidRPr="00725298">
        <w:t>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rPr>
        <w:t xml:space="preserve"> </w:t>
      </w:r>
      <w:r w:rsidRPr="00340092">
        <w:t xml:space="preserve">и принимаемым в соответствии с ним </w:t>
      </w:r>
      <w:r>
        <w:t>З</w:t>
      </w:r>
      <w:r w:rsidRPr="00340092">
        <w:t xml:space="preserve">аконом </w:t>
      </w:r>
      <w:r>
        <w:t>города Москвы</w:t>
      </w:r>
      <w:r w:rsidRPr="00340092">
        <w:t xml:space="preserve"> </w:t>
      </w:r>
      <w:r w:rsidR="00923462">
        <w:t xml:space="preserve">от </w:t>
      </w:r>
      <w:r>
        <w:t xml:space="preserve">18 </w:t>
      </w:r>
      <w:r>
        <w:lastRenderedPageBreak/>
        <w:t>апреля 2007 года № 11 «О референдумах в городе Москве»</w:t>
      </w:r>
      <w:r w:rsidRPr="00340092">
        <w:t>, с учетом особенностей, предусмотренных Федеральным законом</w:t>
      </w:r>
      <w:r>
        <w:t xml:space="preserve"> «Об общих принципах организации местного самоуправления в Российской Федерации»</w:t>
      </w:r>
      <w:r w:rsidRPr="00340092">
        <w:t>.</w:t>
      </w:r>
    </w:p>
    <w:p w14:paraId="4F9429E5" w14:textId="6794EE6D" w:rsidR="009B0335" w:rsidRDefault="00923462" w:rsidP="00923462">
      <w:pPr>
        <w:adjustRightInd w:val="0"/>
        <w:ind w:left="-567" w:firstLine="283"/>
        <w:jc w:val="both"/>
      </w:pPr>
      <w:r>
        <w:t xml:space="preserve">2. </w:t>
      </w:r>
      <w:r w:rsidR="009B0335" w:rsidRPr="00340092">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02181594" w14:textId="24F198DE"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14:paraId="71008B01" w14:textId="1817C3C9" w:rsidR="009B0335" w:rsidRPr="005434F4" w:rsidRDefault="009B0335"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
    <w:p w14:paraId="3CE1A711" w14:textId="4A61BD50" w:rsidR="009B0335" w:rsidRPr="005434F4" w:rsidRDefault="009B0335"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 xml:space="preserve">Итоги голосования по отзыву депутата подлежат официальному опубликованию не позднее </w:t>
      </w:r>
      <w:r>
        <w:rPr>
          <w:rFonts w:ascii="Times New Roman" w:hAnsi="Times New Roman" w:cs="Times New Roman"/>
          <w:sz w:val="28"/>
          <w:szCs w:val="28"/>
        </w:rPr>
        <w:t>чем через 20</w:t>
      </w:r>
      <w:r w:rsidRPr="005434F4">
        <w:rPr>
          <w:rFonts w:ascii="Times New Roman" w:hAnsi="Times New Roman" w:cs="Times New Roman"/>
          <w:sz w:val="28"/>
          <w:szCs w:val="28"/>
        </w:rPr>
        <w:t xml:space="preserve"> дней со дня голосования.</w:t>
      </w:r>
    </w:p>
    <w:p w14:paraId="37D311C4" w14:textId="77777777" w:rsidR="009B0335" w:rsidRPr="005434F4" w:rsidRDefault="009B0335" w:rsidP="009B0335">
      <w:pPr>
        <w:ind w:firstLine="851"/>
        <w:jc w:val="both"/>
      </w:pPr>
    </w:p>
    <w:p w14:paraId="375D56D5" w14:textId="0048ACF5" w:rsidR="009B0335" w:rsidRPr="005434F4" w:rsidRDefault="00923462" w:rsidP="00923462">
      <w:pPr>
        <w:ind w:left="-567" w:firstLine="283"/>
        <w:jc w:val="both"/>
        <w:rPr>
          <w:b/>
          <w:bCs/>
        </w:rPr>
      </w:pPr>
      <w:r>
        <w:rPr>
          <w:b/>
          <w:bCs/>
        </w:rPr>
        <w:t xml:space="preserve">Статья </w:t>
      </w:r>
      <w:r w:rsidR="009B0335" w:rsidRPr="005434F4">
        <w:rPr>
          <w:b/>
          <w:bCs/>
        </w:rPr>
        <w:t>2</w:t>
      </w:r>
      <w:r w:rsidR="009B0335">
        <w:rPr>
          <w:b/>
          <w:bCs/>
        </w:rPr>
        <w:t>7</w:t>
      </w:r>
      <w:r w:rsidR="009B0335" w:rsidRPr="005434F4">
        <w:rPr>
          <w:b/>
          <w:bCs/>
        </w:rPr>
        <w:t>. Правотворческая инициатива граждан</w:t>
      </w:r>
    </w:p>
    <w:p w14:paraId="12D8FFED"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29DED2B5" w14:textId="03222DA8" w:rsidR="009B0335" w:rsidRPr="005434F4" w:rsidRDefault="009B0335" w:rsidP="00923462">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1.</w:t>
      </w:r>
      <w:r w:rsidR="00923462">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 правотворческой инициативой может выступить инициативная группа граждан, обладающих избирательным правом (далее </w:t>
      </w:r>
      <w:r>
        <w:rPr>
          <w:rFonts w:ascii="Times New Roman" w:hAnsi="Times New Roman" w:cs="Times New Roman"/>
          <w:bCs/>
          <w:sz w:val="28"/>
          <w:szCs w:val="28"/>
        </w:rPr>
        <w:t xml:space="preserve">в </w:t>
      </w:r>
      <w:r w:rsidRPr="005434F4">
        <w:rPr>
          <w:rFonts w:ascii="Times New Roman" w:hAnsi="Times New Roman" w:cs="Times New Roman"/>
          <w:bCs/>
          <w:sz w:val="28"/>
          <w:szCs w:val="28"/>
        </w:rPr>
        <w:t xml:space="preserve">настоящей статье – инициативная группа), в порядке, установленном настоящей статьей. </w:t>
      </w:r>
    </w:p>
    <w:p w14:paraId="644638A7" w14:textId="10B08934" w:rsidR="009B0335" w:rsidRPr="005434F4" w:rsidRDefault="00BE69C3" w:rsidP="00BE69C3">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9B0335" w:rsidRPr="005434F4">
        <w:rPr>
          <w:rFonts w:ascii="Times New Roman" w:hAnsi="Times New Roman" w:cs="Times New Roman"/>
          <w:bCs/>
          <w:sz w:val="28"/>
          <w:szCs w:val="28"/>
        </w:rPr>
        <w:t xml:space="preserve">Минимальная численность инициативной группы – </w:t>
      </w:r>
      <w:r w:rsidR="009B0335" w:rsidRPr="00BE69C3">
        <w:rPr>
          <w:rFonts w:ascii="Times New Roman" w:hAnsi="Times New Roman" w:cs="Times New Roman"/>
          <w:bCs/>
          <w:iCs/>
          <w:sz w:val="28"/>
          <w:szCs w:val="28"/>
        </w:rPr>
        <w:t>3</w:t>
      </w:r>
      <w:r w:rsidR="009B0335" w:rsidRPr="00BE69C3">
        <w:rPr>
          <w:rFonts w:ascii="Times New Roman" w:hAnsi="Times New Roman" w:cs="Times New Roman"/>
          <w:bCs/>
          <w:sz w:val="28"/>
          <w:szCs w:val="28"/>
        </w:rPr>
        <w:t xml:space="preserve"> </w:t>
      </w:r>
      <w:r w:rsidR="009B0335" w:rsidRPr="005434F4">
        <w:rPr>
          <w:rFonts w:ascii="Times New Roman" w:hAnsi="Times New Roman" w:cs="Times New Roman"/>
          <w:bCs/>
          <w:sz w:val="28"/>
          <w:szCs w:val="28"/>
        </w:rPr>
        <w:t xml:space="preserve">процента от числа жителей, обладающих избирательным правом. </w:t>
      </w:r>
    </w:p>
    <w:p w14:paraId="74F842C5" w14:textId="2182F006" w:rsidR="009B0335" w:rsidRPr="005434F4" w:rsidRDefault="009B0335" w:rsidP="00BE69C3">
      <w:pPr>
        <w:adjustRightInd w:val="0"/>
        <w:ind w:left="-567" w:firstLine="283"/>
        <w:jc w:val="both"/>
        <w:outlineLvl w:val="1"/>
        <w:rPr>
          <w:bCs/>
        </w:rPr>
      </w:pPr>
      <w:r>
        <w:rPr>
          <w:bCs/>
        </w:rPr>
        <w:t>3</w:t>
      </w:r>
      <w:r w:rsidRPr="005434F4">
        <w:rPr>
          <w:bCs/>
        </w:rPr>
        <w:t>.</w:t>
      </w:r>
      <w:r w:rsidR="00BE69C3">
        <w:rPr>
          <w:bCs/>
        </w:rPr>
        <w:t xml:space="preserve"> </w:t>
      </w:r>
      <w:r w:rsidRPr="005434F4">
        <w:rPr>
          <w:bCs/>
        </w:rPr>
        <w:t xml:space="preserve">Решение о подготовке и направлении проекта муниципального правового акта (далее </w:t>
      </w:r>
      <w:r>
        <w:rPr>
          <w:bCs/>
        </w:rPr>
        <w:t>в</w:t>
      </w:r>
      <w:r w:rsidRPr="005434F4">
        <w:rPr>
          <w:bCs/>
        </w:rPr>
        <w:t xml:space="preserve">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14:paraId="7326732E" w14:textId="0A223C5E" w:rsidR="009B0335" w:rsidRPr="005434F4" w:rsidRDefault="00BE69C3" w:rsidP="00BE69C3">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9B0335" w:rsidRPr="005434F4">
        <w:rPr>
          <w:rFonts w:ascii="Times New Roman" w:hAnsi="Times New Roman" w:cs="Times New Roman"/>
          <w:bCs/>
          <w:sz w:val="28"/>
          <w:szCs w:val="28"/>
        </w:rPr>
        <w:t>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w:t>
      </w:r>
      <w:r w:rsidR="009B0335">
        <w:rPr>
          <w:rFonts w:ascii="Times New Roman" w:hAnsi="Times New Roman" w:cs="Times New Roman"/>
          <w:bCs/>
          <w:sz w:val="28"/>
          <w:szCs w:val="28"/>
        </w:rPr>
        <w:t xml:space="preserve"> правового акта</w:t>
      </w:r>
      <w:r w:rsidR="009B0335" w:rsidRPr="005434F4">
        <w:rPr>
          <w:rFonts w:ascii="Times New Roman" w:hAnsi="Times New Roman" w:cs="Times New Roman"/>
          <w:bCs/>
          <w:sz w:val="28"/>
          <w:szCs w:val="28"/>
        </w:rPr>
        <w:t>, список инициативной группы с указанием фамили</w:t>
      </w:r>
      <w:r w:rsidR="009B0335">
        <w:rPr>
          <w:rFonts w:ascii="Times New Roman" w:hAnsi="Times New Roman" w:cs="Times New Roman"/>
          <w:bCs/>
          <w:sz w:val="28"/>
          <w:szCs w:val="28"/>
        </w:rPr>
        <w:t>й</w:t>
      </w:r>
      <w:r w:rsidR="009B0335" w:rsidRPr="005434F4">
        <w:rPr>
          <w:rFonts w:ascii="Times New Roman" w:hAnsi="Times New Roman" w:cs="Times New Roman"/>
          <w:bCs/>
          <w:sz w:val="28"/>
          <w:szCs w:val="28"/>
        </w:rPr>
        <w:t>, имен, отчеств</w:t>
      </w:r>
      <w:r w:rsidR="009B0335">
        <w:rPr>
          <w:rFonts w:ascii="Times New Roman" w:hAnsi="Times New Roman" w:cs="Times New Roman"/>
          <w:bCs/>
          <w:sz w:val="28"/>
          <w:szCs w:val="28"/>
        </w:rPr>
        <w:t xml:space="preserve"> (при наличии)</w:t>
      </w:r>
      <w:r w:rsidR="009B0335" w:rsidRPr="005434F4">
        <w:rPr>
          <w:rFonts w:ascii="Times New Roman" w:hAnsi="Times New Roman" w:cs="Times New Roman"/>
          <w:bCs/>
          <w:sz w:val="28"/>
          <w:szCs w:val="28"/>
        </w:rPr>
        <w:t xml:space="preserve">, </w:t>
      </w:r>
      <w:r w:rsidR="009B0335">
        <w:rPr>
          <w:rFonts w:ascii="Times New Roman" w:hAnsi="Times New Roman" w:cs="Times New Roman"/>
          <w:bCs/>
          <w:sz w:val="28"/>
          <w:szCs w:val="28"/>
        </w:rPr>
        <w:t xml:space="preserve">дат рождения, </w:t>
      </w:r>
      <w:r w:rsidR="009B0335" w:rsidRPr="005434F4">
        <w:rPr>
          <w:rFonts w:ascii="Times New Roman" w:hAnsi="Times New Roman" w:cs="Times New Roman"/>
          <w:bCs/>
          <w:sz w:val="28"/>
          <w:szCs w:val="28"/>
        </w:rPr>
        <w:t>мест жительства и номер</w:t>
      </w:r>
      <w:r w:rsidR="009B0335">
        <w:rPr>
          <w:rFonts w:ascii="Times New Roman" w:hAnsi="Times New Roman" w:cs="Times New Roman"/>
          <w:bCs/>
          <w:sz w:val="28"/>
          <w:szCs w:val="28"/>
        </w:rPr>
        <w:t>ов</w:t>
      </w:r>
      <w:r w:rsidR="009B0335" w:rsidRPr="005434F4">
        <w:rPr>
          <w:rFonts w:ascii="Times New Roman" w:hAnsi="Times New Roman" w:cs="Times New Roman"/>
          <w:bCs/>
          <w:sz w:val="28"/>
          <w:szCs w:val="28"/>
        </w:rPr>
        <w:t xml:space="preserve"> контактн</w:t>
      </w:r>
      <w:r w:rsidR="009B0335">
        <w:rPr>
          <w:rFonts w:ascii="Times New Roman" w:hAnsi="Times New Roman" w:cs="Times New Roman"/>
          <w:bCs/>
          <w:sz w:val="28"/>
          <w:szCs w:val="28"/>
        </w:rPr>
        <w:t>ых</w:t>
      </w:r>
      <w:r w:rsidR="009B0335" w:rsidRPr="005434F4">
        <w:rPr>
          <w:rFonts w:ascii="Times New Roman" w:hAnsi="Times New Roman" w:cs="Times New Roman"/>
          <w:bCs/>
          <w:sz w:val="28"/>
          <w:szCs w:val="28"/>
        </w:rPr>
        <w:t xml:space="preserve"> телефон</w:t>
      </w:r>
      <w:r w:rsidR="009B0335">
        <w:rPr>
          <w:rFonts w:ascii="Times New Roman" w:hAnsi="Times New Roman" w:cs="Times New Roman"/>
          <w:bCs/>
          <w:sz w:val="28"/>
          <w:szCs w:val="28"/>
        </w:rPr>
        <w:t>ов</w:t>
      </w:r>
      <w:r w:rsidR="009B0335" w:rsidRPr="005434F4">
        <w:rPr>
          <w:rFonts w:ascii="Times New Roman" w:hAnsi="Times New Roman" w:cs="Times New Roman"/>
          <w:bCs/>
          <w:sz w:val="28"/>
          <w:szCs w:val="28"/>
        </w:rPr>
        <w:t xml:space="preserve"> всех ее членов. </w:t>
      </w:r>
    </w:p>
    <w:p w14:paraId="251D900B" w14:textId="6D503642" w:rsidR="009B0335" w:rsidRPr="005434F4" w:rsidRDefault="009B0335" w:rsidP="00BE69C3">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5</w:t>
      </w:r>
      <w:r w:rsidRPr="005434F4">
        <w:rPr>
          <w:rFonts w:ascii="Times New Roman" w:hAnsi="Times New Roman" w:cs="Times New Roman"/>
          <w:bCs/>
          <w:sz w:val="28"/>
          <w:szCs w:val="28"/>
        </w:rPr>
        <w:t>.</w:t>
      </w:r>
      <w:r w:rsidR="00BE69C3">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w:t>
      </w:r>
      <w:r>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60 дней со дня его внесения</w:t>
      </w:r>
      <w:r>
        <w:rPr>
          <w:rFonts w:ascii="Times New Roman" w:hAnsi="Times New Roman" w:cs="Times New Roman"/>
          <w:bCs/>
          <w:sz w:val="28"/>
          <w:szCs w:val="28"/>
        </w:rPr>
        <w:t>, а</w:t>
      </w:r>
      <w:r w:rsidRPr="005434F4">
        <w:rPr>
          <w:rFonts w:ascii="Times New Roman" w:hAnsi="Times New Roman" w:cs="Times New Roman"/>
          <w:bCs/>
          <w:sz w:val="28"/>
          <w:szCs w:val="28"/>
        </w:rPr>
        <w:t xml:space="preserve"> если проект правового акта поступил в период между сессиями Совета депутатов </w:t>
      </w:r>
      <w:r>
        <w:rPr>
          <w:rFonts w:ascii="Times New Roman" w:hAnsi="Times New Roman" w:cs="Times New Roman"/>
          <w:bCs/>
          <w:sz w:val="28"/>
          <w:szCs w:val="28"/>
        </w:rPr>
        <w:t>– не позднее чем через три месяца со дня его внесения</w:t>
      </w:r>
      <w:r w:rsidRPr="005434F4">
        <w:rPr>
          <w:rFonts w:ascii="Times New Roman" w:hAnsi="Times New Roman" w:cs="Times New Roman"/>
          <w:bCs/>
          <w:sz w:val="28"/>
          <w:szCs w:val="28"/>
        </w:rPr>
        <w:t>.</w:t>
      </w:r>
    </w:p>
    <w:p w14:paraId="7A2BB1DC" w14:textId="556EE369" w:rsidR="009B0335" w:rsidRPr="005434F4" w:rsidRDefault="009B0335" w:rsidP="00BE69C3">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6</w:t>
      </w:r>
      <w:r w:rsidRPr="005434F4">
        <w:rPr>
          <w:rFonts w:ascii="Times New Roman" w:hAnsi="Times New Roman" w:cs="Times New Roman"/>
          <w:bCs/>
          <w:sz w:val="28"/>
          <w:szCs w:val="28"/>
        </w:rPr>
        <w:t>.</w:t>
      </w:r>
      <w:r w:rsidR="00BE69C3">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Представители инициативной группы (не более </w:t>
      </w:r>
      <w:r w:rsidRPr="00BE69C3">
        <w:rPr>
          <w:rFonts w:ascii="Times New Roman" w:hAnsi="Times New Roman" w:cs="Times New Roman"/>
          <w:bCs/>
          <w:iCs/>
          <w:sz w:val="28"/>
          <w:szCs w:val="28"/>
        </w:rPr>
        <w:t>5</w:t>
      </w:r>
      <w:r w:rsidRPr="00BE69C3">
        <w:rPr>
          <w:rFonts w:ascii="Times New Roman" w:hAnsi="Times New Roman" w:cs="Times New Roman"/>
          <w:bCs/>
          <w:sz w:val="28"/>
          <w:szCs w:val="28"/>
        </w:rPr>
        <w:t xml:space="preserve"> </w:t>
      </w:r>
      <w:r w:rsidRPr="005434F4">
        <w:rPr>
          <w:rFonts w:ascii="Times New Roman" w:hAnsi="Times New Roman" w:cs="Times New Roman"/>
          <w:bCs/>
          <w:sz w:val="28"/>
          <w:szCs w:val="28"/>
        </w:rPr>
        <w:t>граждан) могут изложить свою позицию при рассмотрении проекта правового акта.</w:t>
      </w:r>
    </w:p>
    <w:p w14:paraId="79534A24" w14:textId="316230D6" w:rsidR="009B0335" w:rsidRPr="005434F4" w:rsidRDefault="00BE69C3" w:rsidP="00BE69C3">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7. </w:t>
      </w:r>
      <w:r w:rsidR="009B0335" w:rsidRPr="005434F4">
        <w:rPr>
          <w:rFonts w:ascii="Times New Roman" w:hAnsi="Times New Roman" w:cs="Times New Roman"/>
          <w:bCs/>
          <w:sz w:val="28"/>
          <w:szCs w:val="28"/>
        </w:rPr>
        <w:t xml:space="preserve">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009B0335">
        <w:rPr>
          <w:rFonts w:ascii="Times New Roman" w:hAnsi="Times New Roman" w:cs="Times New Roman"/>
          <w:bCs/>
          <w:sz w:val="28"/>
          <w:szCs w:val="28"/>
        </w:rPr>
        <w:t xml:space="preserve">чем за </w:t>
      </w:r>
      <w:r w:rsidR="009B0335" w:rsidRPr="00BE69C3">
        <w:rPr>
          <w:rFonts w:ascii="Times New Roman" w:hAnsi="Times New Roman" w:cs="Times New Roman"/>
          <w:bCs/>
          <w:iCs/>
          <w:sz w:val="28"/>
          <w:szCs w:val="28"/>
        </w:rPr>
        <w:t>14</w:t>
      </w:r>
      <w:r w:rsidR="009B0335" w:rsidRPr="005434F4">
        <w:rPr>
          <w:rFonts w:ascii="Times New Roman" w:hAnsi="Times New Roman" w:cs="Times New Roman"/>
          <w:bCs/>
          <w:i/>
          <w:iCs/>
          <w:sz w:val="28"/>
          <w:szCs w:val="28"/>
        </w:rPr>
        <w:t xml:space="preserve"> </w:t>
      </w:r>
      <w:r w:rsidR="009B0335" w:rsidRPr="005434F4">
        <w:rPr>
          <w:rFonts w:ascii="Times New Roman" w:hAnsi="Times New Roman" w:cs="Times New Roman"/>
          <w:bCs/>
          <w:sz w:val="28"/>
          <w:szCs w:val="28"/>
        </w:rPr>
        <w:t xml:space="preserve">дней до дня рассмотрения. </w:t>
      </w:r>
    </w:p>
    <w:p w14:paraId="0B5045C9" w14:textId="3893782A" w:rsidR="009B0335" w:rsidRPr="005434F4" w:rsidRDefault="009B0335" w:rsidP="00BE69C3">
      <w:pPr>
        <w:adjustRightInd w:val="0"/>
        <w:ind w:left="-567" w:firstLine="283"/>
        <w:jc w:val="both"/>
        <w:outlineLvl w:val="1"/>
        <w:rPr>
          <w:bCs/>
        </w:rPr>
      </w:pPr>
      <w:r>
        <w:rPr>
          <w:bCs/>
        </w:rPr>
        <w:lastRenderedPageBreak/>
        <w:t>8</w:t>
      </w:r>
      <w:r w:rsidRPr="005434F4">
        <w:rPr>
          <w:bCs/>
        </w:rPr>
        <w:t>.</w:t>
      </w:r>
      <w:r w:rsidR="00BE69C3">
        <w:rPr>
          <w:bCs/>
        </w:rPr>
        <w:t xml:space="preserve"> </w:t>
      </w:r>
      <w:r w:rsidRPr="005434F4">
        <w:rPr>
          <w:bCs/>
        </w:rPr>
        <w:t>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2191E97E" w14:textId="4E1FF4B9" w:rsidR="009B0335" w:rsidRPr="005434F4" w:rsidRDefault="009B0335" w:rsidP="00E42F11">
      <w:pPr>
        <w:adjustRightInd w:val="0"/>
        <w:ind w:left="-567" w:firstLine="283"/>
        <w:jc w:val="both"/>
        <w:outlineLvl w:val="1"/>
        <w:rPr>
          <w:bCs/>
        </w:rPr>
      </w:pPr>
      <w:r>
        <w:rPr>
          <w:bCs/>
        </w:rPr>
        <w:t>9</w:t>
      </w:r>
      <w:r w:rsidRPr="005434F4">
        <w:rPr>
          <w:bCs/>
        </w:rPr>
        <w:t>.</w:t>
      </w:r>
      <w:r w:rsidR="00E42F11">
        <w:rPr>
          <w:bCs/>
        </w:rPr>
        <w:t xml:space="preserve"> </w:t>
      </w:r>
      <w:r w:rsidRPr="005434F4">
        <w:rPr>
          <w:bCs/>
        </w:rPr>
        <w:t xml:space="preserve">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E42F11">
        <w:rPr>
          <w:bCs/>
          <w:iCs/>
        </w:rPr>
        <w:t>14</w:t>
      </w:r>
      <w:r w:rsidRPr="00E42F11">
        <w:rPr>
          <w:bCs/>
        </w:rPr>
        <w:t xml:space="preserve"> </w:t>
      </w:r>
      <w:r w:rsidRPr="005434F4">
        <w:rPr>
          <w:bCs/>
        </w:rPr>
        <w:t>дней со дня его рассмотрения.</w:t>
      </w:r>
    </w:p>
    <w:p w14:paraId="75B74676"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131705D8" w14:textId="029D1C97" w:rsidR="009B0335" w:rsidRPr="005434F4" w:rsidRDefault="00E42F11" w:rsidP="00E42F11">
      <w:pPr>
        <w:ind w:left="-567" w:firstLine="283"/>
        <w:jc w:val="both"/>
      </w:pPr>
      <w:r>
        <w:rPr>
          <w:b/>
          <w:bCs/>
        </w:rPr>
        <w:t xml:space="preserve">Статья </w:t>
      </w:r>
      <w:r w:rsidR="009B0335">
        <w:rPr>
          <w:b/>
          <w:bCs/>
        </w:rPr>
        <w:t>28</w:t>
      </w:r>
      <w:r w:rsidR="009B0335" w:rsidRPr="005434F4">
        <w:rPr>
          <w:b/>
          <w:bCs/>
        </w:rPr>
        <w:t>. Инициативные проекты</w:t>
      </w:r>
    </w:p>
    <w:p w14:paraId="7547F560" w14:textId="77777777" w:rsidR="009B0335" w:rsidRPr="005434F4" w:rsidRDefault="009B0335" w:rsidP="009B0335">
      <w:pPr>
        <w:ind w:firstLine="540"/>
        <w:jc w:val="both"/>
      </w:pPr>
    </w:p>
    <w:p w14:paraId="649D4FC5" w14:textId="5B8AA695" w:rsidR="009B0335" w:rsidRPr="005434F4" w:rsidRDefault="00E42F11" w:rsidP="00E42F11">
      <w:pPr>
        <w:ind w:left="-567" w:firstLine="283"/>
        <w:jc w:val="both"/>
      </w:pPr>
      <w:r>
        <w:t xml:space="preserve">1. </w:t>
      </w:r>
      <w:r w:rsidR="009B0335" w:rsidRPr="005434F4">
        <w:t xml:space="preserve">В целях реализации мероприятий, имеющих приоритетное значение для жителей всего </w:t>
      </w:r>
      <w:r w:rsidRPr="00E42F11">
        <w:t>муниципального округа</w:t>
      </w:r>
      <w:r w:rsidR="009B0335" w:rsidRPr="005434F4">
        <w:t xml:space="preserve"> или его части, по решению вопросов местного значения в аппарат Совета депутатов</w:t>
      </w:r>
      <w:r w:rsidR="009B0335" w:rsidRPr="005434F4">
        <w:rPr>
          <w:i/>
        </w:rPr>
        <w:t xml:space="preserve"> </w:t>
      </w:r>
      <w:r w:rsidR="009B0335" w:rsidRPr="005434F4">
        <w:t>может быть внесен инициативный проект.</w:t>
      </w:r>
    </w:p>
    <w:p w14:paraId="020A27FD" w14:textId="6A34C249" w:rsidR="009B0335" w:rsidRPr="005434F4" w:rsidRDefault="006E0CCF" w:rsidP="006E0CCF">
      <w:pPr>
        <w:ind w:left="-567" w:firstLine="283"/>
        <w:jc w:val="both"/>
      </w:pPr>
      <w:r>
        <w:t xml:space="preserve">2. </w:t>
      </w:r>
      <w:r w:rsidR="009B0335" w:rsidRPr="005434F4">
        <w:t xml:space="preserve">Порядок выдвижения, внесения, обсуждения, рассмотрения инициативных проектов, проведения их конкурсного отбора, а также определения части территории </w:t>
      </w:r>
      <w:r w:rsidR="009B0335" w:rsidRPr="006E0CCF">
        <w:t>муниципал</w:t>
      </w:r>
      <w:r w:rsidRPr="006E0CCF">
        <w:t>ьного округа</w:t>
      </w:r>
      <w:r w:rsidR="009B0335" w:rsidRPr="005434F4">
        <w:t>,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r w:rsidR="009B0335">
        <w:t>, если иное не установлено законом города Москвы</w:t>
      </w:r>
      <w:r w:rsidR="009B0335" w:rsidRPr="005434F4">
        <w:t xml:space="preserve">. </w:t>
      </w:r>
      <w:bookmarkStart w:id="1" w:name="p1361"/>
      <w:bookmarkStart w:id="2" w:name="p1362"/>
      <w:bookmarkEnd w:id="1"/>
      <w:bookmarkEnd w:id="2"/>
    </w:p>
    <w:p w14:paraId="5AACCC35"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3222E90B" w14:textId="17B7A56C" w:rsidR="009B0335" w:rsidRPr="005434F4" w:rsidRDefault="002A6FB2" w:rsidP="009B0335">
      <w:pPr>
        <w:pStyle w:val="a8"/>
        <w:ind w:firstLine="851"/>
        <w:jc w:val="left"/>
        <w:rPr>
          <w:b/>
        </w:rPr>
      </w:pPr>
      <w:r>
        <w:rPr>
          <w:b/>
        </w:rPr>
        <w:t xml:space="preserve">Статья </w:t>
      </w:r>
      <w:r w:rsidR="009B0335">
        <w:rPr>
          <w:b/>
        </w:rPr>
        <w:t>29</w:t>
      </w:r>
      <w:r w:rsidR="009B0335" w:rsidRPr="005434F4">
        <w:rPr>
          <w:b/>
        </w:rPr>
        <w:t>. Территориальное общественное самоуправление</w:t>
      </w:r>
    </w:p>
    <w:p w14:paraId="00532909"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1159F02D" w14:textId="1A9FDEA5" w:rsidR="009B0335" w:rsidRPr="005434F4" w:rsidRDefault="009B0335" w:rsidP="002A6FB2">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2A6FB2">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Pr="002A6FB2">
        <w:rPr>
          <w:rFonts w:ascii="Times New Roman" w:hAnsi="Times New Roman" w:cs="Times New Roman"/>
          <w:sz w:val="28"/>
          <w:szCs w:val="28"/>
        </w:rPr>
        <w:t>муниципа</w:t>
      </w:r>
      <w:r w:rsidR="002A6FB2" w:rsidRPr="002A6FB2">
        <w:rPr>
          <w:rFonts w:ascii="Times New Roman" w:hAnsi="Times New Roman" w:cs="Times New Roman"/>
          <w:sz w:val="28"/>
          <w:szCs w:val="28"/>
        </w:rPr>
        <w:t>льного округа</w:t>
      </w:r>
      <w:r w:rsidRPr="005434F4">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w:t>
      </w:r>
    </w:p>
    <w:p w14:paraId="425FA0C7" w14:textId="1A5F52BB" w:rsidR="009B0335" w:rsidRPr="005434F4" w:rsidRDefault="009B0335" w:rsidP="002A6FB2">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2A6FB2">
        <w:rPr>
          <w:rFonts w:ascii="Times New Roman" w:hAnsi="Times New Roman" w:cs="Times New Roman"/>
          <w:sz w:val="28"/>
          <w:szCs w:val="28"/>
        </w:rPr>
        <w:t xml:space="preserve"> </w:t>
      </w:r>
      <w:r w:rsidRPr="005434F4">
        <w:rPr>
          <w:rFonts w:ascii="Times New Roman" w:hAnsi="Times New Roman" w:cs="Times New Roman"/>
          <w:sz w:val="28"/>
          <w:szCs w:val="28"/>
        </w:rPr>
        <w:t xml:space="preserve">Территориальное общественное самоуправление осуществляется непосредственно </w:t>
      </w:r>
      <w:r w:rsidRPr="005434F4">
        <w:rPr>
          <w:rFonts w:ascii="Times New Roman" w:hAnsi="Times New Roman" w:cs="Times New Roman"/>
          <w:bCs/>
          <w:sz w:val="28"/>
          <w:szCs w:val="28"/>
        </w:rPr>
        <w:t>жителями</w:t>
      </w:r>
      <w:r w:rsidRPr="005434F4">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5434F4">
        <w:rPr>
          <w:rFonts w:ascii="Times New Roman" w:hAnsi="Times New Roman" w:cs="Times New Roman"/>
          <w:bCs/>
          <w:sz w:val="28"/>
          <w:szCs w:val="28"/>
        </w:rPr>
        <w:t>жителей, проживающих</w:t>
      </w:r>
      <w:r w:rsidRPr="005434F4">
        <w:rPr>
          <w:rFonts w:ascii="Times New Roman" w:hAnsi="Times New Roman" w:cs="Times New Roman"/>
          <w:sz w:val="28"/>
          <w:szCs w:val="28"/>
        </w:rPr>
        <w:t xml:space="preserve"> на соответствующей территории.</w:t>
      </w:r>
    </w:p>
    <w:p w14:paraId="69A7BD80" w14:textId="4754B518" w:rsidR="009B0335" w:rsidRPr="005434F4" w:rsidRDefault="009B0335" w:rsidP="002A6FB2">
      <w:pPr>
        <w:pStyle w:val="a8"/>
        <w:ind w:left="-567" w:firstLine="283"/>
      </w:pPr>
      <w:r w:rsidRPr="005434F4">
        <w:t>3.</w:t>
      </w:r>
      <w:r w:rsidR="002A6FB2">
        <w:t xml:space="preserve"> </w:t>
      </w:r>
      <w:r w:rsidRPr="005434F4">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t xml:space="preserve">аппаратом Совета депутатов </w:t>
      </w:r>
      <w:r w:rsidRPr="005434F4">
        <w:t>в порядке, установленном решением Совета депутатов.</w:t>
      </w:r>
    </w:p>
    <w:p w14:paraId="631DC74B" w14:textId="781F1BA0" w:rsidR="009B0335" w:rsidRPr="005434F4" w:rsidRDefault="009B0335" w:rsidP="002A6FB2">
      <w:pPr>
        <w:pStyle w:val="a8"/>
        <w:ind w:left="-567" w:firstLine="283"/>
      </w:pPr>
      <w:r w:rsidRPr="005434F4">
        <w:t>4.</w:t>
      </w:r>
      <w:r w:rsidR="002A6FB2">
        <w:t xml:space="preserve"> </w:t>
      </w:r>
      <w:r w:rsidRPr="005434F4">
        <w:t>Порядок организации и осуществления территориального общественного самоуправления устанавливается решением Совета депутатов.</w:t>
      </w:r>
    </w:p>
    <w:p w14:paraId="08736263" w14:textId="77777777" w:rsidR="009B0335" w:rsidRPr="008764F1" w:rsidRDefault="009B0335" w:rsidP="009B0335">
      <w:pPr>
        <w:ind w:firstLine="851"/>
        <w:jc w:val="both"/>
        <w:rPr>
          <w:bCs/>
        </w:rPr>
      </w:pPr>
    </w:p>
    <w:p w14:paraId="4D923725" w14:textId="4FFE318D" w:rsidR="009B0335" w:rsidRPr="005434F4" w:rsidRDefault="002A6FB2" w:rsidP="002A6FB2">
      <w:pPr>
        <w:ind w:left="-567" w:firstLine="283"/>
        <w:jc w:val="both"/>
        <w:rPr>
          <w:b/>
          <w:bCs/>
        </w:rPr>
      </w:pPr>
      <w:r>
        <w:rPr>
          <w:b/>
          <w:bCs/>
        </w:rPr>
        <w:t xml:space="preserve">Статья </w:t>
      </w:r>
      <w:r w:rsidR="009B0335" w:rsidRPr="005434F4">
        <w:rPr>
          <w:b/>
          <w:bCs/>
        </w:rPr>
        <w:t>3</w:t>
      </w:r>
      <w:r w:rsidR="009B0335">
        <w:rPr>
          <w:b/>
          <w:bCs/>
        </w:rPr>
        <w:t>0</w:t>
      </w:r>
      <w:r w:rsidR="009B0335" w:rsidRPr="005434F4">
        <w:rPr>
          <w:b/>
          <w:bCs/>
        </w:rPr>
        <w:t>. Публичные слушания</w:t>
      </w:r>
    </w:p>
    <w:p w14:paraId="7D5A75B5"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126296D8" w14:textId="0F97A257" w:rsidR="009B0335" w:rsidRPr="005434F4" w:rsidRDefault="002A6FB2" w:rsidP="002A6FB2">
      <w:pPr>
        <w:pStyle w:val="ConsNormal"/>
        <w:ind w:left="-567" w:right="0" w:firstLine="283"/>
        <w:jc w:val="both"/>
        <w:rPr>
          <w:rFonts w:ascii="Times New Roman" w:hAnsi="Times New Roman" w:cs="Times New Roman"/>
          <w:bCs/>
          <w:sz w:val="28"/>
          <w:szCs w:val="28"/>
        </w:rPr>
      </w:pPr>
      <w:r>
        <w:rPr>
          <w:rFonts w:ascii="Times New Roman" w:hAnsi="Times New Roman" w:cs="Times New Roman"/>
          <w:sz w:val="28"/>
          <w:szCs w:val="28"/>
        </w:rPr>
        <w:t xml:space="preserve">1. </w:t>
      </w:r>
      <w:r w:rsidR="009B0335" w:rsidRPr="005434F4">
        <w:rPr>
          <w:rFonts w:ascii="Times New Roman" w:hAnsi="Times New Roman" w:cs="Times New Roman"/>
          <w:sz w:val="28"/>
          <w:szCs w:val="28"/>
        </w:rPr>
        <w:t xml:space="preserve">Публичные слушания проводятся </w:t>
      </w:r>
      <w:r w:rsidR="009B0335" w:rsidRPr="005434F4">
        <w:rPr>
          <w:rFonts w:ascii="Times New Roman" w:hAnsi="Times New Roman" w:cs="Times New Roman"/>
          <w:bCs/>
          <w:sz w:val="28"/>
          <w:szCs w:val="28"/>
        </w:rPr>
        <w:t>с участием жителей</w:t>
      </w:r>
      <w:r w:rsidR="009B0335" w:rsidRPr="005434F4">
        <w:rPr>
          <w:rFonts w:ascii="Times New Roman" w:hAnsi="Times New Roman" w:cs="Times New Roman"/>
          <w:sz w:val="28"/>
          <w:szCs w:val="28"/>
        </w:rPr>
        <w:t xml:space="preserve"> для обсуждения проектов </w:t>
      </w:r>
      <w:r w:rsidR="009B0335" w:rsidRPr="005434F4">
        <w:rPr>
          <w:rFonts w:ascii="Times New Roman" w:hAnsi="Times New Roman" w:cs="Times New Roman"/>
          <w:bCs/>
          <w:sz w:val="28"/>
          <w:szCs w:val="28"/>
        </w:rPr>
        <w:t>муниципальных правовых актов по вопросам местного значения.</w:t>
      </w:r>
    </w:p>
    <w:p w14:paraId="6B419A22" w14:textId="5741CE38" w:rsidR="009B0335" w:rsidRDefault="009B0335" w:rsidP="002A6FB2">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lastRenderedPageBreak/>
        <w:t>2.</w:t>
      </w:r>
      <w:r w:rsidR="002A6FB2">
        <w:rPr>
          <w:rFonts w:ascii="Times New Roman" w:hAnsi="Times New Roman" w:cs="Times New Roman"/>
          <w:bCs/>
          <w:sz w:val="28"/>
          <w:szCs w:val="28"/>
        </w:rPr>
        <w:t xml:space="preserve"> </w:t>
      </w:r>
      <w:r w:rsidRPr="005434F4">
        <w:rPr>
          <w:rFonts w:ascii="Times New Roman" w:hAnsi="Times New Roman" w:cs="Times New Roman"/>
          <w:bCs/>
          <w:sz w:val="28"/>
          <w:szCs w:val="28"/>
        </w:rPr>
        <w:t>Результаты публичных слушаний носят рекомендательный характер.</w:t>
      </w:r>
    </w:p>
    <w:p w14:paraId="4EC2F6FF" w14:textId="35564CD9" w:rsidR="009B0335" w:rsidRPr="005434F4" w:rsidRDefault="009B0335" w:rsidP="002A6FB2">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sidR="002A6FB2">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Публичные слушания проводятся по инициативе населения, Совета депутатов или главы </w:t>
      </w:r>
      <w:r w:rsidRPr="002A6FB2">
        <w:rPr>
          <w:rFonts w:ascii="Times New Roman" w:hAnsi="Times New Roman" w:cs="Times New Roman"/>
          <w:bCs/>
          <w:sz w:val="28"/>
          <w:szCs w:val="28"/>
        </w:rPr>
        <w:t>муниципал</w:t>
      </w:r>
      <w:r w:rsidR="002A6FB2" w:rsidRPr="002A6FB2">
        <w:rPr>
          <w:rFonts w:ascii="Times New Roman" w:hAnsi="Times New Roman" w:cs="Times New Roman"/>
          <w:bCs/>
          <w:sz w:val="28"/>
          <w:szCs w:val="28"/>
        </w:rPr>
        <w:t>ьного округа</w:t>
      </w:r>
      <w:r w:rsidRPr="005434F4">
        <w:rPr>
          <w:rFonts w:ascii="Times New Roman" w:hAnsi="Times New Roman" w:cs="Times New Roman"/>
          <w:bCs/>
          <w:sz w:val="28"/>
          <w:szCs w:val="28"/>
        </w:rPr>
        <w:t>.</w:t>
      </w:r>
    </w:p>
    <w:p w14:paraId="288A7D2A" w14:textId="7EFF8E1D" w:rsidR="009B0335" w:rsidRPr="002A6FB2" w:rsidRDefault="009B0335" w:rsidP="002A6FB2">
      <w:pPr>
        <w:ind w:left="-567" w:firstLine="283"/>
        <w:jc w:val="both"/>
        <w:rPr>
          <w:bCs/>
        </w:rPr>
      </w:pPr>
      <w:r w:rsidRPr="005434F4">
        <w:t>4.</w:t>
      </w:r>
      <w:r w:rsidR="002A6FB2">
        <w:t xml:space="preserve"> </w:t>
      </w:r>
      <w:r w:rsidRPr="005434F4">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w:t>
      </w:r>
      <w:r w:rsidRPr="002A6FB2">
        <w:rPr>
          <w:bCs/>
        </w:rPr>
        <w:t>муниципал</w:t>
      </w:r>
      <w:r w:rsidR="002A6FB2" w:rsidRPr="002A6FB2">
        <w:rPr>
          <w:bCs/>
        </w:rPr>
        <w:t>ьного округа</w:t>
      </w:r>
      <w:r w:rsidRPr="005434F4">
        <w:rPr>
          <w:bCs/>
        </w:rPr>
        <w:t xml:space="preserve"> – распоряжением главы </w:t>
      </w:r>
      <w:r w:rsidRPr="002A6FB2">
        <w:rPr>
          <w:bCs/>
        </w:rPr>
        <w:t>муниципал</w:t>
      </w:r>
      <w:r w:rsidR="002A6FB2" w:rsidRPr="002A6FB2">
        <w:rPr>
          <w:bCs/>
        </w:rPr>
        <w:t>ьного округа</w:t>
      </w:r>
      <w:r w:rsidRPr="002A6FB2">
        <w:rPr>
          <w:bCs/>
        </w:rPr>
        <w:t xml:space="preserve">. </w:t>
      </w:r>
    </w:p>
    <w:p w14:paraId="63F076A4" w14:textId="59DA0532" w:rsidR="009B0335" w:rsidRPr="005434F4" w:rsidRDefault="009B0335" w:rsidP="002A6FB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2A6FB2">
        <w:rPr>
          <w:rFonts w:ascii="Times New Roman" w:hAnsi="Times New Roman" w:cs="Times New Roman"/>
          <w:sz w:val="28"/>
          <w:szCs w:val="28"/>
        </w:rPr>
        <w:t xml:space="preserve"> </w:t>
      </w:r>
      <w:r w:rsidRPr="005434F4">
        <w:rPr>
          <w:rFonts w:ascii="Times New Roman" w:hAnsi="Times New Roman" w:cs="Times New Roman"/>
          <w:sz w:val="28"/>
          <w:szCs w:val="28"/>
        </w:rPr>
        <w:t xml:space="preserve">На публичные слушания выносятся: </w:t>
      </w:r>
    </w:p>
    <w:p w14:paraId="1B046F3C" w14:textId="368D5870" w:rsidR="009B0335" w:rsidRPr="005434F4" w:rsidRDefault="009B0335" w:rsidP="002A6FB2">
      <w:pPr>
        <w:ind w:left="-567" w:firstLine="283"/>
        <w:jc w:val="both"/>
      </w:pPr>
      <w:r w:rsidRPr="005434F4">
        <w:t>1)</w:t>
      </w:r>
      <w:r w:rsidR="002A6FB2">
        <w:t xml:space="preserve"> </w:t>
      </w:r>
      <w:r w:rsidRPr="005434F4">
        <w:t xml:space="preserve">проект Устава,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w:t>
      </w:r>
      <w:hyperlink r:id="rId7" w:history="1">
        <w:r w:rsidRPr="005434F4">
          <w:t>Конституции</w:t>
        </w:r>
      </w:hyperlink>
      <w:r w:rsidRPr="005434F4">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142C1BBA" w14:textId="30ED02BA" w:rsidR="009B0335" w:rsidRPr="001834F7" w:rsidRDefault="009B0335" w:rsidP="002A6FB2">
      <w:pPr>
        <w:pStyle w:val="ConsNormal"/>
        <w:ind w:left="-567" w:right="0" w:firstLine="283"/>
        <w:jc w:val="both"/>
        <w:rPr>
          <w:rFonts w:ascii="Times New Roman" w:hAnsi="Times New Roman" w:cs="Times New Roman"/>
          <w:i/>
          <w:sz w:val="28"/>
          <w:szCs w:val="28"/>
        </w:rPr>
      </w:pPr>
      <w:r w:rsidRPr="005434F4">
        <w:rPr>
          <w:rFonts w:ascii="Times New Roman" w:hAnsi="Times New Roman" w:cs="Times New Roman"/>
          <w:sz w:val="28"/>
          <w:szCs w:val="28"/>
        </w:rPr>
        <w:t>2)</w:t>
      </w:r>
      <w:r w:rsidR="002A6FB2">
        <w:rPr>
          <w:rFonts w:ascii="Times New Roman" w:hAnsi="Times New Roman" w:cs="Times New Roman"/>
          <w:sz w:val="28"/>
          <w:szCs w:val="28"/>
        </w:rPr>
        <w:t xml:space="preserve"> </w:t>
      </w:r>
      <w:r w:rsidRPr="005434F4">
        <w:rPr>
          <w:rFonts w:ascii="Times New Roman" w:hAnsi="Times New Roman" w:cs="Times New Roman"/>
          <w:sz w:val="28"/>
          <w:szCs w:val="28"/>
        </w:rPr>
        <w:t>проект местного бюджета и отчет о его исполнении</w:t>
      </w:r>
      <w:r w:rsidRPr="009A6008">
        <w:rPr>
          <w:rFonts w:ascii="Times New Roman" w:hAnsi="Times New Roman" w:cs="Times New Roman"/>
          <w:i/>
          <w:sz w:val="28"/>
          <w:szCs w:val="28"/>
        </w:rPr>
        <w:t>.</w:t>
      </w:r>
    </w:p>
    <w:p w14:paraId="0DDD0D9E" w14:textId="663EFCB4" w:rsidR="009B0335" w:rsidRPr="005434F4" w:rsidRDefault="009B0335" w:rsidP="002A6FB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6.</w:t>
      </w:r>
      <w:r w:rsidR="002A6FB2">
        <w:rPr>
          <w:rFonts w:ascii="Times New Roman" w:hAnsi="Times New Roman" w:cs="Times New Roman"/>
          <w:sz w:val="28"/>
          <w:szCs w:val="28"/>
        </w:rPr>
        <w:t xml:space="preserve"> </w:t>
      </w:r>
      <w:r w:rsidRPr="005434F4">
        <w:rPr>
          <w:rFonts w:ascii="Times New Roman" w:hAnsi="Times New Roman" w:cs="Times New Roman"/>
          <w:sz w:val="28"/>
          <w:szCs w:val="28"/>
        </w:rPr>
        <w:t>Порядок организации и проведения публичных слушаний определяется решением Совета депутатов.</w:t>
      </w:r>
    </w:p>
    <w:p w14:paraId="74601095" w14:textId="77777777" w:rsidR="009B0335" w:rsidRPr="005434F4" w:rsidRDefault="009B0335" w:rsidP="009B0335">
      <w:pPr>
        <w:pStyle w:val="ConsPlusNormal"/>
        <w:widowControl/>
        <w:ind w:firstLine="851"/>
        <w:jc w:val="both"/>
        <w:outlineLvl w:val="1"/>
        <w:rPr>
          <w:rFonts w:ascii="Times New Roman" w:hAnsi="Times New Roman" w:cs="Times New Roman"/>
          <w:b/>
          <w:bCs/>
          <w:sz w:val="28"/>
          <w:szCs w:val="28"/>
        </w:rPr>
      </w:pPr>
    </w:p>
    <w:p w14:paraId="24690816" w14:textId="307B6849" w:rsidR="009B0335" w:rsidRPr="005434F4" w:rsidRDefault="009B0335" w:rsidP="002A6FB2">
      <w:pPr>
        <w:pStyle w:val="ConsPlusNormal"/>
        <w:widowControl/>
        <w:ind w:left="-567" w:firstLine="283"/>
        <w:jc w:val="both"/>
        <w:outlineLvl w:val="1"/>
        <w:rPr>
          <w:rFonts w:ascii="Times New Roman" w:hAnsi="Times New Roman" w:cs="Times New Roman"/>
          <w:b/>
          <w:bCs/>
          <w:sz w:val="28"/>
          <w:szCs w:val="28"/>
        </w:rPr>
      </w:pPr>
      <w:r w:rsidRPr="005434F4">
        <w:rPr>
          <w:rFonts w:ascii="Times New Roman" w:hAnsi="Times New Roman" w:cs="Times New Roman"/>
          <w:b/>
          <w:bCs/>
          <w:sz w:val="28"/>
          <w:szCs w:val="28"/>
        </w:rPr>
        <w:t>Статья</w:t>
      </w:r>
      <w:r w:rsidR="002A6FB2">
        <w:rPr>
          <w:rFonts w:ascii="Times New Roman" w:hAnsi="Times New Roman" w:cs="Times New Roman"/>
          <w:b/>
          <w:bCs/>
          <w:sz w:val="28"/>
          <w:szCs w:val="28"/>
        </w:rPr>
        <w:t xml:space="preserve"> </w:t>
      </w:r>
      <w:r w:rsidRPr="005434F4">
        <w:rPr>
          <w:rFonts w:ascii="Times New Roman" w:hAnsi="Times New Roman" w:cs="Times New Roman"/>
          <w:b/>
          <w:bCs/>
          <w:sz w:val="28"/>
          <w:szCs w:val="28"/>
        </w:rPr>
        <w:t>3</w:t>
      </w:r>
      <w:r>
        <w:rPr>
          <w:rFonts w:ascii="Times New Roman" w:hAnsi="Times New Roman" w:cs="Times New Roman"/>
          <w:b/>
          <w:bCs/>
          <w:sz w:val="28"/>
          <w:szCs w:val="28"/>
        </w:rPr>
        <w:t>1</w:t>
      </w:r>
      <w:r w:rsidRPr="005434F4">
        <w:rPr>
          <w:rFonts w:ascii="Times New Roman" w:hAnsi="Times New Roman" w:cs="Times New Roman"/>
          <w:b/>
          <w:bCs/>
          <w:sz w:val="28"/>
          <w:szCs w:val="28"/>
        </w:rPr>
        <w:t>. Собрание граждан. Конференция граждан (собрание делегатов)</w:t>
      </w:r>
    </w:p>
    <w:p w14:paraId="6C67F374" w14:textId="77777777" w:rsidR="009B0335" w:rsidRPr="005434F4" w:rsidRDefault="009B0335" w:rsidP="009B0335">
      <w:pPr>
        <w:pStyle w:val="ConsPlusNormal"/>
        <w:widowControl/>
        <w:ind w:firstLine="851"/>
        <w:rPr>
          <w:rFonts w:ascii="Times New Roman" w:hAnsi="Times New Roman" w:cs="Times New Roman"/>
          <w:sz w:val="28"/>
          <w:szCs w:val="28"/>
        </w:rPr>
      </w:pPr>
    </w:p>
    <w:p w14:paraId="6AF3A392" w14:textId="5E495EEE" w:rsidR="009B0335" w:rsidRPr="005434F4" w:rsidRDefault="009B0335" w:rsidP="005F3515">
      <w:pPr>
        <w:ind w:left="-567" w:firstLine="283"/>
        <w:jc w:val="both"/>
      </w:pPr>
      <w:r w:rsidRPr="005434F4">
        <w:t>1.</w:t>
      </w:r>
      <w:r w:rsidR="005F3515">
        <w:t xml:space="preserve"> </w:t>
      </w:r>
      <w:r w:rsidRPr="005434F4">
        <w:t xml:space="preserve">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5F3515">
        <w:t>муниципал</w:t>
      </w:r>
      <w:r w:rsidR="005F3515" w:rsidRPr="005F3515">
        <w:t>ьного округа</w:t>
      </w:r>
      <w:r w:rsidRPr="005434F4">
        <w:t xml:space="preserve"> могут проводиться собрания граждан.</w:t>
      </w:r>
    </w:p>
    <w:p w14:paraId="1FD710C0" w14:textId="77AF309B" w:rsidR="009B0335" w:rsidRPr="005434F4" w:rsidRDefault="009B0335" w:rsidP="005F3515">
      <w:pPr>
        <w:adjustRightInd w:val="0"/>
        <w:ind w:left="-567" w:firstLine="283"/>
        <w:jc w:val="both"/>
        <w:outlineLvl w:val="1"/>
      </w:pPr>
      <w:r w:rsidRPr="005434F4">
        <w:t>2.</w:t>
      </w:r>
      <w:r w:rsidR="005F3515">
        <w:t xml:space="preserve"> </w:t>
      </w:r>
      <w:r w:rsidRPr="005434F4">
        <w:t xml:space="preserve">Собрание граждан проводится по инициативе населения, Совета депутатов, главы </w:t>
      </w:r>
      <w:r w:rsidRPr="005F3515">
        <w:t>муниципал</w:t>
      </w:r>
      <w:r w:rsidR="005F3515" w:rsidRPr="005F3515">
        <w:t>ьного округа</w:t>
      </w:r>
      <w:r w:rsidRPr="005F3515">
        <w:t>,</w:t>
      </w:r>
      <w:r w:rsidRPr="005434F4">
        <w:t xml:space="preserve"> а также в случаях, предусмотренных уставом территориального общественного самоуправления.</w:t>
      </w:r>
    </w:p>
    <w:p w14:paraId="18AA6135" w14:textId="77777777" w:rsidR="009B0335" w:rsidRPr="005434F4" w:rsidRDefault="009B0335" w:rsidP="005F3515">
      <w:pPr>
        <w:adjustRightInd w:val="0"/>
        <w:ind w:left="-567" w:firstLine="283"/>
        <w:jc w:val="both"/>
        <w:outlineLvl w:val="1"/>
      </w:pPr>
      <w:r w:rsidRPr="005434F4">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B5FDE5B" w14:textId="77777777" w:rsidR="009B0335" w:rsidRPr="005434F4" w:rsidRDefault="009B0335" w:rsidP="005F3515">
      <w:pPr>
        <w:adjustRightInd w:val="0"/>
        <w:ind w:left="-567" w:firstLine="283"/>
        <w:jc w:val="both"/>
        <w:outlineLvl w:val="1"/>
      </w:pPr>
      <w:r w:rsidRPr="005434F4">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r>
        <w:t>, если иное не установлено законом города Москвы</w:t>
      </w:r>
      <w:r w:rsidRPr="005434F4">
        <w:t>.</w:t>
      </w:r>
    </w:p>
    <w:p w14:paraId="07E23A6E" w14:textId="5F2F6E8B" w:rsidR="009B0335" w:rsidRPr="005434F4" w:rsidRDefault="009B0335" w:rsidP="005F3515">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Собрание граждан, проводимое по инициативе Совета депутатов, главы </w:t>
      </w:r>
      <w:r w:rsidRPr="005F3515">
        <w:rPr>
          <w:rFonts w:ascii="Times New Roman" w:hAnsi="Times New Roman" w:cs="Times New Roman"/>
          <w:sz w:val="28"/>
          <w:szCs w:val="28"/>
        </w:rPr>
        <w:t>муниципал</w:t>
      </w:r>
      <w:r w:rsidR="005F3515" w:rsidRPr="005F3515">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назначается соответственно Советом депутатов, главой </w:t>
      </w:r>
      <w:r w:rsidRPr="005F3515">
        <w:rPr>
          <w:rFonts w:ascii="Times New Roman" w:hAnsi="Times New Roman" w:cs="Times New Roman"/>
          <w:sz w:val="28"/>
          <w:szCs w:val="28"/>
        </w:rPr>
        <w:t>муниципал</w:t>
      </w:r>
      <w:r w:rsidR="005F3515" w:rsidRPr="005F3515">
        <w:rPr>
          <w:rFonts w:ascii="Times New Roman" w:hAnsi="Times New Roman" w:cs="Times New Roman"/>
          <w:sz w:val="28"/>
          <w:szCs w:val="28"/>
        </w:rPr>
        <w:t>ьного округа</w:t>
      </w:r>
      <w:r w:rsidRPr="005434F4">
        <w:rPr>
          <w:rFonts w:ascii="Times New Roman" w:hAnsi="Times New Roman" w:cs="Times New Roman"/>
          <w:sz w:val="28"/>
          <w:szCs w:val="28"/>
        </w:rPr>
        <w:t>.</w:t>
      </w:r>
    </w:p>
    <w:p w14:paraId="0CE83A9F" w14:textId="3EA1E86A" w:rsidR="009B0335" w:rsidRPr="005434F4" w:rsidRDefault="005F3515" w:rsidP="005F3515">
      <w:pPr>
        <w:pStyle w:val="ConsPlusNormal"/>
        <w:widowContro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009B0335" w:rsidRPr="005434F4">
        <w:rPr>
          <w:rFonts w:ascii="Times New Roman" w:hAnsi="Times New Roman" w:cs="Times New Roman"/>
          <w:sz w:val="28"/>
          <w:szCs w:val="28"/>
        </w:rPr>
        <w:t xml:space="preserve">Собрание граждан, проводимое по инициативе </w:t>
      </w:r>
      <w:r w:rsidR="009B0335" w:rsidRPr="005434F4">
        <w:rPr>
          <w:rFonts w:ascii="Times New Roman" w:hAnsi="Times New Roman" w:cs="Times New Roman"/>
          <w:bCs/>
          <w:sz w:val="28"/>
          <w:szCs w:val="28"/>
        </w:rPr>
        <w:t>населения</w:t>
      </w:r>
      <w:r w:rsidR="009B0335" w:rsidRPr="005434F4">
        <w:rPr>
          <w:rFonts w:ascii="Times New Roman" w:hAnsi="Times New Roman" w:cs="Times New Roman"/>
          <w:sz w:val="28"/>
          <w:szCs w:val="28"/>
        </w:rPr>
        <w:t>, назначается Советом депутатов в порядке, установленном настоящей статьей.</w:t>
      </w:r>
    </w:p>
    <w:p w14:paraId="441DA321" w14:textId="74D57DDE" w:rsidR="009B0335" w:rsidRPr="005434F4" w:rsidRDefault="009B0335" w:rsidP="005F3515">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lastRenderedPageBreak/>
        <w:t>5.</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 xml:space="preserve">С инициативой проведения собрания граждан может выступить инициативная группа граждан, обладающих избирательным правом (далее </w:t>
      </w:r>
      <w:r>
        <w:rPr>
          <w:rFonts w:ascii="Times New Roman" w:hAnsi="Times New Roman" w:cs="Times New Roman"/>
          <w:sz w:val="28"/>
          <w:szCs w:val="28"/>
        </w:rPr>
        <w:t xml:space="preserve">в </w:t>
      </w:r>
      <w:r w:rsidRPr="005434F4">
        <w:rPr>
          <w:rFonts w:ascii="Times New Roman" w:hAnsi="Times New Roman" w:cs="Times New Roman"/>
          <w:sz w:val="28"/>
          <w:szCs w:val="28"/>
        </w:rPr>
        <w:t xml:space="preserve">настоящей статье – инициативная группа), численностью не менее </w:t>
      </w:r>
      <w:r w:rsidRPr="005F3515">
        <w:rPr>
          <w:rFonts w:ascii="Times New Roman" w:hAnsi="Times New Roman" w:cs="Times New Roman"/>
          <w:iCs/>
          <w:sz w:val="28"/>
          <w:szCs w:val="28"/>
        </w:rPr>
        <w:t>10</w:t>
      </w:r>
      <w:r w:rsidRPr="005F3515">
        <w:rPr>
          <w:rFonts w:ascii="Times New Roman" w:hAnsi="Times New Roman" w:cs="Times New Roman"/>
          <w:sz w:val="28"/>
          <w:szCs w:val="28"/>
        </w:rPr>
        <w:t xml:space="preserve"> ч</w:t>
      </w:r>
      <w:r w:rsidRPr="005434F4">
        <w:rPr>
          <w:rFonts w:ascii="Times New Roman" w:hAnsi="Times New Roman" w:cs="Times New Roman"/>
          <w:sz w:val="28"/>
          <w:szCs w:val="28"/>
        </w:rPr>
        <w:t xml:space="preserve">еловек. </w:t>
      </w:r>
    </w:p>
    <w:p w14:paraId="4007F9C3" w14:textId="73967614" w:rsidR="009B0335" w:rsidRPr="005434F4" w:rsidRDefault="009B0335" w:rsidP="005F3515">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0D058057" w14:textId="2DEF8E73" w:rsidR="009B0335" w:rsidRPr="005434F4" w:rsidRDefault="009B0335" w:rsidP="005F3515">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Инициатива о проведении собрания граждан должна содержать:</w:t>
      </w:r>
    </w:p>
    <w:p w14:paraId="27193C8F" w14:textId="4B8F98E6" w:rsidR="009B0335" w:rsidRPr="005434F4" w:rsidRDefault="009B0335" w:rsidP="005F3515">
      <w:pPr>
        <w:pStyle w:val="aa"/>
        <w:spacing w:before="0" w:beforeAutospacing="0" w:after="0" w:afterAutospacing="0"/>
        <w:ind w:left="-567" w:firstLine="283"/>
        <w:jc w:val="both"/>
        <w:rPr>
          <w:sz w:val="28"/>
          <w:szCs w:val="28"/>
        </w:rPr>
      </w:pPr>
      <w:r w:rsidRPr="005434F4">
        <w:rPr>
          <w:sz w:val="28"/>
          <w:szCs w:val="28"/>
        </w:rPr>
        <w:t>1)</w:t>
      </w:r>
      <w:r w:rsidR="005F3515">
        <w:rPr>
          <w:sz w:val="28"/>
          <w:szCs w:val="28"/>
        </w:rPr>
        <w:t xml:space="preserve"> </w:t>
      </w:r>
      <w:r w:rsidRPr="005434F4">
        <w:rPr>
          <w:sz w:val="28"/>
          <w:szCs w:val="28"/>
        </w:rPr>
        <w:t xml:space="preserve">вопросы, выносимые на собрание граждан и обоснование необходимости их </w:t>
      </w:r>
      <w:r>
        <w:rPr>
          <w:sz w:val="28"/>
          <w:szCs w:val="28"/>
        </w:rPr>
        <w:t xml:space="preserve">обсуждения </w:t>
      </w:r>
      <w:r w:rsidRPr="005434F4">
        <w:rPr>
          <w:sz w:val="28"/>
          <w:szCs w:val="28"/>
        </w:rPr>
        <w:t xml:space="preserve">на собрании; </w:t>
      </w:r>
    </w:p>
    <w:p w14:paraId="0E350136" w14:textId="3186A373" w:rsidR="009B0335" w:rsidRPr="005434F4" w:rsidRDefault="009B0335" w:rsidP="005F3515">
      <w:pPr>
        <w:pStyle w:val="aa"/>
        <w:spacing w:before="0" w:beforeAutospacing="0" w:after="0" w:afterAutospacing="0"/>
        <w:ind w:left="-567" w:firstLine="283"/>
        <w:jc w:val="both"/>
        <w:rPr>
          <w:sz w:val="28"/>
          <w:szCs w:val="28"/>
        </w:rPr>
      </w:pPr>
      <w:r>
        <w:rPr>
          <w:sz w:val="28"/>
          <w:szCs w:val="28"/>
        </w:rPr>
        <w:t>2</w:t>
      </w:r>
      <w:r w:rsidR="005F3515">
        <w:rPr>
          <w:sz w:val="28"/>
          <w:szCs w:val="28"/>
        </w:rPr>
        <w:t xml:space="preserve">) </w:t>
      </w:r>
      <w:r w:rsidRPr="005434F4">
        <w:rPr>
          <w:sz w:val="28"/>
          <w:szCs w:val="28"/>
        </w:rPr>
        <w:t>сведения о территории, в пределах которой предполагается провести собрание граждан;</w:t>
      </w:r>
    </w:p>
    <w:p w14:paraId="227C1E21" w14:textId="14FF084B" w:rsidR="009B0335" w:rsidRPr="005434F4" w:rsidRDefault="005F3515" w:rsidP="005F3515">
      <w:pPr>
        <w:pStyle w:val="aa"/>
        <w:spacing w:before="0" w:beforeAutospacing="0" w:after="0" w:afterAutospacing="0"/>
        <w:ind w:left="-567" w:firstLine="283"/>
        <w:jc w:val="both"/>
        <w:rPr>
          <w:sz w:val="28"/>
          <w:szCs w:val="28"/>
        </w:rPr>
      </w:pPr>
      <w:r>
        <w:rPr>
          <w:sz w:val="28"/>
          <w:szCs w:val="28"/>
        </w:rPr>
        <w:t xml:space="preserve">3) </w:t>
      </w:r>
      <w:r w:rsidR="009B0335" w:rsidRPr="005434F4">
        <w:rPr>
          <w:sz w:val="28"/>
          <w:szCs w:val="28"/>
        </w:rPr>
        <w:t>предложения о дате и месте проведения собрания граждан;</w:t>
      </w:r>
    </w:p>
    <w:p w14:paraId="0E9CA398" w14:textId="209E90E4" w:rsidR="009B0335" w:rsidRPr="005434F4" w:rsidRDefault="005F3515" w:rsidP="005F3515">
      <w:pPr>
        <w:pStyle w:val="aa"/>
        <w:spacing w:before="0" w:beforeAutospacing="0" w:after="0" w:afterAutospacing="0"/>
        <w:ind w:left="-567" w:firstLine="283"/>
        <w:jc w:val="both"/>
        <w:rPr>
          <w:sz w:val="28"/>
          <w:szCs w:val="28"/>
        </w:rPr>
      </w:pPr>
      <w:r>
        <w:rPr>
          <w:sz w:val="28"/>
          <w:szCs w:val="28"/>
        </w:rPr>
        <w:t xml:space="preserve">4) </w:t>
      </w:r>
      <w:r w:rsidR="009B0335" w:rsidRPr="005434F4">
        <w:rPr>
          <w:sz w:val="28"/>
          <w:szCs w:val="28"/>
        </w:rPr>
        <w:t>список инициативной группы с указанием фамили</w:t>
      </w:r>
      <w:r w:rsidR="009B0335">
        <w:rPr>
          <w:sz w:val="28"/>
          <w:szCs w:val="28"/>
        </w:rPr>
        <w:t>й</w:t>
      </w:r>
      <w:r w:rsidR="009B0335" w:rsidRPr="005434F4">
        <w:rPr>
          <w:sz w:val="28"/>
          <w:szCs w:val="28"/>
        </w:rPr>
        <w:t>, имен, отчеств</w:t>
      </w:r>
      <w:r w:rsidR="009B0335">
        <w:rPr>
          <w:sz w:val="28"/>
          <w:szCs w:val="28"/>
        </w:rPr>
        <w:t xml:space="preserve"> (при наличии)</w:t>
      </w:r>
      <w:r w:rsidR="009B0335" w:rsidRPr="005434F4">
        <w:rPr>
          <w:sz w:val="28"/>
          <w:szCs w:val="28"/>
        </w:rPr>
        <w:t xml:space="preserve">, мест жительства и </w:t>
      </w:r>
      <w:r w:rsidR="009B0335" w:rsidRPr="005434F4">
        <w:rPr>
          <w:bCs/>
          <w:sz w:val="28"/>
          <w:szCs w:val="28"/>
        </w:rPr>
        <w:t>номер</w:t>
      </w:r>
      <w:r w:rsidR="009B0335">
        <w:rPr>
          <w:bCs/>
          <w:sz w:val="28"/>
          <w:szCs w:val="28"/>
        </w:rPr>
        <w:t>ов</w:t>
      </w:r>
      <w:r w:rsidR="009B0335" w:rsidRPr="005434F4">
        <w:rPr>
          <w:sz w:val="28"/>
          <w:szCs w:val="28"/>
        </w:rPr>
        <w:t xml:space="preserve"> контактн</w:t>
      </w:r>
      <w:r w:rsidR="009B0335">
        <w:rPr>
          <w:sz w:val="28"/>
          <w:szCs w:val="28"/>
        </w:rPr>
        <w:t>ых</w:t>
      </w:r>
      <w:r w:rsidR="009B0335" w:rsidRPr="005434F4">
        <w:rPr>
          <w:sz w:val="28"/>
          <w:szCs w:val="28"/>
        </w:rPr>
        <w:t xml:space="preserve"> телефон</w:t>
      </w:r>
      <w:r w:rsidR="009B0335">
        <w:rPr>
          <w:sz w:val="28"/>
          <w:szCs w:val="28"/>
        </w:rPr>
        <w:t>ов</w:t>
      </w:r>
      <w:r w:rsidR="009B0335" w:rsidRPr="005434F4">
        <w:rPr>
          <w:sz w:val="28"/>
          <w:szCs w:val="28"/>
        </w:rPr>
        <w:t xml:space="preserve"> всех ее членов. </w:t>
      </w:r>
    </w:p>
    <w:p w14:paraId="2A3CBC43" w14:textId="0D1E954C" w:rsidR="009B0335" w:rsidRPr="005434F4" w:rsidRDefault="009B0335" w:rsidP="005F3515">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8.</w:t>
      </w:r>
      <w:r w:rsidR="005F3515">
        <w:rPr>
          <w:rFonts w:ascii="Times New Roman" w:hAnsi="Times New Roman" w:cs="Times New Roman"/>
          <w:sz w:val="28"/>
          <w:szCs w:val="28"/>
        </w:rPr>
        <w:t xml:space="preserve"> </w:t>
      </w:r>
      <w:r>
        <w:rPr>
          <w:rFonts w:ascii="Times New Roman" w:hAnsi="Times New Roman" w:cs="Times New Roman"/>
          <w:sz w:val="28"/>
          <w:szCs w:val="28"/>
        </w:rPr>
        <w:t>И</w:t>
      </w:r>
      <w:r w:rsidRPr="005434F4">
        <w:rPr>
          <w:rFonts w:ascii="Times New Roman" w:hAnsi="Times New Roman" w:cs="Times New Roman"/>
          <w:sz w:val="28"/>
          <w:szCs w:val="28"/>
        </w:rPr>
        <w:t>нициатива о проведении собрания граждан рассматривается на заседании Совета депутатов</w:t>
      </w:r>
      <w:r>
        <w:rPr>
          <w:rFonts w:ascii="Times New Roman" w:hAnsi="Times New Roman" w:cs="Times New Roman"/>
          <w:sz w:val="28"/>
          <w:szCs w:val="28"/>
        </w:rPr>
        <w:t xml:space="preserve"> не позднее чем через 30 дней со дня ее внесения, </w:t>
      </w:r>
      <w:r>
        <w:rPr>
          <w:rFonts w:ascii="Times New Roman" w:hAnsi="Times New Roman" w:cs="Times New Roman"/>
          <w:bCs/>
          <w:sz w:val="28"/>
          <w:szCs w:val="28"/>
        </w:rPr>
        <w:t>а</w:t>
      </w:r>
      <w:r w:rsidRPr="005434F4">
        <w:rPr>
          <w:rFonts w:ascii="Times New Roman" w:hAnsi="Times New Roman" w:cs="Times New Roman"/>
          <w:bCs/>
          <w:sz w:val="28"/>
          <w:szCs w:val="28"/>
        </w:rPr>
        <w:t xml:space="preserve"> если </w:t>
      </w:r>
      <w:r>
        <w:rPr>
          <w:rFonts w:ascii="Times New Roman" w:hAnsi="Times New Roman" w:cs="Times New Roman"/>
          <w:bCs/>
          <w:sz w:val="28"/>
          <w:szCs w:val="28"/>
        </w:rPr>
        <w:t xml:space="preserve">эта </w:t>
      </w:r>
      <w:r w:rsidRPr="005434F4">
        <w:rPr>
          <w:rFonts w:ascii="Times New Roman" w:hAnsi="Times New Roman" w:cs="Times New Roman"/>
          <w:bCs/>
          <w:sz w:val="28"/>
          <w:szCs w:val="28"/>
        </w:rPr>
        <w:t>инициатива поступила в период между сессиями Совета депутатов,</w:t>
      </w:r>
      <w:r>
        <w:rPr>
          <w:rFonts w:ascii="Times New Roman" w:hAnsi="Times New Roman" w:cs="Times New Roman"/>
          <w:bCs/>
          <w:sz w:val="28"/>
          <w:szCs w:val="28"/>
        </w:rPr>
        <w:t xml:space="preserve"> – </w:t>
      </w:r>
      <w:r>
        <w:rPr>
          <w:rFonts w:ascii="Times New Roman" w:hAnsi="Times New Roman" w:cs="Times New Roman"/>
          <w:sz w:val="28"/>
          <w:szCs w:val="28"/>
        </w:rPr>
        <w:t>не позднее чем через три месяца со дня ее внесения</w:t>
      </w:r>
      <w:r w:rsidRPr="005434F4">
        <w:rPr>
          <w:rFonts w:ascii="Times New Roman" w:hAnsi="Times New Roman" w:cs="Times New Roman"/>
          <w:bCs/>
          <w:sz w:val="28"/>
          <w:szCs w:val="28"/>
        </w:rPr>
        <w:t>.</w:t>
      </w:r>
    </w:p>
    <w:p w14:paraId="770F1919" w14:textId="5F9E6BA7" w:rsidR="009B0335" w:rsidRPr="005434F4" w:rsidRDefault="009B0335" w:rsidP="005F3515">
      <w:pPr>
        <w:adjustRightInd w:val="0"/>
        <w:ind w:left="-567" w:firstLine="283"/>
        <w:jc w:val="both"/>
        <w:outlineLvl w:val="1"/>
        <w:rPr>
          <w:bCs/>
        </w:rPr>
      </w:pPr>
      <w:r w:rsidRPr="005434F4">
        <w:rPr>
          <w:bCs/>
        </w:rPr>
        <w:t>9.</w:t>
      </w:r>
      <w:r w:rsidR="005F3515">
        <w:rPr>
          <w:bCs/>
        </w:rPr>
        <w:t xml:space="preserve"> </w:t>
      </w:r>
      <w:r w:rsidRPr="005434F4">
        <w:rPr>
          <w:bCs/>
        </w:rPr>
        <w:t xml:space="preserve">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5F3515">
        <w:rPr>
          <w:bCs/>
          <w:iCs/>
        </w:rPr>
        <w:t>14</w:t>
      </w:r>
      <w:r w:rsidRPr="005434F4">
        <w:rPr>
          <w:bCs/>
        </w:rPr>
        <w:t xml:space="preserve"> дней со дня его рассмотрения.</w:t>
      </w:r>
    </w:p>
    <w:p w14:paraId="1942CE38" w14:textId="2230E875" w:rsidR="009B0335" w:rsidRPr="005434F4" w:rsidRDefault="009B0335" w:rsidP="005F3515">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10.</w:t>
      </w:r>
      <w:r w:rsidR="005F3515">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Порядок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 </w:t>
      </w:r>
    </w:p>
    <w:p w14:paraId="32EDF0D1" w14:textId="7E4A7E18" w:rsidR="009B0335" w:rsidRPr="005434F4" w:rsidRDefault="009B0335" w:rsidP="005F3515">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11.</w:t>
      </w:r>
      <w:r w:rsidR="005F3515">
        <w:rPr>
          <w:rFonts w:ascii="Times New Roman" w:hAnsi="Times New Roman" w:cs="Times New Roman"/>
          <w:bCs/>
          <w:sz w:val="28"/>
          <w:szCs w:val="28"/>
        </w:rPr>
        <w:t xml:space="preserve"> </w:t>
      </w:r>
      <w:r w:rsidRPr="005434F4">
        <w:rPr>
          <w:rFonts w:ascii="Times New Roman" w:hAnsi="Times New Roman" w:cs="Times New Roman"/>
          <w:bCs/>
          <w:sz w:val="28"/>
          <w:szCs w:val="28"/>
        </w:rPr>
        <w:t>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6D3C5DC9" w14:textId="0DA9B3BF" w:rsidR="009B0335" w:rsidRPr="005434F4" w:rsidRDefault="009B0335" w:rsidP="005F3515">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12.</w:t>
      </w:r>
      <w:r w:rsidR="005F3515">
        <w:rPr>
          <w:rFonts w:ascii="Times New Roman" w:hAnsi="Times New Roman" w:cs="Times New Roman"/>
          <w:bCs/>
          <w:sz w:val="28"/>
          <w:szCs w:val="28"/>
        </w:rPr>
        <w:t xml:space="preserve"> </w:t>
      </w:r>
      <w:r w:rsidRPr="005434F4">
        <w:rPr>
          <w:rFonts w:ascii="Times New Roman" w:hAnsi="Times New Roman" w:cs="Times New Roman"/>
          <w:bCs/>
          <w:sz w:val="28"/>
          <w:szCs w:val="28"/>
        </w:rPr>
        <w:t>Порядок назначения и проведения конференции граждан (собрания делегатов), избрания делегатов конференции</w:t>
      </w:r>
      <w:r w:rsidRPr="005434F4">
        <w:rPr>
          <w:rFonts w:ascii="Times New Roman" w:hAnsi="Times New Roman" w:cs="Times New Roman"/>
          <w:sz w:val="28"/>
          <w:szCs w:val="28"/>
        </w:rPr>
        <w:t xml:space="preserve"> определяется решением Совета депутатов.</w:t>
      </w:r>
    </w:p>
    <w:p w14:paraId="3FE6DC62" w14:textId="2D8490A7" w:rsidR="009B0335" w:rsidRPr="005434F4" w:rsidRDefault="009B0335" w:rsidP="005F3515">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13.</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 xml:space="preserve">Итоги собрания </w:t>
      </w:r>
      <w:r w:rsidRPr="005434F4">
        <w:rPr>
          <w:rFonts w:ascii="Times New Roman" w:hAnsi="Times New Roman" w:cs="Times New Roman"/>
          <w:bCs/>
          <w:sz w:val="28"/>
          <w:szCs w:val="28"/>
        </w:rPr>
        <w:t xml:space="preserve">граждан, конференции граждан (собрания делегатов) подлежат официальному опубликованию не позднее </w:t>
      </w:r>
      <w:r>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20 дней со дня проведения собрания граждан, конференции граждан (собрания делегатов).</w:t>
      </w:r>
    </w:p>
    <w:p w14:paraId="16A178E4" w14:textId="77777777" w:rsidR="009B0335" w:rsidRPr="008764F1" w:rsidRDefault="009B0335" w:rsidP="009B0335">
      <w:pPr>
        <w:ind w:firstLine="851"/>
        <w:jc w:val="both"/>
        <w:rPr>
          <w:bCs/>
        </w:rPr>
      </w:pPr>
    </w:p>
    <w:p w14:paraId="4BA77BC6" w14:textId="6FBAAC0E" w:rsidR="009B0335" w:rsidRPr="005434F4" w:rsidRDefault="005F3515" w:rsidP="005F3515">
      <w:pPr>
        <w:ind w:left="-567" w:firstLine="283"/>
        <w:jc w:val="both"/>
        <w:rPr>
          <w:b/>
          <w:bCs/>
        </w:rPr>
      </w:pPr>
      <w:r>
        <w:rPr>
          <w:b/>
          <w:bCs/>
        </w:rPr>
        <w:t xml:space="preserve">Статья </w:t>
      </w:r>
      <w:r w:rsidR="009B0335" w:rsidRPr="005434F4">
        <w:rPr>
          <w:b/>
          <w:bCs/>
        </w:rPr>
        <w:t>3</w:t>
      </w:r>
      <w:r w:rsidR="009B0335">
        <w:rPr>
          <w:b/>
          <w:bCs/>
        </w:rPr>
        <w:t>2</w:t>
      </w:r>
      <w:r w:rsidR="009B0335" w:rsidRPr="005434F4">
        <w:rPr>
          <w:b/>
          <w:bCs/>
        </w:rPr>
        <w:t>. Опрос граждан</w:t>
      </w:r>
    </w:p>
    <w:p w14:paraId="73443690"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1AEE3823" w14:textId="5BBFCBB7" w:rsidR="009B0335" w:rsidRPr="005434F4" w:rsidRDefault="009B0335" w:rsidP="005F351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 xml:space="preserve">Опрос граждан проводится по инициативе главы </w:t>
      </w:r>
      <w:r w:rsidRPr="005F3515">
        <w:rPr>
          <w:rFonts w:ascii="Times New Roman" w:hAnsi="Times New Roman" w:cs="Times New Roman"/>
          <w:sz w:val="28"/>
          <w:szCs w:val="28"/>
        </w:rPr>
        <w:t>муниципал</w:t>
      </w:r>
      <w:r w:rsidR="005F3515" w:rsidRPr="005F3515">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или Совета депутатов на всей территории </w:t>
      </w:r>
      <w:r w:rsidRPr="005F3515">
        <w:rPr>
          <w:rFonts w:ascii="Times New Roman" w:hAnsi="Times New Roman" w:cs="Times New Roman"/>
          <w:sz w:val="28"/>
          <w:szCs w:val="28"/>
        </w:rPr>
        <w:t>муниципал</w:t>
      </w:r>
      <w:r w:rsidR="005F3515" w:rsidRPr="005F3515">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w:t>
      </w:r>
      <w:r w:rsidRPr="005434F4">
        <w:rPr>
          <w:rFonts w:ascii="Times New Roman" w:hAnsi="Times New Roman" w:cs="Times New Roman"/>
          <w:sz w:val="28"/>
          <w:szCs w:val="28"/>
        </w:rPr>
        <w:lastRenderedPageBreak/>
        <w:t>рекомендательный характер.</w:t>
      </w:r>
    </w:p>
    <w:p w14:paraId="3FEC5A13" w14:textId="6F026015" w:rsidR="009B0335" w:rsidRPr="005434F4" w:rsidRDefault="005F3515" w:rsidP="005F3515">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009B0335" w:rsidRPr="005434F4">
        <w:rPr>
          <w:rFonts w:ascii="Times New Roman" w:hAnsi="Times New Roman" w:cs="Times New Roman"/>
          <w:sz w:val="28"/>
          <w:szCs w:val="28"/>
        </w:rPr>
        <w:t>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6948700E" w14:textId="77777777" w:rsidR="009B0335" w:rsidRDefault="009B0335" w:rsidP="009B0335">
      <w:pPr>
        <w:ind w:firstLine="851"/>
        <w:jc w:val="both"/>
        <w:rPr>
          <w:b/>
        </w:rPr>
      </w:pPr>
    </w:p>
    <w:p w14:paraId="1AFFAB2B" w14:textId="3611B01F" w:rsidR="009B0335" w:rsidRPr="005434F4" w:rsidRDefault="005F3515" w:rsidP="005F3515">
      <w:pPr>
        <w:ind w:left="-567" w:firstLine="283"/>
        <w:jc w:val="both"/>
        <w:rPr>
          <w:b/>
        </w:rPr>
      </w:pPr>
      <w:r>
        <w:rPr>
          <w:b/>
        </w:rPr>
        <w:t xml:space="preserve">Статья </w:t>
      </w:r>
      <w:r w:rsidR="009B0335" w:rsidRPr="005434F4">
        <w:rPr>
          <w:b/>
        </w:rPr>
        <w:t>3</w:t>
      </w:r>
      <w:r w:rsidR="009B0335">
        <w:rPr>
          <w:b/>
        </w:rPr>
        <w:t>3</w:t>
      </w:r>
      <w:r w:rsidR="009B0335" w:rsidRPr="005434F4">
        <w:rPr>
          <w:b/>
        </w:rPr>
        <w:t>. Обращения граждан в органы местного самоуправления</w:t>
      </w:r>
    </w:p>
    <w:p w14:paraId="5D56618B" w14:textId="77777777" w:rsidR="009B0335" w:rsidRPr="005434F4" w:rsidRDefault="009B0335" w:rsidP="009B0335">
      <w:pPr>
        <w:pStyle w:val="ConsPlusNormal"/>
        <w:widowControl/>
        <w:ind w:firstLine="851"/>
        <w:jc w:val="both"/>
        <w:rPr>
          <w:rFonts w:ascii="Times New Roman" w:hAnsi="Times New Roman" w:cs="Times New Roman"/>
          <w:bCs/>
          <w:sz w:val="28"/>
          <w:szCs w:val="28"/>
        </w:rPr>
      </w:pPr>
    </w:p>
    <w:p w14:paraId="55E8F1EE" w14:textId="2DC94DC8" w:rsidR="009B0335" w:rsidRPr="005434F4" w:rsidRDefault="005F3515" w:rsidP="005F3515">
      <w:pPr>
        <w:adjustRightInd w:val="0"/>
        <w:ind w:left="-567" w:firstLine="283"/>
        <w:jc w:val="both"/>
        <w:rPr>
          <w:i/>
        </w:rPr>
      </w:pPr>
      <w:r>
        <w:rPr>
          <w:bCs/>
        </w:rPr>
        <w:t xml:space="preserve">1. </w:t>
      </w:r>
      <w:r w:rsidR="009B0335" w:rsidRPr="005434F4">
        <w:rPr>
          <w:bCs/>
        </w:rPr>
        <w:t>Граждане имеют право на индивидуальные и коллективные обращения в органы местного самоуправления</w:t>
      </w:r>
      <w:r w:rsidR="009B0335" w:rsidRPr="005434F4">
        <w:t>.</w:t>
      </w:r>
    </w:p>
    <w:p w14:paraId="64960888" w14:textId="735DCC50" w:rsidR="009B0335" w:rsidRPr="005434F4" w:rsidRDefault="005F3515" w:rsidP="005F3515">
      <w:pPr>
        <w:pStyle w:val="ConsPlusNormal"/>
        <w:widowContro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9B0335" w:rsidRPr="005434F4">
        <w:rPr>
          <w:rFonts w:ascii="Times New Roman" w:hAnsi="Times New Roman" w:cs="Times New Roman"/>
          <w:bCs/>
          <w:sz w:val="28"/>
          <w:szCs w:val="28"/>
        </w:rPr>
        <w:t>Обращения граждан подлежат рассмотрению в порядке и сроки, установленные Федеральн</w:t>
      </w:r>
      <w:r>
        <w:rPr>
          <w:rFonts w:ascii="Times New Roman" w:hAnsi="Times New Roman" w:cs="Times New Roman"/>
          <w:bCs/>
          <w:sz w:val="28"/>
          <w:szCs w:val="28"/>
        </w:rPr>
        <w:t xml:space="preserve">ым законом от 2 мая 2006 года № </w:t>
      </w:r>
      <w:r w:rsidR="009B0335" w:rsidRPr="005434F4">
        <w:rPr>
          <w:rFonts w:ascii="Times New Roman" w:hAnsi="Times New Roman" w:cs="Times New Roman"/>
          <w:bCs/>
          <w:sz w:val="28"/>
          <w:szCs w:val="28"/>
        </w:rPr>
        <w:t>59-ФЗ «О порядке рассмотрения обращений граждан Российской Федерации».</w:t>
      </w:r>
    </w:p>
    <w:p w14:paraId="6AD237C6" w14:textId="4AA025CC" w:rsidR="009B0335" w:rsidRPr="005434F4" w:rsidRDefault="005F3515" w:rsidP="005F3515">
      <w:pPr>
        <w:pStyle w:val="ConsPlusNormal"/>
        <w:widowContro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9B0335" w:rsidRPr="005434F4">
        <w:rPr>
          <w:rFonts w:ascii="Times New Roman" w:hAnsi="Times New Roman" w:cs="Times New Roman"/>
          <w:bCs/>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DB29620" w14:textId="77777777" w:rsidR="009B0335" w:rsidRDefault="009B0335" w:rsidP="009B0335">
      <w:pPr>
        <w:pStyle w:val="a6"/>
        <w:ind w:firstLine="851"/>
      </w:pPr>
    </w:p>
    <w:p w14:paraId="67361261" w14:textId="5A8B0094" w:rsidR="009B0335" w:rsidRPr="005434F4" w:rsidRDefault="009B0335" w:rsidP="005F3515">
      <w:pPr>
        <w:pStyle w:val="a6"/>
        <w:ind w:left="-567" w:firstLine="283"/>
      </w:pPr>
      <w:r w:rsidRPr="005434F4">
        <w:t>Статья</w:t>
      </w:r>
      <w:r w:rsidR="005F3515">
        <w:t xml:space="preserve"> </w:t>
      </w:r>
      <w:r w:rsidRPr="005434F4">
        <w:t>3</w:t>
      </w:r>
      <w:r>
        <w:t>4</w:t>
      </w:r>
      <w:r w:rsidRPr="005434F4">
        <w:t>. Другие формы непосредственного осуществления населением местного самоуправления и участия в его осуществлении</w:t>
      </w:r>
    </w:p>
    <w:p w14:paraId="206BFB64" w14:textId="77777777" w:rsidR="009B0335" w:rsidRPr="005434F4" w:rsidRDefault="009B0335" w:rsidP="009B0335">
      <w:pPr>
        <w:pStyle w:val="a6"/>
        <w:ind w:firstLine="851"/>
        <w:jc w:val="center"/>
        <w:rPr>
          <w:b w:val="0"/>
        </w:rPr>
      </w:pPr>
    </w:p>
    <w:p w14:paraId="6997F13C" w14:textId="047DA490" w:rsidR="009B0335" w:rsidRPr="005434F4" w:rsidRDefault="009B0335" w:rsidP="009A3CC3">
      <w:pPr>
        <w:ind w:left="-567" w:firstLine="283"/>
        <w:jc w:val="both"/>
      </w:pPr>
      <w:r w:rsidRPr="005434F4">
        <w:rPr>
          <w:bCs/>
        </w:rPr>
        <w:t>1.</w:t>
      </w:r>
      <w:r w:rsidR="009A3CC3">
        <w:rPr>
          <w:bCs/>
        </w:rPr>
        <w:t xml:space="preserve"> </w:t>
      </w:r>
      <w:r w:rsidRPr="005434F4">
        <w:rPr>
          <w:bCs/>
        </w:rPr>
        <w:t>Жители вправе участвовать</w:t>
      </w:r>
      <w:r w:rsidRPr="005434F4">
        <w:t xml:space="preserve"> в осуществлении местного самоуправления</w:t>
      </w:r>
      <w:r>
        <w:t xml:space="preserve"> на территории </w:t>
      </w:r>
      <w:r w:rsidRPr="009A3CC3">
        <w:t>муниципал</w:t>
      </w:r>
      <w:r w:rsidR="009A3CC3" w:rsidRPr="009A3CC3">
        <w:t>ьного округа</w:t>
      </w:r>
      <w:r w:rsidRPr="005434F4">
        <w:t xml:space="preserve">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050E76B3" w14:textId="2FE2FD13" w:rsidR="009B0335" w:rsidRPr="005434F4" w:rsidRDefault="009B0335" w:rsidP="009A3CC3">
      <w:pPr>
        <w:ind w:left="-567" w:firstLine="283"/>
        <w:jc w:val="both"/>
        <w:rPr>
          <w:bCs/>
        </w:rPr>
      </w:pPr>
      <w:r w:rsidRPr="005434F4">
        <w:rPr>
          <w:bCs/>
        </w:rPr>
        <w:t>2.</w:t>
      </w:r>
      <w:r w:rsidR="009A3CC3">
        <w:rPr>
          <w:bCs/>
        </w:rPr>
        <w:t xml:space="preserve"> </w:t>
      </w:r>
      <w:r w:rsidRPr="005434F4">
        <w:rPr>
          <w:bCs/>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16EC53B9" w14:textId="77777777" w:rsidR="009B0335" w:rsidRPr="005434F4" w:rsidRDefault="009B0335" w:rsidP="009B0335">
      <w:pPr>
        <w:pStyle w:val="a6"/>
        <w:jc w:val="center"/>
      </w:pPr>
    </w:p>
    <w:p w14:paraId="03549782" w14:textId="1767DF2A" w:rsidR="009B0335" w:rsidRPr="00DF3361" w:rsidRDefault="009A3CC3" w:rsidP="009A3CC3">
      <w:pPr>
        <w:pStyle w:val="a6"/>
        <w:ind w:left="-567"/>
        <w:jc w:val="center"/>
        <w:rPr>
          <w:i/>
        </w:rPr>
      </w:pPr>
      <w:r>
        <w:t xml:space="preserve">Глава </w:t>
      </w:r>
      <w:r w:rsidR="009B0335" w:rsidRPr="005434F4">
        <w:rPr>
          <w:lang w:val="en-US"/>
        </w:rPr>
        <w:t>V</w:t>
      </w:r>
      <w:r w:rsidR="009B0335" w:rsidRPr="005434F4">
        <w:t xml:space="preserve">. Экономическая основа </w:t>
      </w:r>
      <w:r w:rsidR="009B0335" w:rsidRPr="009A3CC3">
        <w:t>муниципал</w:t>
      </w:r>
      <w:r w:rsidRPr="009A3CC3">
        <w:t>ьного округа</w:t>
      </w:r>
    </w:p>
    <w:p w14:paraId="5F450BA6" w14:textId="77777777" w:rsidR="009B0335" w:rsidRPr="005434F4" w:rsidRDefault="009B0335" w:rsidP="009B0335">
      <w:pPr>
        <w:pStyle w:val="a6"/>
        <w:ind w:firstLine="851"/>
      </w:pPr>
    </w:p>
    <w:p w14:paraId="76DCCCB3" w14:textId="2236DE23" w:rsidR="009B0335" w:rsidRPr="005434F4" w:rsidRDefault="009A3CC3" w:rsidP="009A3CC3">
      <w:pPr>
        <w:pStyle w:val="a6"/>
        <w:ind w:left="-567" w:firstLine="283"/>
      </w:pPr>
      <w:r>
        <w:t xml:space="preserve">Статья </w:t>
      </w:r>
      <w:r w:rsidR="009B0335" w:rsidRPr="005434F4">
        <w:t>3</w:t>
      </w:r>
      <w:r w:rsidR="009B0335">
        <w:t>5</w:t>
      </w:r>
      <w:r w:rsidR="009B0335" w:rsidRPr="005434F4">
        <w:t xml:space="preserve">. Муниципальное имущество </w:t>
      </w:r>
    </w:p>
    <w:p w14:paraId="0FA5E75E" w14:textId="77777777" w:rsidR="009B0335" w:rsidRPr="005434F4" w:rsidRDefault="009B0335" w:rsidP="009B0335">
      <w:pPr>
        <w:pStyle w:val="a6"/>
        <w:tabs>
          <w:tab w:val="left" w:pos="3389"/>
        </w:tabs>
        <w:ind w:firstLine="851"/>
        <w:rPr>
          <w:b w:val="0"/>
        </w:rPr>
      </w:pPr>
    </w:p>
    <w:p w14:paraId="6AA9A9D5" w14:textId="08F3522E" w:rsidR="009B0335" w:rsidRPr="005434F4" w:rsidRDefault="009B0335" w:rsidP="009A3CC3">
      <w:pPr>
        <w:ind w:left="-567" w:firstLine="283"/>
        <w:jc w:val="both"/>
      </w:pPr>
      <w:r w:rsidRPr="005434F4">
        <w:t>1.</w:t>
      </w:r>
      <w:r w:rsidR="009A3CC3">
        <w:t xml:space="preserve"> </w:t>
      </w:r>
      <w:r w:rsidRPr="005434F4">
        <w:t xml:space="preserve">В собственности </w:t>
      </w:r>
      <w:r w:rsidRPr="009A3CC3">
        <w:t>муниципал</w:t>
      </w:r>
      <w:r w:rsidR="009A3CC3" w:rsidRPr="009A3CC3">
        <w:t>ьного округа</w:t>
      </w:r>
      <w:r w:rsidRPr="005434F4">
        <w:t xml:space="preserve"> может находиться:</w:t>
      </w:r>
    </w:p>
    <w:p w14:paraId="09E5426C" w14:textId="35121DAF" w:rsidR="009B0335" w:rsidRPr="005434F4" w:rsidRDefault="009B0335" w:rsidP="009A3CC3">
      <w:pPr>
        <w:ind w:left="-567" w:firstLine="283"/>
        <w:jc w:val="both"/>
      </w:pPr>
      <w:r w:rsidRPr="005434F4">
        <w:t>1)</w:t>
      </w:r>
      <w:r w:rsidR="009A3CC3">
        <w:t xml:space="preserve"> </w:t>
      </w:r>
      <w:r w:rsidRPr="005434F4">
        <w:t>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3B31EE3E" w14:textId="721BA7AE" w:rsidR="009B0335" w:rsidRPr="005434F4" w:rsidRDefault="009B0335" w:rsidP="009A3CC3">
      <w:pPr>
        <w:ind w:left="-567" w:firstLine="283"/>
        <w:jc w:val="both"/>
        <w:rPr>
          <w:iCs/>
        </w:rPr>
      </w:pPr>
      <w:r w:rsidRPr="005434F4">
        <w:t>2)</w:t>
      </w:r>
      <w:r w:rsidR="009A3CC3">
        <w:t xml:space="preserve"> </w:t>
      </w:r>
      <w:r w:rsidRPr="005434F4">
        <w:rPr>
          <w:iCs/>
        </w:rPr>
        <w:t xml:space="preserve">имущество, предназначенное для осуществления </w:t>
      </w:r>
      <w:r w:rsidRPr="00F65FCC">
        <w:rPr>
          <w:iCs/>
        </w:rPr>
        <w:t xml:space="preserve">отдельных государственных полномочий, в случаях, установленных </w:t>
      </w:r>
      <w:r w:rsidRPr="00F65FCC">
        <w:rPr>
          <w:rFonts w:eastAsiaTheme="minorHAnsi"/>
          <w:bCs/>
          <w:lang w:eastAsia="en-US"/>
        </w:rPr>
        <w:t>феде</w:t>
      </w:r>
      <w:r w:rsidRPr="005434F4">
        <w:rPr>
          <w:rFonts w:eastAsiaTheme="minorHAnsi"/>
          <w:bCs/>
          <w:lang w:eastAsia="en-US"/>
        </w:rPr>
        <w:t>ральными законами и</w:t>
      </w:r>
      <w:r w:rsidRPr="00013F5F">
        <w:rPr>
          <w:rFonts w:eastAsiaTheme="minorHAnsi"/>
          <w:bCs/>
          <w:lang w:eastAsia="en-US"/>
        </w:rPr>
        <w:t xml:space="preserve"> </w:t>
      </w:r>
      <w:r w:rsidRPr="005434F4">
        <w:rPr>
          <w:iCs/>
        </w:rPr>
        <w:t>законами города Москвы;</w:t>
      </w:r>
    </w:p>
    <w:p w14:paraId="058DA588" w14:textId="5BA3EDFC" w:rsidR="009B0335" w:rsidRPr="005434F4" w:rsidRDefault="009B0335" w:rsidP="009A3CC3">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9A3CC3">
        <w:rPr>
          <w:rFonts w:ascii="Times New Roman" w:hAnsi="Times New Roman" w:cs="Times New Roman"/>
          <w:sz w:val="28"/>
          <w:szCs w:val="28"/>
        </w:rPr>
        <w:t xml:space="preserve"> </w:t>
      </w:r>
      <w:r w:rsidRPr="005434F4">
        <w:rPr>
          <w:rFonts w:ascii="Times New Roman" w:hAnsi="Times New Roman" w:cs="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14:paraId="26140030" w14:textId="1AD83524" w:rsidR="009B0335" w:rsidRPr="005434F4" w:rsidRDefault="009A3CC3" w:rsidP="009A3CC3">
      <w:pPr>
        <w:ind w:left="-567" w:firstLine="283"/>
        <w:jc w:val="both"/>
      </w:pPr>
      <w:r>
        <w:lastRenderedPageBreak/>
        <w:t xml:space="preserve">2. </w:t>
      </w:r>
      <w:r w:rsidR="009B0335" w:rsidRPr="005434F4">
        <w:t xml:space="preserve">Права собственника в отношении имущества, находящегося в муниципальной собственности, от имени </w:t>
      </w:r>
      <w:r w:rsidR="009B0335" w:rsidRPr="009A3CC3">
        <w:t>муниципал</w:t>
      </w:r>
      <w:r w:rsidRPr="009A3CC3">
        <w:t>ьного округа</w:t>
      </w:r>
      <w:r w:rsidR="009B0335" w:rsidRPr="005434F4">
        <w:t xml:space="preserve"> осуществляет </w:t>
      </w:r>
      <w:r w:rsidR="009B0335" w:rsidRPr="005434F4">
        <w:rPr>
          <w:iCs/>
        </w:rPr>
        <w:t>аппарат Совета депутатов</w:t>
      </w:r>
      <w:r w:rsidR="009B0335" w:rsidRPr="005434F4">
        <w:t xml:space="preserve"> в порядке, установленном решением Совета депутатов. </w:t>
      </w:r>
    </w:p>
    <w:p w14:paraId="68580A9A" w14:textId="62887BD2" w:rsidR="009B0335" w:rsidRPr="005434F4" w:rsidRDefault="009B0335" w:rsidP="009A3CC3">
      <w:pPr>
        <w:ind w:left="-567" w:firstLine="283"/>
        <w:jc w:val="both"/>
      </w:pPr>
      <w:r w:rsidRPr="005434F4">
        <w:t>3.</w:t>
      </w:r>
      <w:r w:rsidR="009A3CC3">
        <w:t xml:space="preserve"> </w:t>
      </w:r>
      <w:r w:rsidRPr="005434F4">
        <w:rPr>
          <w:iCs/>
        </w:rPr>
        <w:t>Аппарат Совета депутатов</w:t>
      </w:r>
      <w:r w:rsidRPr="005434F4">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149B95A2" w14:textId="73D91A73" w:rsidR="009B0335" w:rsidRPr="005434F4" w:rsidRDefault="009B0335" w:rsidP="009A3CC3">
      <w:pPr>
        <w:ind w:left="-567" w:firstLine="283"/>
        <w:jc w:val="both"/>
      </w:pPr>
      <w:r>
        <w:t>4</w:t>
      </w:r>
      <w:r w:rsidRPr="005434F4">
        <w:t>.</w:t>
      </w:r>
      <w:r w:rsidR="009A3CC3">
        <w:t xml:space="preserve"> </w:t>
      </w:r>
      <w:r w:rsidRPr="005434F4">
        <w:t>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FC8199B" w14:textId="77777777" w:rsidR="009B0335" w:rsidRPr="005434F4" w:rsidRDefault="009B0335" w:rsidP="009B0335">
      <w:pPr>
        <w:ind w:firstLine="851"/>
        <w:jc w:val="both"/>
        <w:rPr>
          <w:bCs/>
        </w:rPr>
      </w:pPr>
    </w:p>
    <w:p w14:paraId="2A8B1A2A" w14:textId="1AE607FF" w:rsidR="009B0335" w:rsidRPr="005434F4" w:rsidRDefault="009B0335" w:rsidP="009A3CC3">
      <w:pPr>
        <w:pStyle w:val="a6"/>
        <w:tabs>
          <w:tab w:val="left" w:pos="-567"/>
        </w:tabs>
        <w:ind w:left="-567" w:firstLine="283"/>
      </w:pPr>
      <w:r w:rsidRPr="005434F4">
        <w:t>Статья</w:t>
      </w:r>
      <w:r w:rsidR="000730DB">
        <w:t xml:space="preserve"> </w:t>
      </w:r>
      <w:r w:rsidRPr="005434F4">
        <w:t>3</w:t>
      </w:r>
      <w:r>
        <w:t>6</w:t>
      </w:r>
      <w:r w:rsidRPr="005434F4">
        <w:t>. Местный бюджет</w:t>
      </w:r>
    </w:p>
    <w:p w14:paraId="35778258" w14:textId="77777777" w:rsidR="009B0335" w:rsidRPr="005434F4" w:rsidRDefault="009B0335" w:rsidP="009B0335">
      <w:pPr>
        <w:pStyle w:val="a6"/>
        <w:tabs>
          <w:tab w:val="left" w:pos="0"/>
        </w:tabs>
        <w:ind w:firstLine="851"/>
        <w:rPr>
          <w:b w:val="0"/>
        </w:rPr>
      </w:pPr>
    </w:p>
    <w:p w14:paraId="44D02F94" w14:textId="2EFF1718" w:rsidR="009B0335" w:rsidRPr="005434F4" w:rsidRDefault="004D31D6" w:rsidP="004D31D6">
      <w:pPr>
        <w:pStyle w:val="a6"/>
        <w:ind w:left="-567" w:firstLine="283"/>
        <w:rPr>
          <w:b w:val="0"/>
        </w:rPr>
      </w:pPr>
      <w:r>
        <w:rPr>
          <w:rFonts w:eastAsia="MS Minngs"/>
          <w:b w:val="0"/>
        </w:rPr>
        <w:t xml:space="preserve">1. </w:t>
      </w:r>
      <w:r w:rsidR="009B0335" w:rsidRPr="004D31D6">
        <w:rPr>
          <w:b w:val="0"/>
        </w:rPr>
        <w:t>Муниц</w:t>
      </w:r>
      <w:r w:rsidRPr="004D31D6">
        <w:rPr>
          <w:b w:val="0"/>
        </w:rPr>
        <w:t>ипальный округ</w:t>
      </w:r>
      <w:r w:rsidR="009B0335">
        <w:rPr>
          <w:b w:val="0"/>
        </w:rPr>
        <w:t xml:space="preserve"> </w:t>
      </w:r>
      <w:r w:rsidR="009B0335" w:rsidRPr="005434F4">
        <w:rPr>
          <w:b w:val="0"/>
        </w:rPr>
        <w:t>имеет местный бюджет.</w:t>
      </w:r>
    </w:p>
    <w:p w14:paraId="01BE10CB" w14:textId="24B7E213" w:rsidR="009B0335" w:rsidRPr="004D31D6" w:rsidRDefault="009B0335" w:rsidP="004D31D6">
      <w:pPr>
        <w:pStyle w:val="a6"/>
        <w:ind w:left="-567" w:firstLine="283"/>
        <w:rPr>
          <w:b w:val="0"/>
        </w:rPr>
      </w:pPr>
      <w:r w:rsidRPr="005434F4">
        <w:rPr>
          <w:rFonts w:eastAsia="MS Minngs"/>
          <w:b w:val="0"/>
        </w:rPr>
        <w:t>2.</w:t>
      </w:r>
      <w:r w:rsidR="004D31D6">
        <w:rPr>
          <w:rFonts w:eastAsia="MS Minngs"/>
          <w:b w:val="0"/>
        </w:rPr>
        <w:t xml:space="preserve"> </w:t>
      </w:r>
      <w:r w:rsidRPr="005434F4">
        <w:rPr>
          <w:rFonts w:eastAsiaTheme="minorHAnsi"/>
          <w:b w:val="0"/>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федеральными законами, законами города Москвы и </w:t>
      </w:r>
      <w:r>
        <w:rPr>
          <w:b w:val="0"/>
        </w:rPr>
        <w:t xml:space="preserve">утверждаемым </w:t>
      </w:r>
      <w:r w:rsidRPr="005434F4">
        <w:rPr>
          <w:b w:val="0"/>
        </w:rPr>
        <w:t xml:space="preserve">в соответствии с ними Положением о бюджетном процессе в </w:t>
      </w:r>
      <w:r w:rsidRPr="004D31D6">
        <w:rPr>
          <w:b w:val="0"/>
        </w:rPr>
        <w:t>муницип</w:t>
      </w:r>
      <w:r w:rsidR="004D31D6" w:rsidRPr="004D31D6">
        <w:rPr>
          <w:b w:val="0"/>
        </w:rPr>
        <w:t>альном округе</w:t>
      </w:r>
      <w:r w:rsidRPr="004D31D6">
        <w:rPr>
          <w:b w:val="0"/>
        </w:rPr>
        <w:t>.</w:t>
      </w:r>
    </w:p>
    <w:p w14:paraId="7396EEEB" w14:textId="7D1AFA9F" w:rsidR="009B0335" w:rsidRPr="005434F4" w:rsidRDefault="009B0335" w:rsidP="004D31D6">
      <w:pPr>
        <w:ind w:left="-567" w:firstLine="283"/>
        <w:jc w:val="both"/>
      </w:pPr>
      <w:r w:rsidRPr="005434F4">
        <w:t xml:space="preserve">Положение о бюджетном процессе в </w:t>
      </w:r>
      <w:r w:rsidRPr="004D31D6">
        <w:t>муницип</w:t>
      </w:r>
      <w:r w:rsidR="004D31D6" w:rsidRPr="004D31D6">
        <w:t>альном округе</w:t>
      </w:r>
      <w:r>
        <w:t xml:space="preserve"> </w:t>
      </w:r>
      <w:r w:rsidRPr="005434F4">
        <w:t>утверждается решением Совета депутатов.</w:t>
      </w:r>
    </w:p>
    <w:p w14:paraId="0058AFE7" w14:textId="173C8F2A" w:rsidR="009B0335" w:rsidRPr="005434F4" w:rsidRDefault="009B0335" w:rsidP="004D31D6">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sidR="004D31D6">
        <w:rPr>
          <w:rFonts w:ascii="Times New Roman" w:hAnsi="Times New Roman" w:cs="Times New Roman"/>
          <w:bCs/>
          <w:sz w:val="28"/>
          <w:szCs w:val="28"/>
        </w:rPr>
        <w:t xml:space="preserve"> </w:t>
      </w:r>
      <w:r w:rsidRPr="005434F4">
        <w:rPr>
          <w:rFonts w:ascii="Times New Roman" w:eastAsia="MS Minngs" w:hAnsi="Times New Roman" w:cs="Times New Roman"/>
          <w:bCs/>
          <w:sz w:val="28"/>
          <w:szCs w:val="28"/>
        </w:rPr>
        <w:t xml:space="preserve">Совет депутатов вправе </w:t>
      </w:r>
      <w:r w:rsidRPr="005434F4">
        <w:rPr>
          <w:rFonts w:ascii="Times New Roman" w:hAnsi="Times New Roman" w:cs="Times New Roman"/>
          <w:bCs/>
          <w:sz w:val="28"/>
          <w:szCs w:val="28"/>
        </w:rPr>
        <w:t>заключить соглашение с Контрольно-счетной палатой Москвы о</w:t>
      </w:r>
      <w:r>
        <w:rPr>
          <w:rFonts w:ascii="Times New Roman" w:hAnsi="Times New Roman" w:cs="Times New Roman"/>
          <w:bCs/>
          <w:sz w:val="28"/>
          <w:szCs w:val="28"/>
        </w:rPr>
        <w:t xml:space="preserve"> передаче </w:t>
      </w:r>
      <w:r w:rsidRPr="005434F4">
        <w:rPr>
          <w:rFonts w:ascii="Times New Roman" w:hAnsi="Times New Roman" w:cs="Times New Roman"/>
          <w:bCs/>
          <w:sz w:val="28"/>
          <w:szCs w:val="28"/>
        </w:rPr>
        <w:t>Контрольно-счетной палат</w:t>
      </w:r>
      <w:r>
        <w:rPr>
          <w:rFonts w:ascii="Times New Roman" w:hAnsi="Times New Roman" w:cs="Times New Roman"/>
          <w:bCs/>
          <w:sz w:val="28"/>
          <w:szCs w:val="28"/>
        </w:rPr>
        <w:t>е</w:t>
      </w:r>
      <w:r w:rsidRPr="005434F4">
        <w:rPr>
          <w:rFonts w:ascii="Times New Roman" w:hAnsi="Times New Roman" w:cs="Times New Roman"/>
          <w:bCs/>
          <w:sz w:val="28"/>
          <w:szCs w:val="28"/>
        </w:rPr>
        <w:t xml:space="preserve"> Москвы полномочий </w:t>
      </w:r>
      <w:r>
        <w:rPr>
          <w:rFonts w:ascii="Times New Roman" w:hAnsi="Times New Roman" w:cs="Times New Roman"/>
          <w:bCs/>
          <w:sz w:val="28"/>
          <w:szCs w:val="28"/>
        </w:rPr>
        <w:t xml:space="preserve">по осуществлению </w:t>
      </w:r>
      <w:r w:rsidRPr="005434F4">
        <w:rPr>
          <w:rFonts w:ascii="Times New Roman" w:hAnsi="Times New Roman" w:cs="Times New Roman"/>
          <w:bCs/>
          <w:sz w:val="28"/>
          <w:szCs w:val="28"/>
        </w:rPr>
        <w:t xml:space="preserve">внешнего муниципального финансового контроля в </w:t>
      </w:r>
      <w:r w:rsidRPr="004D31D6">
        <w:rPr>
          <w:rFonts w:ascii="Times New Roman" w:hAnsi="Times New Roman" w:cs="Times New Roman"/>
          <w:bCs/>
          <w:sz w:val="28"/>
          <w:szCs w:val="28"/>
        </w:rPr>
        <w:t>муницип</w:t>
      </w:r>
      <w:r w:rsidR="004D31D6" w:rsidRPr="004D31D6">
        <w:rPr>
          <w:rFonts w:ascii="Times New Roman" w:hAnsi="Times New Roman" w:cs="Times New Roman"/>
          <w:bCs/>
          <w:sz w:val="28"/>
          <w:szCs w:val="28"/>
        </w:rPr>
        <w:t>альном округе</w:t>
      </w:r>
      <w:r w:rsidRPr="005434F4">
        <w:rPr>
          <w:rFonts w:ascii="Times New Roman" w:hAnsi="Times New Roman" w:cs="Times New Roman"/>
          <w:bCs/>
          <w:iCs/>
          <w:sz w:val="28"/>
          <w:szCs w:val="28"/>
        </w:rPr>
        <w:t xml:space="preserve">, установленных частью 2 статьи 9 Федерального </w:t>
      </w:r>
      <w:r w:rsidR="004D31D6">
        <w:rPr>
          <w:rFonts w:ascii="Times New Roman" w:hAnsi="Times New Roman" w:cs="Times New Roman"/>
          <w:bCs/>
          <w:iCs/>
          <w:sz w:val="28"/>
          <w:szCs w:val="28"/>
        </w:rPr>
        <w:t xml:space="preserve">закона от 7 февраля 2011 года № </w:t>
      </w:r>
      <w:r w:rsidRPr="005434F4">
        <w:rPr>
          <w:rFonts w:ascii="Times New Roman" w:hAnsi="Times New Roman" w:cs="Times New Roman"/>
          <w:bCs/>
          <w:iCs/>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Pr="005434F4">
        <w:rPr>
          <w:rFonts w:ascii="Times New Roman" w:hAnsi="Times New Roman" w:cs="Times New Roman"/>
          <w:bCs/>
          <w:sz w:val="28"/>
          <w:szCs w:val="28"/>
        </w:rPr>
        <w:t>.</w:t>
      </w:r>
    </w:p>
    <w:p w14:paraId="6560E524" w14:textId="6B9CE008" w:rsidR="009B0335" w:rsidRPr="005434F4" w:rsidRDefault="009B0335" w:rsidP="004D31D6">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4</w:t>
      </w:r>
      <w:r w:rsidRPr="005434F4">
        <w:rPr>
          <w:rFonts w:ascii="Times New Roman" w:eastAsia="MS Minngs" w:hAnsi="Times New Roman" w:cs="Times New Roman"/>
          <w:sz w:val="28"/>
          <w:szCs w:val="28"/>
        </w:rPr>
        <w:t>.</w:t>
      </w:r>
      <w:r w:rsidR="004D31D6">
        <w:rPr>
          <w:rFonts w:ascii="Times New Roman" w:eastAsia="MS Minngs" w:hAnsi="Times New Roman" w:cs="Times New Roman"/>
          <w:sz w:val="28"/>
          <w:szCs w:val="28"/>
        </w:rPr>
        <w:t xml:space="preserve"> </w:t>
      </w:r>
      <w:r w:rsidRPr="005434F4">
        <w:rPr>
          <w:rFonts w:ascii="Times New Roman" w:eastAsia="MS Minngs" w:hAnsi="Times New Roman" w:cs="Times New Roman"/>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Pr="005434F4">
        <w:rPr>
          <w:rFonts w:ascii="Times New Roman" w:hAnsi="Times New Roman" w:cs="Times New Roman"/>
          <w:sz w:val="28"/>
          <w:szCs w:val="28"/>
        </w:rPr>
        <w:t>расходов</w:t>
      </w:r>
      <w:r w:rsidRPr="005434F4">
        <w:rPr>
          <w:rFonts w:ascii="Times New Roman" w:eastAsia="MS Minngs" w:hAnsi="Times New Roman" w:cs="Times New Roman"/>
          <w:sz w:val="28"/>
          <w:szCs w:val="28"/>
        </w:rPr>
        <w:t xml:space="preserve"> на </w:t>
      </w:r>
      <w:r w:rsidRPr="005434F4">
        <w:rPr>
          <w:rFonts w:ascii="Times New Roman" w:hAnsi="Times New Roman" w:cs="Times New Roman"/>
          <w:sz w:val="28"/>
          <w:szCs w:val="28"/>
        </w:rPr>
        <w:t xml:space="preserve">оплату </w:t>
      </w:r>
      <w:r w:rsidRPr="005434F4">
        <w:rPr>
          <w:rFonts w:ascii="Times New Roman" w:eastAsia="MS Minngs" w:hAnsi="Times New Roman" w:cs="Times New Roman"/>
          <w:sz w:val="28"/>
          <w:szCs w:val="28"/>
        </w:rPr>
        <w:t xml:space="preserve">их </w:t>
      </w:r>
      <w:r w:rsidRPr="005434F4">
        <w:rPr>
          <w:rFonts w:ascii="Times New Roman" w:hAnsi="Times New Roman" w:cs="Times New Roman"/>
          <w:sz w:val="28"/>
          <w:szCs w:val="28"/>
        </w:rPr>
        <w:t>труда подлежат официальному опубликованию.</w:t>
      </w:r>
    </w:p>
    <w:p w14:paraId="51438712" w14:textId="77777777" w:rsidR="009B0335" w:rsidRPr="005434F4" w:rsidRDefault="009B0335" w:rsidP="009B0335">
      <w:pPr>
        <w:tabs>
          <w:tab w:val="left" w:pos="0"/>
        </w:tabs>
        <w:ind w:firstLine="851"/>
        <w:jc w:val="both"/>
        <w:rPr>
          <w:b/>
        </w:rPr>
      </w:pPr>
    </w:p>
    <w:p w14:paraId="26A1A278" w14:textId="7674D7AA" w:rsidR="009B0335" w:rsidRPr="005434F4" w:rsidRDefault="009B0335" w:rsidP="004D31D6">
      <w:pPr>
        <w:ind w:left="-567" w:firstLine="283"/>
        <w:jc w:val="both"/>
        <w:rPr>
          <w:b/>
        </w:rPr>
      </w:pPr>
      <w:r w:rsidRPr="005434F4">
        <w:rPr>
          <w:b/>
        </w:rPr>
        <w:t>Статья</w:t>
      </w:r>
      <w:r w:rsidR="004D31D6">
        <w:rPr>
          <w:b/>
        </w:rPr>
        <w:t xml:space="preserve"> </w:t>
      </w:r>
      <w:r w:rsidRPr="005434F4">
        <w:rPr>
          <w:b/>
        </w:rPr>
        <w:t>3</w:t>
      </w:r>
      <w:r>
        <w:rPr>
          <w:b/>
        </w:rPr>
        <w:t>7</w:t>
      </w:r>
      <w:r w:rsidRPr="005434F4">
        <w:rPr>
          <w:b/>
        </w:rPr>
        <w:t>. Доходы местного бюджета</w:t>
      </w:r>
    </w:p>
    <w:p w14:paraId="21E2A2C6" w14:textId="77777777" w:rsidR="009B0335" w:rsidRPr="005434F4" w:rsidRDefault="009B0335" w:rsidP="009B0335">
      <w:pPr>
        <w:tabs>
          <w:tab w:val="left" w:pos="0"/>
        </w:tabs>
        <w:ind w:firstLine="851"/>
        <w:jc w:val="both"/>
      </w:pPr>
    </w:p>
    <w:p w14:paraId="0E8B3CDB" w14:textId="57CDDED3" w:rsidR="009B0335" w:rsidRPr="005434F4" w:rsidRDefault="009B0335" w:rsidP="004D31D6">
      <w:pPr>
        <w:tabs>
          <w:tab w:val="left" w:pos="-567"/>
        </w:tabs>
        <w:ind w:left="-567" w:firstLine="283"/>
        <w:jc w:val="both"/>
      </w:pPr>
      <w:r w:rsidRPr="005434F4">
        <w:lastRenderedPageBreak/>
        <w:t>1.</w:t>
      </w:r>
      <w:r w:rsidR="004D31D6">
        <w:t xml:space="preserve"> </w:t>
      </w:r>
      <w:r w:rsidRPr="005434F4">
        <w:t>Доходы местного бюджета формируются в соответствии с бюджетным законодательством</w:t>
      </w:r>
      <w:r>
        <w:t xml:space="preserve"> Российской Федерации</w:t>
      </w:r>
      <w:r w:rsidRPr="005434F4">
        <w:t>, законодательством о налогах, сборах и иных обязательных платежах.</w:t>
      </w:r>
    </w:p>
    <w:p w14:paraId="0EAA5682" w14:textId="5AD544E8" w:rsidR="009B0335" w:rsidRPr="005434F4" w:rsidRDefault="004D31D6" w:rsidP="004D31D6">
      <w:pPr>
        <w:ind w:left="-567" w:firstLine="283"/>
        <w:jc w:val="both"/>
      </w:pPr>
      <w:r>
        <w:rPr>
          <w:rFonts w:eastAsiaTheme="minorHAnsi"/>
          <w:lang w:eastAsia="en-US"/>
        </w:rPr>
        <w:t xml:space="preserve">2. </w:t>
      </w:r>
      <w:r w:rsidR="009B0335" w:rsidRPr="005434F4">
        <w:rPr>
          <w:rFonts w:eastAsiaTheme="minorHAnsi"/>
          <w:lang w:eastAsia="en-US"/>
        </w:rPr>
        <w:t xml:space="preserve">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w:t>
      </w:r>
      <w:r w:rsidR="009B0335">
        <w:rPr>
          <w:rFonts w:eastAsiaTheme="minorHAnsi"/>
          <w:lang w:eastAsia="en-US"/>
        </w:rPr>
        <w:t xml:space="preserve">на очередной финансовый год и плановый период </w:t>
      </w:r>
      <w:r w:rsidR="009B0335" w:rsidRPr="005434F4">
        <w:rPr>
          <w:rFonts w:eastAsiaTheme="minorHAnsi"/>
          <w:lang w:eastAsia="en-US"/>
        </w:rPr>
        <w:t>и не подлежат изменению в течение текущего финансового года.</w:t>
      </w:r>
    </w:p>
    <w:p w14:paraId="37C56E80" w14:textId="77777777" w:rsidR="009B0335" w:rsidRPr="005434F4" w:rsidRDefault="009B0335" w:rsidP="009B0335">
      <w:pPr>
        <w:ind w:firstLine="851"/>
        <w:jc w:val="both"/>
      </w:pPr>
    </w:p>
    <w:p w14:paraId="2C2D03F6" w14:textId="0E0ADA57" w:rsidR="009B0335" w:rsidRPr="005434F4" w:rsidRDefault="009B0335" w:rsidP="004D31D6">
      <w:pPr>
        <w:ind w:left="-567" w:firstLine="283"/>
        <w:jc w:val="both"/>
        <w:rPr>
          <w:b/>
        </w:rPr>
      </w:pPr>
      <w:r w:rsidRPr="005434F4">
        <w:rPr>
          <w:b/>
        </w:rPr>
        <w:t>Статья</w:t>
      </w:r>
      <w:r w:rsidR="004D31D6">
        <w:rPr>
          <w:b/>
        </w:rPr>
        <w:t xml:space="preserve"> </w:t>
      </w:r>
      <w:r w:rsidRPr="005434F4">
        <w:rPr>
          <w:b/>
        </w:rPr>
        <w:t>3</w:t>
      </w:r>
      <w:r>
        <w:rPr>
          <w:b/>
        </w:rPr>
        <w:t>8</w:t>
      </w:r>
      <w:r w:rsidRPr="005434F4">
        <w:rPr>
          <w:b/>
        </w:rPr>
        <w:t>. Расходы местного бюджета</w:t>
      </w:r>
    </w:p>
    <w:p w14:paraId="55FDB794" w14:textId="77777777" w:rsidR="009B0335" w:rsidRPr="005434F4" w:rsidRDefault="009B0335" w:rsidP="009B0335">
      <w:pPr>
        <w:ind w:firstLine="851"/>
        <w:jc w:val="both"/>
        <w:rPr>
          <w:rFonts w:eastAsia="MS Minngs"/>
        </w:rPr>
      </w:pPr>
    </w:p>
    <w:p w14:paraId="01787FFC" w14:textId="2D0F73CD" w:rsidR="009B0335" w:rsidRPr="005434F4" w:rsidRDefault="009B0335" w:rsidP="004D31D6">
      <w:pPr>
        <w:adjustRightInd w:val="0"/>
        <w:ind w:left="-567" w:firstLine="283"/>
        <w:jc w:val="both"/>
      </w:pPr>
      <w:r w:rsidRPr="005434F4">
        <w:t>1.</w:t>
      </w:r>
      <w:r w:rsidR="004D31D6">
        <w:t xml:space="preserve"> </w:t>
      </w:r>
      <w:r w:rsidRPr="005434F4">
        <w:t xml:space="preserve">Формирование расходов местного бюджета осуществляется в соответствии с расходными обязательствами </w:t>
      </w:r>
      <w:r w:rsidRPr="004D31D6">
        <w:t>муниципального округ</w:t>
      </w:r>
      <w:r w:rsidR="004D31D6" w:rsidRPr="004D31D6">
        <w:t>а</w:t>
      </w:r>
      <w:r w:rsidRPr="005434F4">
        <w:t>, исполняемыми органами местного самоуправления в соответствии с требованиями Бюджетного кодекса Российской Федерации.</w:t>
      </w:r>
    </w:p>
    <w:p w14:paraId="06D2AA83" w14:textId="1F0E3942" w:rsidR="009B0335" w:rsidRPr="00B31C7B" w:rsidRDefault="004D31D6" w:rsidP="004D31D6">
      <w:pPr>
        <w:adjustRightInd w:val="0"/>
        <w:ind w:left="-567" w:firstLine="283"/>
        <w:jc w:val="both"/>
        <w:rPr>
          <w:rFonts w:eastAsiaTheme="minorHAnsi"/>
          <w:lang w:eastAsia="en-US"/>
        </w:rPr>
      </w:pPr>
      <w:r>
        <w:t xml:space="preserve">2. </w:t>
      </w:r>
      <w:r w:rsidR="009B0335" w:rsidRPr="00B31C7B">
        <w:rPr>
          <w:rFonts w:eastAsiaTheme="minorHAnsi"/>
          <w:lang w:eastAsia="en-US"/>
        </w:rPr>
        <w:t>Органы местного самоуправления в соответствии с Бюджетным</w:t>
      </w:r>
      <w:r w:rsidR="009B0335">
        <w:rPr>
          <w:rFonts w:eastAsiaTheme="minorHAnsi"/>
          <w:lang w:eastAsia="en-US"/>
        </w:rPr>
        <w:t xml:space="preserve"> кодексом</w:t>
      </w:r>
      <w:r w:rsidR="009B0335" w:rsidRPr="00B31C7B">
        <w:rPr>
          <w:rFonts w:eastAsiaTheme="minorHAnsi"/>
          <w:lang w:eastAsia="en-US"/>
        </w:rPr>
        <w:t xml:space="preserve">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w:t>
      </w:r>
      <w:r w:rsidR="009B0335">
        <w:rPr>
          <w:rFonts w:eastAsiaTheme="minorHAnsi"/>
          <w:lang w:eastAsia="en-US"/>
        </w:rPr>
        <w:t>.</w:t>
      </w:r>
    </w:p>
    <w:p w14:paraId="5AE40D66" w14:textId="00509720" w:rsidR="009B0335" w:rsidRPr="005434F4" w:rsidRDefault="009B0335" w:rsidP="004D31D6">
      <w:pPr>
        <w:adjustRightInd w:val="0"/>
        <w:ind w:left="-567" w:firstLine="283"/>
        <w:jc w:val="both"/>
      </w:pPr>
      <w:r>
        <w:t>3</w:t>
      </w:r>
      <w:r w:rsidRPr="005434F4">
        <w:t>.</w:t>
      </w:r>
      <w:r w:rsidR="004D31D6">
        <w:t xml:space="preserve"> </w:t>
      </w:r>
      <w:r w:rsidRPr="005434F4">
        <w:t xml:space="preserve">Исполнение расходных обязательств </w:t>
      </w:r>
      <w:r w:rsidRPr="004D31D6">
        <w:t>муниципал</w:t>
      </w:r>
      <w:r w:rsidR="004D31D6" w:rsidRPr="004D31D6">
        <w:t>ьного округа</w:t>
      </w:r>
      <w:r w:rsidRPr="005434F4">
        <w:t xml:space="preserve"> осуществляется за счет средств местного бюджета в соответствии с требованиями Бюджетного кодекса Российской Федерации и правовы</w:t>
      </w:r>
      <w:r>
        <w:t>х</w:t>
      </w:r>
      <w:r w:rsidRPr="005434F4">
        <w:t xml:space="preserve"> акт</w:t>
      </w:r>
      <w:r>
        <w:t>ов</w:t>
      </w:r>
      <w:r w:rsidRPr="005434F4">
        <w:t xml:space="preserve"> города Москвы.</w:t>
      </w:r>
    </w:p>
    <w:p w14:paraId="79E2F507" w14:textId="65DEFEEB" w:rsidR="009B0335" w:rsidRPr="005434F4" w:rsidRDefault="004D31D6" w:rsidP="004D31D6">
      <w:pPr>
        <w:adjustRightInd w:val="0"/>
        <w:ind w:left="-567" w:firstLine="283"/>
        <w:jc w:val="both"/>
      </w:pPr>
      <w:r>
        <w:t xml:space="preserve">4. </w:t>
      </w:r>
      <w:r w:rsidR="009B0335">
        <w:t>Аппарат Совета депутатов ведет реестр расходных обязательств</w:t>
      </w:r>
      <w:r w:rsidR="009B0335" w:rsidRPr="005434F4">
        <w:t xml:space="preserve"> </w:t>
      </w:r>
      <w:r w:rsidR="009B0335" w:rsidRPr="004D31D6">
        <w:t>муниципал</w:t>
      </w:r>
      <w:r w:rsidRPr="004D31D6">
        <w:t>ьного округа</w:t>
      </w:r>
      <w:r w:rsidR="009B0335" w:rsidRPr="005434F4">
        <w:t xml:space="preserve"> </w:t>
      </w:r>
      <w:r w:rsidR="009B0335">
        <w:t xml:space="preserve">в порядке, установленном Правительством Москвы, и в соответствии с перечнем расходных обязательств внутригородских муниципальных образований в городе Москве, утвержденным </w:t>
      </w:r>
      <w:r w:rsidR="009B0335" w:rsidRPr="005434F4">
        <w:t>Правительством Москвы.</w:t>
      </w:r>
    </w:p>
    <w:p w14:paraId="12DF1684" w14:textId="77777777" w:rsidR="009B0335" w:rsidRPr="005434F4" w:rsidRDefault="009B0335" w:rsidP="009B0335">
      <w:pPr>
        <w:ind w:firstLine="851"/>
        <w:jc w:val="both"/>
      </w:pPr>
    </w:p>
    <w:p w14:paraId="136F7AEE" w14:textId="4F5B1E85" w:rsidR="009B0335" w:rsidRPr="00F65FCC" w:rsidRDefault="009B0335" w:rsidP="004D31D6">
      <w:pPr>
        <w:ind w:left="-567" w:firstLine="283"/>
        <w:jc w:val="both"/>
        <w:rPr>
          <w:b/>
          <w:bCs/>
        </w:rPr>
      </w:pPr>
      <w:r w:rsidRPr="005434F4">
        <w:rPr>
          <w:b/>
          <w:bCs/>
        </w:rPr>
        <w:t>Статья</w:t>
      </w:r>
      <w:r w:rsidR="004D31D6">
        <w:rPr>
          <w:b/>
          <w:bCs/>
        </w:rPr>
        <w:t xml:space="preserve"> </w:t>
      </w:r>
      <w:r>
        <w:rPr>
          <w:b/>
          <w:bCs/>
        </w:rPr>
        <w:t>39</w:t>
      </w:r>
      <w:r w:rsidRPr="005434F4">
        <w:rPr>
          <w:b/>
          <w:bCs/>
        </w:rPr>
        <w:t xml:space="preserve">. Порядок и случаи использования органами местного самоуправления собственных материальных ресурсов и финансовых средств </w:t>
      </w:r>
      <w:r w:rsidRPr="004D31D6">
        <w:rPr>
          <w:b/>
          <w:bCs/>
        </w:rPr>
        <w:t>муниципал</w:t>
      </w:r>
      <w:r w:rsidR="004D31D6" w:rsidRPr="004D31D6">
        <w:rPr>
          <w:b/>
          <w:bCs/>
        </w:rPr>
        <w:t>ьного округа</w:t>
      </w:r>
      <w:r w:rsidRPr="005434F4">
        <w:rPr>
          <w:b/>
          <w:bCs/>
        </w:rPr>
        <w:t xml:space="preserve"> для осуществления </w:t>
      </w:r>
      <w:r w:rsidRPr="00F65FCC">
        <w:rPr>
          <w:b/>
          <w:bCs/>
        </w:rPr>
        <w:t xml:space="preserve">отдельных государственных полномочий </w:t>
      </w:r>
    </w:p>
    <w:p w14:paraId="36CBC00C" w14:textId="77777777" w:rsidR="009B0335" w:rsidRPr="005434F4" w:rsidRDefault="009B0335" w:rsidP="009B0335">
      <w:pPr>
        <w:ind w:firstLine="851"/>
        <w:jc w:val="both"/>
      </w:pPr>
    </w:p>
    <w:p w14:paraId="4193600E" w14:textId="6115A605" w:rsidR="009B0335" w:rsidRPr="005434F4" w:rsidRDefault="009B0335" w:rsidP="004D31D6">
      <w:pPr>
        <w:ind w:left="-567" w:firstLine="283"/>
        <w:jc w:val="both"/>
      </w:pPr>
      <w:r w:rsidRPr="005434F4">
        <w:t>1.</w:t>
      </w:r>
      <w:r w:rsidR="004D31D6">
        <w:t xml:space="preserve"> </w:t>
      </w:r>
      <w:r w:rsidRPr="005434F4">
        <w:rPr>
          <w:iCs/>
        </w:rPr>
        <w:t>Аппарат Совета депутатов</w:t>
      </w:r>
      <w:r w:rsidRPr="005434F4">
        <w:rPr>
          <w:i/>
        </w:rPr>
        <w:t xml:space="preserve"> </w:t>
      </w:r>
      <w:r w:rsidRPr="005434F4">
        <w:t>вправе дополнительно использовать с</w:t>
      </w:r>
      <w:r w:rsidRPr="005434F4">
        <w:rPr>
          <w:bCs/>
        </w:rPr>
        <w:t xml:space="preserve">обственные материальные ресурсы и финансовые средства </w:t>
      </w:r>
      <w:r w:rsidRPr="004D31D6">
        <w:rPr>
          <w:bCs/>
        </w:rPr>
        <w:t>муниципал</w:t>
      </w:r>
      <w:r w:rsidR="004D31D6" w:rsidRPr="004D31D6">
        <w:rPr>
          <w:bCs/>
        </w:rPr>
        <w:t>ьного округа</w:t>
      </w:r>
      <w:r w:rsidRPr="005434F4">
        <w:rPr>
          <w:bCs/>
        </w:rPr>
        <w:t xml:space="preserve"> для осуществления </w:t>
      </w:r>
      <w:r w:rsidRPr="00F65FCC">
        <w:rPr>
          <w:rFonts w:eastAsiaTheme="minorHAnsi"/>
          <w:lang w:eastAsia="en-US"/>
        </w:rPr>
        <w:t>отдельных государственных полномочий</w:t>
      </w:r>
      <w:r w:rsidRPr="0062661E">
        <w:rPr>
          <w:rFonts w:eastAsiaTheme="minorHAnsi"/>
          <w:i/>
          <w:lang w:eastAsia="en-US"/>
        </w:rPr>
        <w:t xml:space="preserve"> </w:t>
      </w:r>
      <w:r w:rsidRPr="005434F4">
        <w:rPr>
          <w:bCs/>
        </w:rPr>
        <w:t xml:space="preserve">(далее </w:t>
      </w:r>
      <w:r>
        <w:rPr>
          <w:bCs/>
        </w:rPr>
        <w:t xml:space="preserve">в </w:t>
      </w:r>
      <w:r w:rsidRPr="005434F4">
        <w:rPr>
          <w:bCs/>
        </w:rPr>
        <w:t>настоящей стать</w:t>
      </w:r>
      <w:r>
        <w:rPr>
          <w:bCs/>
        </w:rPr>
        <w:t>е</w:t>
      </w:r>
      <w:r w:rsidRPr="005434F4">
        <w:rPr>
          <w:bCs/>
        </w:rPr>
        <w:t xml:space="preserve"> – собственные средства)</w:t>
      </w:r>
      <w:r>
        <w:rPr>
          <w:bCs/>
        </w:rPr>
        <w:t>.</w:t>
      </w:r>
    </w:p>
    <w:p w14:paraId="4DD8CECE" w14:textId="45EC8128" w:rsidR="009B0335" w:rsidRPr="005434F4" w:rsidRDefault="009B0335" w:rsidP="004D31D6">
      <w:pPr>
        <w:ind w:left="-567" w:firstLine="283"/>
        <w:jc w:val="both"/>
      </w:pPr>
      <w:r w:rsidRPr="005434F4">
        <w:lastRenderedPageBreak/>
        <w:t>2.</w:t>
      </w:r>
      <w:r w:rsidR="004D31D6">
        <w:t xml:space="preserve"> </w:t>
      </w:r>
      <w:r w:rsidRPr="005434F4">
        <w:t xml:space="preserve">Предложения о дополнительном использовании собственных средств вносятся </w:t>
      </w:r>
      <w:r w:rsidRPr="005434F4">
        <w:rPr>
          <w:iCs/>
        </w:rPr>
        <w:t xml:space="preserve">главой </w:t>
      </w:r>
      <w:r w:rsidRPr="004D31D6">
        <w:rPr>
          <w:iCs/>
        </w:rPr>
        <w:t>муниципал</w:t>
      </w:r>
      <w:r w:rsidR="004D31D6" w:rsidRPr="004D31D6">
        <w:rPr>
          <w:iCs/>
        </w:rPr>
        <w:t>ьного округа</w:t>
      </w:r>
      <w:r w:rsidRPr="005434F4">
        <w:t xml:space="preserve"> в Совет депутатов одновременно с проектом местного бюджета или в течение текущего финансового года.</w:t>
      </w:r>
    </w:p>
    <w:p w14:paraId="118286E3" w14:textId="77777777" w:rsidR="009B0335" w:rsidRPr="005434F4" w:rsidRDefault="009B0335" w:rsidP="004D31D6">
      <w:pPr>
        <w:ind w:left="-567" w:firstLine="283"/>
        <w:jc w:val="both"/>
      </w:pPr>
      <w:r w:rsidRPr="005434F4">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577D61F8" w14:textId="7E594A86" w:rsidR="009B0335" w:rsidRPr="005434F4" w:rsidRDefault="009B0335" w:rsidP="004D31D6">
      <w:pPr>
        <w:ind w:left="-567" w:firstLine="283"/>
        <w:jc w:val="both"/>
      </w:pPr>
      <w:r w:rsidRPr="005434F4">
        <w:t>3.</w:t>
      </w:r>
      <w:r w:rsidR="004D31D6">
        <w:t xml:space="preserve"> </w:t>
      </w:r>
      <w:r w:rsidRPr="005434F4">
        <w:t>При внесении предложени</w:t>
      </w:r>
      <w:r>
        <w:t>й</w:t>
      </w:r>
      <w:r w:rsidRPr="005434F4">
        <w:t xml:space="preserve">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14:paraId="00244715" w14:textId="359A45D5" w:rsidR="009B0335" w:rsidRPr="005434F4" w:rsidRDefault="009B0335" w:rsidP="004D31D6">
      <w:pPr>
        <w:ind w:left="-567" w:firstLine="283"/>
        <w:jc w:val="both"/>
      </w:pPr>
      <w:r w:rsidRPr="005434F4">
        <w:t>4.</w:t>
      </w:r>
      <w:r w:rsidR="004D31D6">
        <w:t xml:space="preserve"> </w:t>
      </w:r>
      <w:r w:rsidRPr="005434F4">
        <w:t>При внесении предложени</w:t>
      </w:r>
      <w:r>
        <w:t>й</w:t>
      </w:r>
      <w:r w:rsidRPr="005434F4">
        <w:t xml:space="preserve">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r>
        <w:t xml:space="preserve"> в соответствии с Регламентом Совета депутатов</w:t>
      </w:r>
      <w:r w:rsidRPr="005434F4">
        <w:t xml:space="preserve">. </w:t>
      </w:r>
    </w:p>
    <w:p w14:paraId="0AC797E5" w14:textId="77777777" w:rsidR="009B0335" w:rsidRPr="005434F4" w:rsidRDefault="009B0335" w:rsidP="004D31D6">
      <w:pPr>
        <w:ind w:left="-567" w:firstLine="283"/>
        <w:jc w:val="both"/>
      </w:pPr>
      <w:r w:rsidRPr="005434F4">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w:t>
      </w:r>
    </w:p>
    <w:p w14:paraId="261AE690" w14:textId="2DBD934D" w:rsidR="009B0335" w:rsidRPr="005434F4" w:rsidRDefault="009B0335" w:rsidP="004D31D6">
      <w:pPr>
        <w:ind w:left="-567" w:firstLine="283"/>
        <w:jc w:val="both"/>
        <w:rPr>
          <w:bCs/>
        </w:rPr>
      </w:pPr>
      <w:r>
        <w:rPr>
          <w:bCs/>
        </w:rPr>
        <w:t>5.</w:t>
      </w:r>
      <w:r w:rsidR="003825D1">
        <w:rPr>
          <w:bCs/>
        </w:rPr>
        <w:t xml:space="preserve"> </w:t>
      </w:r>
      <w:r w:rsidRPr="005434F4">
        <w:rPr>
          <w:bCs/>
        </w:rPr>
        <w:t>Использование собственных средств носит целевой характер.</w:t>
      </w:r>
    </w:p>
    <w:p w14:paraId="710BF745" w14:textId="77777777" w:rsidR="009B0335" w:rsidRDefault="009B0335" w:rsidP="009B0335">
      <w:pPr>
        <w:pStyle w:val="a6"/>
        <w:jc w:val="center"/>
      </w:pPr>
    </w:p>
    <w:p w14:paraId="731A0245" w14:textId="7F365614" w:rsidR="009B0335" w:rsidRPr="005434F4" w:rsidRDefault="009B0335" w:rsidP="003825D1">
      <w:pPr>
        <w:pStyle w:val="a6"/>
        <w:ind w:left="-567"/>
        <w:jc w:val="center"/>
      </w:pPr>
      <w:r>
        <w:t>Глава</w:t>
      </w:r>
      <w:r w:rsidR="003825D1">
        <w:t xml:space="preserve"> </w:t>
      </w:r>
      <w:r w:rsidRPr="005434F4">
        <w:rPr>
          <w:lang w:val="en-US"/>
        </w:rPr>
        <w:t>VI</w:t>
      </w:r>
      <w:r w:rsidRPr="005434F4">
        <w:t xml:space="preserve">. Заключительные </w:t>
      </w:r>
      <w:r>
        <w:t xml:space="preserve">и переходные </w:t>
      </w:r>
      <w:r w:rsidRPr="005434F4">
        <w:t xml:space="preserve">положения </w:t>
      </w:r>
    </w:p>
    <w:p w14:paraId="47D5FE63" w14:textId="77777777" w:rsidR="009B0335" w:rsidRPr="005434F4" w:rsidRDefault="009B0335" w:rsidP="009B0335">
      <w:pPr>
        <w:ind w:firstLine="851"/>
        <w:jc w:val="center"/>
        <w:rPr>
          <w:b/>
        </w:rPr>
      </w:pPr>
    </w:p>
    <w:p w14:paraId="778CF666" w14:textId="77777777" w:rsidR="009B0335" w:rsidRDefault="009B0335" w:rsidP="003825D1">
      <w:pPr>
        <w:ind w:left="-567" w:firstLine="283"/>
        <w:jc w:val="center"/>
        <w:rPr>
          <w:b/>
        </w:rPr>
      </w:pPr>
      <w:r w:rsidRPr="00A74AFF">
        <w:rPr>
          <w:b/>
        </w:rPr>
        <w:t>Статья 4</w:t>
      </w:r>
      <w:r>
        <w:rPr>
          <w:b/>
        </w:rPr>
        <w:t>0</w:t>
      </w:r>
      <w:r w:rsidRPr="00A74AFF">
        <w:rPr>
          <w:b/>
        </w:rPr>
        <w:t>. Вступление в силу настоящего Устава</w:t>
      </w:r>
    </w:p>
    <w:p w14:paraId="75D5B078" w14:textId="77777777" w:rsidR="009B0335" w:rsidRPr="00A74AFF" w:rsidRDefault="009B0335" w:rsidP="009B0335">
      <w:pPr>
        <w:ind w:firstLine="851"/>
        <w:jc w:val="both"/>
        <w:rPr>
          <w:b/>
        </w:rPr>
      </w:pPr>
    </w:p>
    <w:p w14:paraId="21DFF0E5" w14:textId="6E69FDC9" w:rsidR="009B0335" w:rsidRPr="00A74AFF" w:rsidRDefault="009B0335" w:rsidP="003825D1">
      <w:pPr>
        <w:ind w:left="-567" w:firstLine="283"/>
        <w:jc w:val="both"/>
      </w:pPr>
      <w:r>
        <w:t>1.</w:t>
      </w:r>
      <w:r w:rsidR="003825D1">
        <w:t xml:space="preserve"> </w:t>
      </w:r>
      <w:r w:rsidRPr="00A74AFF">
        <w:t>Настоящий Устав</w:t>
      </w:r>
      <w:r>
        <w:t>,</w:t>
      </w:r>
      <w:r w:rsidRPr="00A74AFF">
        <w:t xml:space="preserve"> </w:t>
      </w:r>
      <w:r>
        <w:t>за исключением пункта 4 статьи 5 и пункта 2 статьи</w:t>
      </w:r>
      <w:r w:rsidR="003825D1">
        <w:t xml:space="preserve"> </w:t>
      </w:r>
      <w:r>
        <w:t>8 настоящего Устава,</w:t>
      </w:r>
      <w:r w:rsidRPr="00A74AFF">
        <w:t xml:space="preserve"> вступает в силу после его официального опубликования.</w:t>
      </w:r>
    </w:p>
    <w:p w14:paraId="27293A10" w14:textId="477AD0BF" w:rsidR="009B0335" w:rsidRDefault="009B0335" w:rsidP="003825D1">
      <w:pPr>
        <w:ind w:left="-567" w:firstLine="283"/>
        <w:jc w:val="both"/>
        <w:rPr>
          <w:bCs/>
        </w:rPr>
      </w:pPr>
      <w:r w:rsidRPr="00320696">
        <w:rPr>
          <w:bCs/>
        </w:rPr>
        <w:t>2.</w:t>
      </w:r>
      <w:r w:rsidR="003825D1">
        <w:rPr>
          <w:bCs/>
        </w:rPr>
        <w:t xml:space="preserve"> </w:t>
      </w:r>
      <w:r>
        <w:rPr>
          <w:bCs/>
        </w:rPr>
        <w:t>Пункт 4 статьи 5 настоящего Устава применяется к Совету депутатов, выборы в который назначены после дня вступления в силу настоящего Устава.</w:t>
      </w:r>
    </w:p>
    <w:p w14:paraId="73A54C7B" w14:textId="67DB5C3A" w:rsidR="009B0335" w:rsidRPr="00320696" w:rsidRDefault="009B0335" w:rsidP="003825D1">
      <w:pPr>
        <w:ind w:left="-567" w:firstLine="283"/>
        <w:jc w:val="both"/>
        <w:rPr>
          <w:bCs/>
        </w:rPr>
      </w:pPr>
      <w:r>
        <w:rPr>
          <w:bCs/>
        </w:rPr>
        <w:t>3</w:t>
      </w:r>
      <w:r w:rsidRPr="00320696">
        <w:rPr>
          <w:bCs/>
        </w:rPr>
        <w:t>.</w:t>
      </w:r>
      <w:r w:rsidR="003825D1">
        <w:rPr>
          <w:bCs/>
        </w:rPr>
        <w:t xml:space="preserve"> </w:t>
      </w:r>
      <w:r>
        <w:rPr>
          <w:bCs/>
        </w:rPr>
        <w:t>Пункт 2 статьи 8 настоящего Устава применяется к депутатам, избранным в Совет депутатов, выборы в который назначены после дня вступления в силу настоящего Устава.</w:t>
      </w:r>
    </w:p>
    <w:p w14:paraId="2773EE44" w14:textId="77777777" w:rsidR="009B0335" w:rsidRPr="00320696" w:rsidRDefault="009B0335" w:rsidP="009B0335">
      <w:pPr>
        <w:ind w:firstLine="851"/>
        <w:jc w:val="both"/>
        <w:rPr>
          <w:bCs/>
        </w:rPr>
      </w:pPr>
    </w:p>
    <w:p w14:paraId="47A39D15" w14:textId="0A2CF6D9" w:rsidR="00420A27" w:rsidRDefault="00420A27" w:rsidP="00E41E9E"/>
    <w:p w14:paraId="12A56973" w14:textId="77777777" w:rsidR="00DE64D8" w:rsidRDefault="00DE64D8" w:rsidP="00E41E9E"/>
    <w:p w14:paraId="6ECB0F28" w14:textId="77777777" w:rsidR="00DE64D8" w:rsidRDefault="00DE64D8" w:rsidP="00E41E9E"/>
    <w:p w14:paraId="7F115C13" w14:textId="77777777" w:rsidR="00DE64D8" w:rsidRDefault="00DE64D8" w:rsidP="00E41E9E"/>
    <w:p w14:paraId="5806507E" w14:textId="77777777" w:rsidR="00DE64D8" w:rsidRDefault="00DE64D8" w:rsidP="00E41E9E"/>
    <w:p w14:paraId="054ADAE7" w14:textId="77777777" w:rsidR="00DE64D8" w:rsidRDefault="00DE64D8" w:rsidP="00E41E9E"/>
    <w:p w14:paraId="2038644F" w14:textId="77777777" w:rsidR="00DE64D8" w:rsidRDefault="00DE64D8" w:rsidP="00E41E9E"/>
    <w:p w14:paraId="2E6CF0E9" w14:textId="77777777" w:rsidR="00DE64D8" w:rsidRDefault="00DE64D8" w:rsidP="00E41E9E"/>
    <w:p w14:paraId="2462D5B1" w14:textId="77777777" w:rsidR="00DE64D8" w:rsidRDefault="00DE64D8" w:rsidP="00E41E9E"/>
    <w:p w14:paraId="7EAC9FDE" w14:textId="77777777" w:rsidR="00DE64D8" w:rsidRDefault="00DE64D8" w:rsidP="00E41E9E"/>
    <w:p w14:paraId="3F7E0D2C" w14:textId="77777777" w:rsidR="00DE64D8" w:rsidRDefault="00DE64D8" w:rsidP="00E41E9E"/>
    <w:p w14:paraId="61CC1ED5" w14:textId="77777777" w:rsidR="00DE64D8" w:rsidRDefault="00DE64D8" w:rsidP="00E41E9E"/>
    <w:p w14:paraId="6EC7C704" w14:textId="77777777" w:rsidR="00DE64D8" w:rsidRDefault="00DE64D8" w:rsidP="00E41E9E"/>
    <w:p w14:paraId="39A6FBE5" w14:textId="7F923331" w:rsidR="00DE64D8" w:rsidRPr="00EC4B44" w:rsidRDefault="00DE64D8" w:rsidP="00DE64D8">
      <w:pPr>
        <w:ind w:left="5245"/>
        <w:jc w:val="right"/>
        <w:rPr>
          <w:sz w:val="24"/>
          <w:szCs w:val="24"/>
        </w:rPr>
      </w:pPr>
      <w:r w:rsidRPr="00EC4B44">
        <w:rPr>
          <w:sz w:val="24"/>
          <w:szCs w:val="24"/>
        </w:rPr>
        <w:lastRenderedPageBreak/>
        <w:t>Приложение 2</w:t>
      </w:r>
    </w:p>
    <w:p w14:paraId="561A5037" w14:textId="02E69BCF" w:rsidR="00DE64D8" w:rsidRDefault="00DE64D8" w:rsidP="00DE64D8">
      <w:pPr>
        <w:ind w:left="4536"/>
        <w:jc w:val="right"/>
        <w:rPr>
          <w:bCs/>
          <w:sz w:val="24"/>
          <w:szCs w:val="24"/>
        </w:rPr>
      </w:pPr>
      <w:r w:rsidRPr="00EC4B44">
        <w:rPr>
          <w:sz w:val="24"/>
          <w:szCs w:val="24"/>
        </w:rPr>
        <w:t xml:space="preserve">к решению Совета депутатов внутригородского муниципального образования – </w:t>
      </w:r>
      <w:r w:rsidRPr="00EC4B44">
        <w:rPr>
          <w:iCs/>
          <w:sz w:val="24"/>
          <w:szCs w:val="24"/>
        </w:rPr>
        <w:t>муниципального округа</w:t>
      </w:r>
      <w:r w:rsidRPr="00EC4B44">
        <w:rPr>
          <w:i/>
          <w:sz w:val="24"/>
          <w:szCs w:val="24"/>
        </w:rPr>
        <w:t xml:space="preserve"> </w:t>
      </w:r>
      <w:r w:rsidRPr="00EC4B44">
        <w:rPr>
          <w:sz w:val="24"/>
          <w:szCs w:val="24"/>
        </w:rPr>
        <w:t>Вороново</w:t>
      </w:r>
      <w:r w:rsidRPr="00EC4B44">
        <w:rPr>
          <w:bCs/>
          <w:sz w:val="24"/>
          <w:szCs w:val="24"/>
        </w:rPr>
        <w:t xml:space="preserve"> в городе Москве</w:t>
      </w:r>
    </w:p>
    <w:p w14:paraId="253319E0" w14:textId="77777777" w:rsidR="00C354D2" w:rsidRPr="00627A59" w:rsidRDefault="00C354D2" w:rsidP="00C354D2">
      <w:pPr>
        <w:ind w:left="3402"/>
        <w:jc w:val="right"/>
        <w:rPr>
          <w:sz w:val="24"/>
          <w:szCs w:val="24"/>
        </w:rPr>
      </w:pPr>
      <w:r w:rsidRPr="00627A59">
        <w:rPr>
          <w:sz w:val="24"/>
          <w:szCs w:val="24"/>
        </w:rPr>
        <w:t xml:space="preserve">от </w:t>
      </w:r>
      <w:r>
        <w:rPr>
          <w:sz w:val="24"/>
          <w:szCs w:val="24"/>
        </w:rPr>
        <w:t xml:space="preserve">17 сентября 2024 </w:t>
      </w:r>
      <w:r w:rsidRPr="00627A59">
        <w:rPr>
          <w:sz w:val="24"/>
          <w:szCs w:val="24"/>
        </w:rPr>
        <w:t xml:space="preserve">года № </w:t>
      </w:r>
      <w:r>
        <w:rPr>
          <w:sz w:val="24"/>
          <w:szCs w:val="24"/>
        </w:rPr>
        <w:t>01/04</w:t>
      </w:r>
    </w:p>
    <w:p w14:paraId="4B9BF8DC" w14:textId="77777777" w:rsidR="00DE64D8" w:rsidRDefault="00DE64D8" w:rsidP="00E41E9E"/>
    <w:p w14:paraId="43FED592" w14:textId="77777777" w:rsidR="00DE64D8" w:rsidRDefault="00DE64D8" w:rsidP="00E41E9E"/>
    <w:p w14:paraId="697BBD15" w14:textId="77777777" w:rsidR="00DE64D8" w:rsidRPr="008A4887" w:rsidRDefault="00DE64D8" w:rsidP="00DE64D8">
      <w:pPr>
        <w:ind w:left="-567"/>
        <w:jc w:val="center"/>
        <w:rPr>
          <w:b/>
        </w:rPr>
      </w:pPr>
      <w:r w:rsidRPr="008A4887">
        <w:rPr>
          <w:b/>
        </w:rPr>
        <w:t xml:space="preserve">Состав </w:t>
      </w:r>
    </w:p>
    <w:p w14:paraId="4B11BB6D" w14:textId="656AEEEB" w:rsidR="00DE64D8" w:rsidRPr="00F63B17" w:rsidRDefault="00DE64D8" w:rsidP="00DE64D8">
      <w:pPr>
        <w:ind w:left="-567"/>
        <w:jc w:val="center"/>
        <w:rPr>
          <w:b/>
        </w:rPr>
      </w:pPr>
      <w:r w:rsidRPr="00F44CF6">
        <w:rPr>
          <w:b/>
        </w:rPr>
        <w:t>рабочей группы по организации и проведению публичных слушаний, обобщени</w:t>
      </w:r>
      <w:r>
        <w:rPr>
          <w:b/>
        </w:rPr>
        <w:t>ю</w:t>
      </w:r>
      <w:r w:rsidRPr="00F44CF6">
        <w:rPr>
          <w:b/>
        </w:rPr>
        <w:t>, анализ</w:t>
      </w:r>
      <w:r>
        <w:rPr>
          <w:b/>
        </w:rPr>
        <w:t>у</w:t>
      </w:r>
      <w:r w:rsidRPr="00F44CF6">
        <w:rPr>
          <w:b/>
        </w:rPr>
        <w:t xml:space="preserve"> и учет</w:t>
      </w:r>
      <w:r>
        <w:rPr>
          <w:b/>
        </w:rPr>
        <w:t>у</w:t>
      </w:r>
      <w:r w:rsidRPr="00F44CF6">
        <w:rPr>
          <w:b/>
        </w:rPr>
        <w:t xml:space="preserve"> замечаний и предложений</w:t>
      </w:r>
      <w:r>
        <w:t xml:space="preserve"> </w:t>
      </w:r>
      <w:r w:rsidRPr="00F44CF6">
        <w:rPr>
          <w:b/>
        </w:rPr>
        <w:t xml:space="preserve">по проекту </w:t>
      </w:r>
      <w:r>
        <w:rPr>
          <w:b/>
        </w:rPr>
        <w:t xml:space="preserve">Устава </w:t>
      </w:r>
      <w:r w:rsidRPr="00B152AC">
        <w:rPr>
          <w:b/>
        </w:rPr>
        <w:t xml:space="preserve">внутригородского муниципального образования – </w:t>
      </w:r>
      <w:r w:rsidRPr="00DE64D8">
        <w:rPr>
          <w:b/>
        </w:rPr>
        <w:t>муниципального округа</w:t>
      </w:r>
      <w:r w:rsidRPr="00B152AC">
        <w:rPr>
          <w:b/>
        </w:rPr>
        <w:t xml:space="preserve"> </w:t>
      </w:r>
      <w:r>
        <w:rPr>
          <w:b/>
          <w:bCs/>
        </w:rPr>
        <w:t>Вороново</w:t>
      </w:r>
      <w:r w:rsidRPr="00B152AC">
        <w:rPr>
          <w:b/>
          <w:bCs/>
        </w:rPr>
        <w:t xml:space="preserve"> в городе Москве</w:t>
      </w:r>
      <w:r w:rsidRPr="00F44CF6">
        <w:rPr>
          <w:b/>
          <w:bCs/>
        </w:rPr>
        <w:t xml:space="preserve"> </w:t>
      </w:r>
    </w:p>
    <w:p w14:paraId="0250148D" w14:textId="77777777" w:rsidR="00DE64D8" w:rsidRDefault="00DE64D8" w:rsidP="00DE64D8">
      <w:pPr>
        <w:jc w:val="center"/>
      </w:pPr>
    </w:p>
    <w:p w14:paraId="7A3AFCBD" w14:textId="77777777" w:rsidR="00DE64D8" w:rsidRDefault="00DE64D8" w:rsidP="00DE64D8">
      <w:pPr>
        <w:jc w:val="center"/>
      </w:pPr>
    </w:p>
    <w:p w14:paraId="4FBF93ED" w14:textId="77777777" w:rsidR="000C1D24" w:rsidRDefault="00DE64D8" w:rsidP="00DE64D8">
      <w:pPr>
        <w:ind w:left="-567"/>
        <w:jc w:val="both"/>
        <w:rPr>
          <w:b/>
        </w:rPr>
      </w:pPr>
      <w:r w:rsidRPr="00DE64D8">
        <w:rPr>
          <w:b/>
        </w:rPr>
        <w:t>Руководитель рабочей группы:</w:t>
      </w:r>
      <w:r w:rsidR="000C1D24">
        <w:rPr>
          <w:b/>
        </w:rPr>
        <w:t xml:space="preserve"> </w:t>
      </w:r>
    </w:p>
    <w:p w14:paraId="5531116E" w14:textId="473823BB" w:rsidR="00DE64D8" w:rsidRPr="000C1D24" w:rsidRDefault="000C1D24" w:rsidP="000C1D24">
      <w:pPr>
        <w:ind w:left="-567"/>
        <w:jc w:val="both"/>
        <w:rPr>
          <w:bCs/>
        </w:rPr>
      </w:pPr>
      <w:r w:rsidRPr="000C1D24">
        <w:rPr>
          <w:bCs/>
        </w:rPr>
        <w:t>Царевский Е.П.</w:t>
      </w:r>
    </w:p>
    <w:p w14:paraId="32D13B16" w14:textId="77777777" w:rsidR="00DE64D8" w:rsidRPr="00DE64D8" w:rsidRDefault="00DE64D8" w:rsidP="00DE64D8">
      <w:pPr>
        <w:jc w:val="center"/>
        <w:rPr>
          <w:b/>
        </w:rPr>
      </w:pPr>
    </w:p>
    <w:p w14:paraId="1FD48240" w14:textId="77777777" w:rsidR="00DE64D8" w:rsidRPr="00DE64D8" w:rsidRDefault="00DE64D8" w:rsidP="00DE64D8">
      <w:pPr>
        <w:jc w:val="center"/>
        <w:rPr>
          <w:b/>
        </w:rPr>
      </w:pPr>
    </w:p>
    <w:p w14:paraId="3695A120" w14:textId="442818A6" w:rsidR="00DE64D8" w:rsidRDefault="00DE64D8" w:rsidP="00DE64D8">
      <w:pPr>
        <w:ind w:left="-567"/>
        <w:jc w:val="both"/>
      </w:pPr>
      <w:r w:rsidRPr="00DE64D8">
        <w:rPr>
          <w:b/>
        </w:rPr>
        <w:t>Заместител</w:t>
      </w:r>
      <w:r w:rsidR="000C1D24">
        <w:rPr>
          <w:b/>
        </w:rPr>
        <w:t>и</w:t>
      </w:r>
      <w:r w:rsidRPr="00DE64D8">
        <w:rPr>
          <w:b/>
        </w:rPr>
        <w:t xml:space="preserve"> руководителя рабочей группы</w:t>
      </w:r>
      <w:r>
        <w:rPr>
          <w:b/>
        </w:rPr>
        <w:t>:</w:t>
      </w:r>
    </w:p>
    <w:p w14:paraId="2553143B" w14:textId="22FED790" w:rsidR="00DE64D8" w:rsidRDefault="000C1D24" w:rsidP="000C1D24">
      <w:pPr>
        <w:ind w:left="-567"/>
        <w:jc w:val="both"/>
      </w:pPr>
      <w:r>
        <w:t>Зенин В.Н.</w:t>
      </w:r>
    </w:p>
    <w:p w14:paraId="25A083C2" w14:textId="5BD14899" w:rsidR="000C1D24" w:rsidRDefault="000C1D24" w:rsidP="000C1D24">
      <w:pPr>
        <w:ind w:left="-567"/>
        <w:jc w:val="both"/>
      </w:pPr>
      <w:r>
        <w:t>Вдовина О.А.</w:t>
      </w:r>
    </w:p>
    <w:p w14:paraId="757CCE9B" w14:textId="77777777" w:rsidR="00DE64D8" w:rsidRDefault="00DE64D8" w:rsidP="00DE64D8">
      <w:pPr>
        <w:jc w:val="center"/>
      </w:pPr>
    </w:p>
    <w:p w14:paraId="500F0067" w14:textId="15109E51" w:rsidR="00DE64D8" w:rsidRPr="00DE64D8" w:rsidRDefault="00DE64D8" w:rsidP="00DE64D8">
      <w:pPr>
        <w:ind w:left="-567"/>
        <w:jc w:val="both"/>
        <w:rPr>
          <w:b/>
        </w:rPr>
      </w:pPr>
      <w:r w:rsidRPr="00DE64D8">
        <w:rPr>
          <w:b/>
        </w:rPr>
        <w:t>Члены рабочей группы:</w:t>
      </w:r>
    </w:p>
    <w:p w14:paraId="6A8F3F11" w14:textId="69754805" w:rsidR="00DE64D8" w:rsidRDefault="000C1D24" w:rsidP="000C1D24">
      <w:pPr>
        <w:ind w:left="-567"/>
        <w:jc w:val="both"/>
      </w:pPr>
      <w:r>
        <w:t>Валянский К.В.</w:t>
      </w:r>
    </w:p>
    <w:p w14:paraId="5358CA32" w14:textId="522355C3" w:rsidR="000C1D24" w:rsidRDefault="000C1D24" w:rsidP="000C1D24">
      <w:pPr>
        <w:ind w:left="-567"/>
        <w:jc w:val="both"/>
      </w:pPr>
      <w:r>
        <w:t>Князев А.В.</w:t>
      </w:r>
    </w:p>
    <w:p w14:paraId="39964166" w14:textId="77777777" w:rsidR="00DE64D8" w:rsidRDefault="00DE64D8" w:rsidP="00DE64D8">
      <w:pPr>
        <w:jc w:val="center"/>
      </w:pPr>
    </w:p>
    <w:p w14:paraId="5457B3D4" w14:textId="0625A940" w:rsidR="00DE64D8" w:rsidRDefault="00DE64D8" w:rsidP="00DE64D8">
      <w:pPr>
        <w:ind w:left="-567"/>
        <w:jc w:val="both"/>
        <w:rPr>
          <w:b/>
        </w:rPr>
      </w:pPr>
      <w:r w:rsidRPr="00DE64D8">
        <w:rPr>
          <w:b/>
        </w:rPr>
        <w:t>Секретарь рабочей группы:</w:t>
      </w:r>
    </w:p>
    <w:p w14:paraId="6DDAB412" w14:textId="77777777" w:rsidR="00DE64D8" w:rsidRPr="00DE64D8" w:rsidRDefault="00DE64D8" w:rsidP="00DE64D8">
      <w:pPr>
        <w:ind w:left="-567"/>
        <w:jc w:val="both"/>
        <w:rPr>
          <w:b/>
        </w:rPr>
      </w:pPr>
    </w:p>
    <w:p w14:paraId="5718B244" w14:textId="423D5D7C" w:rsidR="00DE64D8" w:rsidRDefault="000C1D24" w:rsidP="000C1D24">
      <w:pPr>
        <w:ind w:left="-567"/>
        <w:jc w:val="both"/>
      </w:pPr>
      <w:r>
        <w:t>Воробьев Э.Н.</w:t>
      </w:r>
    </w:p>
    <w:sectPr w:rsidR="00DE64D8" w:rsidSect="00D46185">
      <w:headerReference w:type="default" r:id="rId8"/>
      <w:footerReference w:type="default" r:id="rId9"/>
      <w:headerReference w:type="firs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588E" w14:textId="77777777" w:rsidR="007E3195" w:rsidRDefault="007E3195" w:rsidP="00E41E9E">
      <w:r>
        <w:separator/>
      </w:r>
    </w:p>
  </w:endnote>
  <w:endnote w:type="continuationSeparator" w:id="0">
    <w:p w14:paraId="7C8AE32D" w14:textId="77777777" w:rsidR="007E3195" w:rsidRDefault="007E3195" w:rsidP="00E4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874425"/>
      <w:docPartObj>
        <w:docPartGallery w:val="Page Numbers (Bottom of Page)"/>
        <w:docPartUnique/>
      </w:docPartObj>
    </w:sdtPr>
    <w:sdtEndPr/>
    <w:sdtContent>
      <w:p w14:paraId="4AF8F1F8" w14:textId="77777777" w:rsidR="00CD759D" w:rsidRDefault="00CD759D">
        <w:pPr>
          <w:pStyle w:val="ae"/>
          <w:jc w:val="center"/>
          <w:rPr>
            <w:sz w:val="24"/>
          </w:rPr>
        </w:pPr>
      </w:p>
      <w:p w14:paraId="71145BC0" w14:textId="31E05FB1" w:rsidR="00CD759D" w:rsidRDefault="007E3195">
        <w:pPr>
          <w:pStyle w:val="ae"/>
          <w:jc w:val="center"/>
        </w:pPr>
      </w:p>
    </w:sdtContent>
  </w:sdt>
  <w:p w14:paraId="0F5A7F77" w14:textId="77777777" w:rsidR="00F41B12" w:rsidRDefault="00F41B1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0798" w14:textId="77777777" w:rsidR="007E3195" w:rsidRDefault="007E3195" w:rsidP="00E41E9E">
      <w:r>
        <w:separator/>
      </w:r>
    </w:p>
  </w:footnote>
  <w:footnote w:type="continuationSeparator" w:id="0">
    <w:p w14:paraId="42E2876E" w14:textId="77777777" w:rsidR="007E3195" w:rsidRDefault="007E3195" w:rsidP="00E4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14845"/>
      <w:docPartObj>
        <w:docPartGallery w:val="Page Numbers (Top of Page)"/>
        <w:docPartUnique/>
      </w:docPartObj>
    </w:sdtPr>
    <w:sdtEndPr/>
    <w:sdtContent>
      <w:p w14:paraId="7F10CA86" w14:textId="3EC08ABF" w:rsidR="00D46185" w:rsidRDefault="00D46185">
        <w:pPr>
          <w:pStyle w:val="ac"/>
          <w:jc w:val="center"/>
        </w:pPr>
        <w:r>
          <w:fldChar w:fldCharType="begin"/>
        </w:r>
        <w:r>
          <w:instrText>PAGE   \* MERGEFORMAT</w:instrText>
        </w:r>
        <w:r>
          <w:fldChar w:fldCharType="separate"/>
        </w:r>
        <w:r w:rsidR="00627A59">
          <w:rPr>
            <w:noProof/>
          </w:rPr>
          <w:t>3</w:t>
        </w:r>
        <w:r>
          <w:fldChar w:fldCharType="end"/>
        </w:r>
      </w:p>
    </w:sdtContent>
  </w:sdt>
  <w:p w14:paraId="3A211A70" w14:textId="77777777" w:rsidR="00D46185" w:rsidRDefault="00D4618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92D5" w14:textId="14DCCA9B" w:rsidR="00D46185" w:rsidRDefault="00D46185">
    <w:pPr>
      <w:pStyle w:val="ac"/>
      <w:jc w:val="center"/>
    </w:pPr>
  </w:p>
  <w:p w14:paraId="45956A5E" w14:textId="77777777" w:rsidR="00D46185" w:rsidRDefault="00D461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C18"/>
    <w:rsid w:val="00006073"/>
    <w:rsid w:val="000730DB"/>
    <w:rsid w:val="000C1D24"/>
    <w:rsid w:val="000C7057"/>
    <w:rsid w:val="00123348"/>
    <w:rsid w:val="0016171F"/>
    <w:rsid w:val="00222B56"/>
    <w:rsid w:val="002573D7"/>
    <w:rsid w:val="002751B5"/>
    <w:rsid w:val="002A6FB2"/>
    <w:rsid w:val="002C2A4C"/>
    <w:rsid w:val="00366BD7"/>
    <w:rsid w:val="003825D1"/>
    <w:rsid w:val="003E3E2D"/>
    <w:rsid w:val="003F729A"/>
    <w:rsid w:val="00411D47"/>
    <w:rsid w:val="00420A27"/>
    <w:rsid w:val="00440407"/>
    <w:rsid w:val="004D31D6"/>
    <w:rsid w:val="005F3515"/>
    <w:rsid w:val="0060172E"/>
    <w:rsid w:val="00612B9C"/>
    <w:rsid w:val="00627A59"/>
    <w:rsid w:val="006D102A"/>
    <w:rsid w:val="006E0CCF"/>
    <w:rsid w:val="00782224"/>
    <w:rsid w:val="007B7F67"/>
    <w:rsid w:val="007E3195"/>
    <w:rsid w:val="008801D7"/>
    <w:rsid w:val="008D5F44"/>
    <w:rsid w:val="008E6732"/>
    <w:rsid w:val="00923462"/>
    <w:rsid w:val="00986B3F"/>
    <w:rsid w:val="009A3CC3"/>
    <w:rsid w:val="009B0335"/>
    <w:rsid w:val="00A72C6D"/>
    <w:rsid w:val="00AD1EA1"/>
    <w:rsid w:val="00AE0060"/>
    <w:rsid w:val="00B5068C"/>
    <w:rsid w:val="00BE69C3"/>
    <w:rsid w:val="00BF694F"/>
    <w:rsid w:val="00C308EB"/>
    <w:rsid w:val="00C354D2"/>
    <w:rsid w:val="00CD759D"/>
    <w:rsid w:val="00CD7C18"/>
    <w:rsid w:val="00D46185"/>
    <w:rsid w:val="00D72940"/>
    <w:rsid w:val="00DE64D8"/>
    <w:rsid w:val="00E323D7"/>
    <w:rsid w:val="00E41E9E"/>
    <w:rsid w:val="00E42F11"/>
    <w:rsid w:val="00E430E5"/>
    <w:rsid w:val="00E91972"/>
    <w:rsid w:val="00EC4B44"/>
    <w:rsid w:val="00EE6B94"/>
    <w:rsid w:val="00F41B12"/>
    <w:rsid w:val="00F526CA"/>
    <w:rsid w:val="00F938AB"/>
    <w:rsid w:val="00FE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13CE8"/>
  <w15:docId w15:val="{921F8A4F-450E-4AED-A5E3-DE0E32E6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E9E"/>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9B0335"/>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41E9E"/>
    <w:rPr>
      <w:sz w:val="20"/>
      <w:szCs w:val="20"/>
    </w:rPr>
  </w:style>
  <w:style w:type="character" w:customStyle="1" w:styleId="a4">
    <w:name w:val="Текст сноски Знак"/>
    <w:basedOn w:val="a0"/>
    <w:link w:val="a3"/>
    <w:rsid w:val="00E41E9E"/>
    <w:rPr>
      <w:rFonts w:ascii="Times New Roman" w:eastAsia="Times New Roman" w:hAnsi="Times New Roman" w:cs="Times New Roman"/>
      <w:sz w:val="20"/>
      <w:szCs w:val="20"/>
      <w:lang w:eastAsia="ru-RU"/>
    </w:rPr>
  </w:style>
  <w:style w:type="character" w:styleId="a5">
    <w:name w:val="footnote reference"/>
    <w:rsid w:val="00E41E9E"/>
    <w:rPr>
      <w:vertAlign w:val="superscript"/>
    </w:rPr>
  </w:style>
  <w:style w:type="character" w:customStyle="1" w:styleId="10">
    <w:name w:val="Заголовок 1 Знак"/>
    <w:basedOn w:val="a0"/>
    <w:link w:val="1"/>
    <w:rsid w:val="009B0335"/>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9B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B0335"/>
    <w:rPr>
      <w:rFonts w:ascii="Arial" w:eastAsia="Times New Roman" w:hAnsi="Arial" w:cs="Arial"/>
      <w:sz w:val="20"/>
      <w:szCs w:val="20"/>
      <w:lang w:eastAsia="ru-RU"/>
    </w:rPr>
  </w:style>
  <w:style w:type="paragraph" w:styleId="2">
    <w:name w:val="Body Text 2"/>
    <w:basedOn w:val="a"/>
    <w:link w:val="20"/>
    <w:rsid w:val="009B0335"/>
    <w:pPr>
      <w:jc w:val="center"/>
    </w:pPr>
    <w:rPr>
      <w:b/>
      <w:bCs/>
    </w:rPr>
  </w:style>
  <w:style w:type="character" w:customStyle="1" w:styleId="20">
    <w:name w:val="Основной текст 2 Знак"/>
    <w:basedOn w:val="a0"/>
    <w:link w:val="2"/>
    <w:rsid w:val="009B0335"/>
    <w:rPr>
      <w:rFonts w:ascii="Times New Roman" w:eastAsia="Times New Roman" w:hAnsi="Times New Roman" w:cs="Times New Roman"/>
      <w:b/>
      <w:bCs/>
      <w:sz w:val="28"/>
      <w:szCs w:val="28"/>
      <w:lang w:eastAsia="ru-RU"/>
    </w:rPr>
  </w:style>
  <w:style w:type="paragraph" w:styleId="a6">
    <w:name w:val="Body Text"/>
    <w:basedOn w:val="a"/>
    <w:link w:val="a7"/>
    <w:semiHidden/>
    <w:rsid w:val="009B0335"/>
    <w:pPr>
      <w:jc w:val="both"/>
    </w:pPr>
    <w:rPr>
      <w:b/>
      <w:bCs/>
    </w:rPr>
  </w:style>
  <w:style w:type="character" w:customStyle="1" w:styleId="a7">
    <w:name w:val="Основной текст Знак"/>
    <w:basedOn w:val="a0"/>
    <w:link w:val="a6"/>
    <w:semiHidden/>
    <w:rsid w:val="009B0335"/>
    <w:rPr>
      <w:rFonts w:ascii="Times New Roman" w:eastAsia="Times New Roman" w:hAnsi="Times New Roman" w:cs="Times New Roman"/>
      <w:b/>
      <w:bCs/>
      <w:sz w:val="28"/>
      <w:szCs w:val="28"/>
      <w:lang w:eastAsia="ru-RU"/>
    </w:rPr>
  </w:style>
  <w:style w:type="paragraph" w:styleId="3">
    <w:name w:val="Body Text Indent 3"/>
    <w:basedOn w:val="a"/>
    <w:link w:val="30"/>
    <w:semiHidden/>
    <w:rsid w:val="009B0335"/>
    <w:pPr>
      <w:ind w:firstLine="567"/>
      <w:jc w:val="both"/>
    </w:pPr>
    <w:rPr>
      <w:b/>
      <w:bCs/>
    </w:rPr>
  </w:style>
  <w:style w:type="character" w:customStyle="1" w:styleId="30">
    <w:name w:val="Основной текст с отступом 3 Знак"/>
    <w:basedOn w:val="a0"/>
    <w:link w:val="3"/>
    <w:semiHidden/>
    <w:rsid w:val="009B0335"/>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9B0335"/>
    <w:pPr>
      <w:ind w:firstLine="567"/>
      <w:jc w:val="both"/>
    </w:pPr>
  </w:style>
  <w:style w:type="character" w:customStyle="1" w:styleId="22">
    <w:name w:val="Основной текст с отступом 2 Знак"/>
    <w:basedOn w:val="a0"/>
    <w:link w:val="21"/>
    <w:semiHidden/>
    <w:rsid w:val="009B0335"/>
    <w:rPr>
      <w:rFonts w:ascii="Times New Roman" w:eastAsia="Times New Roman" w:hAnsi="Times New Roman" w:cs="Times New Roman"/>
      <w:sz w:val="28"/>
      <w:szCs w:val="28"/>
      <w:lang w:eastAsia="ru-RU"/>
    </w:rPr>
  </w:style>
  <w:style w:type="paragraph" w:customStyle="1" w:styleId="ConsNormal">
    <w:name w:val="ConsNormal"/>
    <w:rsid w:val="009B0335"/>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8">
    <w:name w:val="Body Text Indent"/>
    <w:basedOn w:val="a"/>
    <w:link w:val="a9"/>
    <w:semiHidden/>
    <w:rsid w:val="009B0335"/>
    <w:pPr>
      <w:jc w:val="both"/>
    </w:pPr>
  </w:style>
  <w:style w:type="character" w:customStyle="1" w:styleId="a9">
    <w:name w:val="Основной текст с отступом Знак"/>
    <w:basedOn w:val="a0"/>
    <w:link w:val="a8"/>
    <w:semiHidden/>
    <w:rsid w:val="009B0335"/>
    <w:rPr>
      <w:rFonts w:ascii="Times New Roman" w:eastAsia="Times New Roman" w:hAnsi="Times New Roman" w:cs="Times New Roman"/>
      <w:sz w:val="28"/>
      <w:szCs w:val="28"/>
      <w:lang w:eastAsia="ru-RU"/>
    </w:rPr>
  </w:style>
  <w:style w:type="paragraph" w:customStyle="1" w:styleId="ConsNonformat">
    <w:name w:val="ConsNonformat"/>
    <w:rsid w:val="009B033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a">
    <w:name w:val="Normal (Web)"/>
    <w:basedOn w:val="a"/>
    <w:semiHidden/>
    <w:rsid w:val="009B0335"/>
    <w:pPr>
      <w:autoSpaceDE/>
      <w:autoSpaceDN/>
      <w:spacing w:before="100" w:beforeAutospacing="1" w:after="100" w:afterAutospacing="1"/>
    </w:pPr>
    <w:rPr>
      <w:rFonts w:eastAsia="SimSun"/>
      <w:sz w:val="24"/>
      <w:szCs w:val="24"/>
      <w:lang w:eastAsia="zh-CN"/>
    </w:rPr>
  </w:style>
  <w:style w:type="character" w:styleId="ab">
    <w:name w:val="page number"/>
    <w:basedOn w:val="a0"/>
    <w:rsid w:val="009B0335"/>
  </w:style>
  <w:style w:type="paragraph" w:styleId="ac">
    <w:name w:val="header"/>
    <w:basedOn w:val="a"/>
    <w:link w:val="ad"/>
    <w:uiPriority w:val="99"/>
    <w:rsid w:val="009B0335"/>
    <w:pPr>
      <w:tabs>
        <w:tab w:val="center" w:pos="4677"/>
        <w:tab w:val="right" w:pos="9355"/>
      </w:tabs>
    </w:pPr>
  </w:style>
  <w:style w:type="character" w:customStyle="1" w:styleId="ad">
    <w:name w:val="Верхний колонтитул Знак"/>
    <w:basedOn w:val="a0"/>
    <w:link w:val="ac"/>
    <w:uiPriority w:val="99"/>
    <w:rsid w:val="009B0335"/>
    <w:rPr>
      <w:rFonts w:ascii="Times New Roman" w:eastAsia="Times New Roman" w:hAnsi="Times New Roman" w:cs="Times New Roman"/>
      <w:sz w:val="28"/>
      <w:szCs w:val="28"/>
      <w:lang w:eastAsia="ru-RU"/>
    </w:rPr>
  </w:style>
  <w:style w:type="paragraph" w:styleId="ae">
    <w:name w:val="footer"/>
    <w:basedOn w:val="a"/>
    <w:link w:val="af"/>
    <w:uiPriority w:val="99"/>
    <w:rsid w:val="009B0335"/>
    <w:pPr>
      <w:tabs>
        <w:tab w:val="center" w:pos="4677"/>
        <w:tab w:val="right" w:pos="9355"/>
      </w:tabs>
    </w:pPr>
  </w:style>
  <w:style w:type="character" w:customStyle="1" w:styleId="af">
    <w:name w:val="Нижний колонтитул Знак"/>
    <w:basedOn w:val="a0"/>
    <w:link w:val="ae"/>
    <w:uiPriority w:val="99"/>
    <w:rsid w:val="009B0335"/>
    <w:rPr>
      <w:rFonts w:ascii="Times New Roman" w:eastAsia="Times New Roman" w:hAnsi="Times New Roman" w:cs="Times New Roman"/>
      <w:sz w:val="28"/>
      <w:szCs w:val="28"/>
      <w:lang w:eastAsia="ru-RU"/>
    </w:rPr>
  </w:style>
  <w:style w:type="paragraph" w:customStyle="1" w:styleId="af0">
    <w:name w:val="Знак Знак Знак Знак Знак Знак Знак"/>
    <w:basedOn w:val="a"/>
    <w:rsid w:val="009B0335"/>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9B03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List Paragraph"/>
    <w:basedOn w:val="a"/>
    <w:uiPriority w:val="34"/>
    <w:qFormat/>
    <w:rsid w:val="009B0335"/>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9B0335"/>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9B0335"/>
    <w:rPr>
      <w:rFonts w:ascii="Tahoma" w:hAnsi="Tahoma" w:cs="Tahoma"/>
      <w:sz w:val="16"/>
      <w:szCs w:val="16"/>
    </w:rPr>
  </w:style>
  <w:style w:type="character" w:customStyle="1" w:styleId="af4">
    <w:name w:val="Текст выноски Знак"/>
    <w:basedOn w:val="a0"/>
    <w:link w:val="af3"/>
    <w:rsid w:val="009B0335"/>
    <w:rPr>
      <w:rFonts w:ascii="Tahoma" w:eastAsia="Times New Roman" w:hAnsi="Tahoma" w:cs="Tahoma"/>
      <w:sz w:val="16"/>
      <w:szCs w:val="16"/>
      <w:lang w:eastAsia="ru-RU"/>
    </w:rPr>
  </w:style>
  <w:style w:type="character" w:styleId="af5">
    <w:name w:val="Hyperlink"/>
    <w:basedOn w:val="a0"/>
    <w:semiHidden/>
    <w:rsid w:val="009B0335"/>
    <w:rPr>
      <w:rFonts w:cs="Times New Roman"/>
      <w:color w:val="0000FF"/>
      <w:u w:val="single"/>
    </w:rPr>
  </w:style>
  <w:style w:type="paragraph" w:customStyle="1" w:styleId="af6">
    <w:name w:val="Знак Знак Знак Знак"/>
    <w:basedOn w:val="a"/>
    <w:rsid w:val="009B0335"/>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7">
    <w:name w:val="Strong"/>
    <w:basedOn w:val="a0"/>
    <w:qFormat/>
    <w:rsid w:val="009B0335"/>
    <w:rPr>
      <w:b/>
      <w:bCs/>
    </w:rPr>
  </w:style>
  <w:style w:type="paragraph" w:customStyle="1" w:styleId="consplusnormal1">
    <w:name w:val="consplusnormal"/>
    <w:basedOn w:val="a"/>
    <w:rsid w:val="009B0335"/>
    <w:pPr>
      <w:autoSpaceDE/>
      <w:autoSpaceDN/>
      <w:spacing w:before="100" w:beforeAutospacing="1" w:after="100" w:afterAutospacing="1"/>
    </w:pPr>
    <w:rPr>
      <w:sz w:val="24"/>
      <w:szCs w:val="24"/>
    </w:rPr>
  </w:style>
  <w:style w:type="character" w:styleId="af8">
    <w:name w:val="annotation reference"/>
    <w:basedOn w:val="a0"/>
    <w:uiPriority w:val="99"/>
    <w:semiHidden/>
    <w:unhideWhenUsed/>
    <w:rsid w:val="009B0335"/>
    <w:rPr>
      <w:sz w:val="16"/>
      <w:szCs w:val="16"/>
    </w:rPr>
  </w:style>
  <w:style w:type="paragraph" w:styleId="af9">
    <w:name w:val="annotation text"/>
    <w:basedOn w:val="a"/>
    <w:link w:val="afa"/>
    <w:uiPriority w:val="99"/>
    <w:semiHidden/>
    <w:unhideWhenUsed/>
    <w:rsid w:val="009B0335"/>
    <w:rPr>
      <w:sz w:val="20"/>
      <w:szCs w:val="20"/>
    </w:rPr>
  </w:style>
  <w:style w:type="character" w:customStyle="1" w:styleId="afa">
    <w:name w:val="Текст примечания Знак"/>
    <w:basedOn w:val="a0"/>
    <w:link w:val="af9"/>
    <w:uiPriority w:val="99"/>
    <w:semiHidden/>
    <w:rsid w:val="009B0335"/>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9B0335"/>
    <w:rPr>
      <w:b/>
      <w:bCs/>
    </w:rPr>
  </w:style>
  <w:style w:type="character" w:customStyle="1" w:styleId="afc">
    <w:name w:val="Тема примечания Знак"/>
    <w:basedOn w:val="afa"/>
    <w:link w:val="afb"/>
    <w:uiPriority w:val="99"/>
    <w:semiHidden/>
    <w:rsid w:val="009B0335"/>
    <w:rPr>
      <w:rFonts w:ascii="Times New Roman" w:eastAsia="Times New Roman" w:hAnsi="Times New Roman" w:cs="Times New Roman"/>
      <w:b/>
      <w:bCs/>
      <w:sz w:val="20"/>
      <w:szCs w:val="20"/>
      <w:lang w:eastAsia="ru-RU"/>
    </w:rPr>
  </w:style>
  <w:style w:type="table" w:styleId="afd">
    <w:name w:val="Table Grid"/>
    <w:basedOn w:val="a1"/>
    <w:uiPriority w:val="59"/>
    <w:rsid w:val="003F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2C72C732386F941C992E31EB81B5E9B680DCABEC0DC5A008A3CCCLB0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37</Pages>
  <Words>12607</Words>
  <Characters>71863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ed.vorobyev@yandex.ru</dc:creator>
  <cp:keywords/>
  <dc:description/>
  <cp:lastModifiedBy>ed.vorobyev@yandex.ru</cp:lastModifiedBy>
  <cp:revision>41</cp:revision>
  <cp:lastPrinted>2024-09-13T08:32:00Z</cp:lastPrinted>
  <dcterms:created xsi:type="dcterms:W3CDTF">2024-09-03T10:45:00Z</dcterms:created>
  <dcterms:modified xsi:type="dcterms:W3CDTF">2024-09-19T06:34:00Z</dcterms:modified>
</cp:coreProperties>
</file>